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C1D7" w14:textId="170529D6" w:rsidR="00E41622" w:rsidRPr="000A1D52" w:rsidRDefault="00AB1951" w:rsidP="000A1D52">
      <w:pPr>
        <w:pStyle w:val="Overskrift1"/>
        <w:rPr>
          <w:rFonts w:ascii="Verdana" w:hAnsi="Verdana"/>
          <w:color w:val="auto"/>
        </w:rPr>
      </w:pPr>
      <w:r w:rsidRPr="002E3B54">
        <w:rPr>
          <w:rFonts w:ascii="Verdana" w:hAnsi="Verdana"/>
          <w:b/>
          <w:color w:val="auto"/>
        </w:rPr>
        <w:t>T</w:t>
      </w:r>
      <w:r w:rsidR="00A73175">
        <w:rPr>
          <w:rFonts w:ascii="Verdana" w:hAnsi="Verdana"/>
          <w:b/>
          <w:color w:val="auto"/>
        </w:rPr>
        <w:t>ILSYNSRAPPORT FOR:</w:t>
      </w:r>
      <w:r w:rsidRPr="00D31932">
        <w:rPr>
          <w:rFonts w:ascii="Verdana" w:hAnsi="Verdana"/>
          <w:color w:val="auto"/>
        </w:rPr>
        <w:t xml:space="preserve"> </w:t>
      </w:r>
      <w:r w:rsidR="00C175D5">
        <w:rPr>
          <w:rFonts w:ascii="Verdana" w:hAnsi="Verdana"/>
          <w:color w:val="auto"/>
        </w:rPr>
        <w:t>Sundloppen</w:t>
      </w:r>
    </w:p>
    <w:p w14:paraId="52C82248" w14:textId="77777777" w:rsidR="00A62D36" w:rsidRDefault="00A62D36" w:rsidP="007C7F65">
      <w:pPr>
        <w:rPr>
          <w:rFonts w:ascii="Verdana" w:hAnsi="Verdana"/>
          <w:sz w:val="18"/>
          <w:szCs w:val="18"/>
        </w:rPr>
      </w:pPr>
    </w:p>
    <w:p w14:paraId="62D80171" w14:textId="77777777" w:rsidR="005A75C1" w:rsidRPr="00A73175" w:rsidRDefault="007C7F65" w:rsidP="007C7F65">
      <w:pPr>
        <w:rPr>
          <w:rFonts w:ascii="Verdana" w:hAnsi="Verdana"/>
          <w:sz w:val="18"/>
          <w:szCs w:val="18"/>
        </w:rPr>
      </w:pPr>
      <w:r w:rsidRPr="00A73175">
        <w:rPr>
          <w:rFonts w:ascii="Verdana" w:hAnsi="Verdana"/>
          <w:sz w:val="18"/>
          <w:szCs w:val="18"/>
        </w:rPr>
        <w:t>Denne tilsynsrapport er skre</w:t>
      </w:r>
      <w:r w:rsidR="00524E86">
        <w:rPr>
          <w:rFonts w:ascii="Verdana" w:hAnsi="Verdana"/>
          <w:sz w:val="18"/>
          <w:szCs w:val="18"/>
        </w:rPr>
        <w:t>vet på baggrund af Guldborgsund</w:t>
      </w:r>
      <w:r w:rsidRPr="00A73175">
        <w:rPr>
          <w:rFonts w:ascii="Verdana" w:hAnsi="Verdana"/>
          <w:sz w:val="18"/>
          <w:szCs w:val="18"/>
        </w:rPr>
        <w:t xml:space="preserve"> Kommunes pædagogiske tilsynskoncept. </w:t>
      </w:r>
      <w:r w:rsidR="005A75C1" w:rsidRPr="00A73175">
        <w:rPr>
          <w:rFonts w:ascii="Verdana" w:hAnsi="Verdana"/>
          <w:sz w:val="18"/>
          <w:szCs w:val="18"/>
        </w:rPr>
        <w:t>Dette koncept er udviklet i 2021/2022 på baggrund af ny lovgivning på området jf. dagtilbudsloven.</w:t>
      </w:r>
      <w:r w:rsidR="00E41622" w:rsidRPr="00A73175">
        <w:rPr>
          <w:rFonts w:ascii="Verdana" w:hAnsi="Verdana"/>
          <w:sz w:val="18"/>
          <w:szCs w:val="18"/>
        </w:rPr>
        <w:t xml:space="preserve"> Dette er blevet </w:t>
      </w:r>
      <w:r w:rsidR="000A1D52">
        <w:rPr>
          <w:rFonts w:ascii="Verdana" w:hAnsi="Verdana"/>
          <w:sz w:val="18"/>
          <w:szCs w:val="18"/>
        </w:rPr>
        <w:t xml:space="preserve">politisk </w:t>
      </w:r>
      <w:r w:rsidR="00EF5F57">
        <w:rPr>
          <w:rFonts w:ascii="Verdana" w:hAnsi="Verdana"/>
          <w:sz w:val="18"/>
          <w:szCs w:val="18"/>
        </w:rPr>
        <w:t>besluttet i Byrådet d. 26. april 2022.</w:t>
      </w:r>
      <w:r w:rsidR="005A75C1" w:rsidRPr="00A73175">
        <w:rPr>
          <w:rFonts w:ascii="Verdana" w:hAnsi="Verdana"/>
          <w:sz w:val="18"/>
          <w:szCs w:val="18"/>
        </w:rPr>
        <w:t xml:space="preserve"> </w:t>
      </w:r>
    </w:p>
    <w:p w14:paraId="13BC2B5D" w14:textId="77777777" w:rsidR="007C7F65" w:rsidRPr="00A73175" w:rsidRDefault="005A75C1" w:rsidP="007C7F65">
      <w:pPr>
        <w:rPr>
          <w:rFonts w:ascii="Verdana" w:hAnsi="Verdana"/>
          <w:sz w:val="18"/>
          <w:szCs w:val="18"/>
        </w:rPr>
      </w:pPr>
      <w:r w:rsidRPr="00A73175">
        <w:rPr>
          <w:rFonts w:ascii="Verdana" w:hAnsi="Verdana"/>
          <w:sz w:val="18"/>
          <w:szCs w:val="18"/>
        </w:rPr>
        <w:t>Selve materialet og processen omkring det pædagogiske tilsyn er blevet udarbejdet af en projektgruppe med tillidsrepræsentanter fra område-MED</w:t>
      </w:r>
      <w:r w:rsidR="00AB3F77" w:rsidRPr="00A73175">
        <w:rPr>
          <w:rFonts w:ascii="Verdana" w:hAnsi="Verdana"/>
          <w:sz w:val="18"/>
          <w:szCs w:val="18"/>
        </w:rPr>
        <w:t>,</w:t>
      </w:r>
      <w:r w:rsidRPr="00A73175">
        <w:rPr>
          <w:rFonts w:ascii="Verdana" w:hAnsi="Verdana"/>
          <w:sz w:val="18"/>
          <w:szCs w:val="18"/>
        </w:rPr>
        <w:t xml:space="preserve"> ledelsesrepræsentanter og repræsentanter fra </w:t>
      </w:r>
      <w:r w:rsidR="00A62D36">
        <w:rPr>
          <w:rFonts w:ascii="Verdana" w:hAnsi="Verdana"/>
          <w:sz w:val="18"/>
          <w:szCs w:val="18"/>
        </w:rPr>
        <w:t xml:space="preserve">forvaltningen i </w:t>
      </w:r>
      <w:r w:rsidRPr="00A73175">
        <w:rPr>
          <w:rFonts w:ascii="Verdana" w:hAnsi="Verdana"/>
          <w:sz w:val="18"/>
          <w:szCs w:val="18"/>
        </w:rPr>
        <w:t xml:space="preserve">Center for Børn &amp; Læring. </w:t>
      </w:r>
    </w:p>
    <w:p w14:paraId="34D8440F" w14:textId="77777777" w:rsidR="005A75C1" w:rsidRPr="00A73175" w:rsidRDefault="007C7F65" w:rsidP="007C7F65">
      <w:pPr>
        <w:rPr>
          <w:rFonts w:ascii="Verdana" w:hAnsi="Verdana"/>
          <w:sz w:val="18"/>
          <w:szCs w:val="18"/>
        </w:rPr>
      </w:pPr>
      <w:r w:rsidRPr="00A73175">
        <w:rPr>
          <w:rFonts w:ascii="Verdana" w:hAnsi="Verdana"/>
          <w:sz w:val="18"/>
          <w:szCs w:val="18"/>
        </w:rPr>
        <w:t>Overskrifter</w:t>
      </w:r>
      <w:r w:rsidR="00365772" w:rsidRPr="00A73175">
        <w:rPr>
          <w:rFonts w:ascii="Verdana" w:hAnsi="Verdana"/>
          <w:sz w:val="18"/>
          <w:szCs w:val="18"/>
        </w:rPr>
        <w:t>ne</w:t>
      </w:r>
      <w:r w:rsidRPr="00A73175">
        <w:rPr>
          <w:rFonts w:ascii="Verdana" w:hAnsi="Verdana"/>
          <w:sz w:val="18"/>
          <w:szCs w:val="18"/>
        </w:rPr>
        <w:t xml:space="preserve"> bygger på det pædagogisk grundlag</w:t>
      </w:r>
      <w:r w:rsidR="005A75C1" w:rsidRPr="00A73175">
        <w:rPr>
          <w:rFonts w:ascii="Verdana" w:hAnsi="Verdana"/>
          <w:sz w:val="18"/>
          <w:szCs w:val="18"/>
        </w:rPr>
        <w:t xml:space="preserve"> og evalueringskultur med afsæt i</w:t>
      </w:r>
      <w:r w:rsidR="00365772" w:rsidRPr="00A73175">
        <w:rPr>
          <w:rFonts w:ascii="Verdana" w:hAnsi="Verdana"/>
          <w:sz w:val="18"/>
          <w:szCs w:val="18"/>
        </w:rPr>
        <w:t xml:space="preserve"> D</w:t>
      </w:r>
      <w:r w:rsidRPr="00A73175">
        <w:rPr>
          <w:rFonts w:ascii="Verdana" w:hAnsi="Verdana"/>
          <w:sz w:val="18"/>
          <w:szCs w:val="18"/>
        </w:rPr>
        <w:t xml:space="preserve">en styrkede læreplan. </w:t>
      </w:r>
      <w:r w:rsidR="000A1D52">
        <w:rPr>
          <w:rFonts w:ascii="Verdana" w:hAnsi="Verdana"/>
          <w:sz w:val="18"/>
          <w:szCs w:val="18"/>
        </w:rPr>
        <w:t>Det fremgår af</w:t>
      </w:r>
      <w:r w:rsidR="005A75C1" w:rsidRPr="00A73175">
        <w:rPr>
          <w:rFonts w:ascii="Verdana" w:hAnsi="Verdana"/>
          <w:sz w:val="18"/>
          <w:szCs w:val="18"/>
        </w:rPr>
        <w:t xml:space="preserve"> fem overskrifter. </w:t>
      </w:r>
    </w:p>
    <w:p w14:paraId="67B7D2E8" w14:textId="77777777" w:rsidR="007C7F65"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 xml:space="preserve">Sammenhænge &amp; Forældresamarbejde </w:t>
      </w:r>
      <w:r w:rsidR="007C7F65" w:rsidRPr="00A73175">
        <w:rPr>
          <w:rFonts w:ascii="Verdana" w:hAnsi="Verdana"/>
          <w:sz w:val="18"/>
          <w:szCs w:val="18"/>
        </w:rPr>
        <w:t xml:space="preserve"> </w:t>
      </w:r>
    </w:p>
    <w:p w14:paraId="1222F7DC" w14:textId="77777777" w:rsidR="005A75C1" w:rsidRPr="00A73175" w:rsidRDefault="00365772" w:rsidP="005A75C1">
      <w:pPr>
        <w:pStyle w:val="Listeafsnit"/>
        <w:numPr>
          <w:ilvl w:val="0"/>
          <w:numId w:val="5"/>
        </w:numPr>
        <w:rPr>
          <w:rFonts w:ascii="Verdana" w:hAnsi="Verdana"/>
          <w:sz w:val="18"/>
          <w:szCs w:val="18"/>
        </w:rPr>
      </w:pPr>
      <w:r w:rsidRPr="00A73175">
        <w:rPr>
          <w:rFonts w:ascii="Verdana" w:hAnsi="Verdana"/>
          <w:sz w:val="18"/>
          <w:szCs w:val="18"/>
        </w:rPr>
        <w:t>Dannelse, Børnesyn og Børne</w:t>
      </w:r>
      <w:r w:rsidR="005A75C1" w:rsidRPr="00A73175">
        <w:rPr>
          <w:rFonts w:ascii="Verdana" w:hAnsi="Verdana"/>
          <w:sz w:val="18"/>
          <w:szCs w:val="18"/>
        </w:rPr>
        <w:t xml:space="preserve">perspektiv </w:t>
      </w:r>
    </w:p>
    <w:p w14:paraId="628B63C6" w14:textId="77777777" w:rsidR="005A75C1"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Børnefællesskaber &amp; Børn i udsatte positioner</w:t>
      </w:r>
    </w:p>
    <w:p w14:paraId="187F8D41" w14:textId="77777777" w:rsidR="005A75C1"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Leg &amp; Læring</w:t>
      </w:r>
    </w:p>
    <w:p w14:paraId="705AC6C9" w14:textId="77777777" w:rsidR="005A75C1"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 xml:space="preserve">Evalueringskultur </w:t>
      </w:r>
    </w:p>
    <w:p w14:paraId="6588F47E" w14:textId="77777777" w:rsidR="00E41622" w:rsidRPr="00A73175" w:rsidRDefault="005A75C1" w:rsidP="007C7F65">
      <w:pPr>
        <w:rPr>
          <w:rFonts w:ascii="Verdana" w:hAnsi="Verdana"/>
          <w:sz w:val="18"/>
          <w:szCs w:val="18"/>
        </w:rPr>
      </w:pPr>
      <w:r w:rsidRPr="00A73175">
        <w:rPr>
          <w:rFonts w:ascii="Verdana" w:hAnsi="Verdana"/>
          <w:sz w:val="18"/>
          <w:szCs w:val="18"/>
        </w:rPr>
        <w:t>Forud for denne rapport har der været en tilsynsproces, hvor de tilsynsførende har været på observation i dagtilbuddet</w:t>
      </w:r>
      <w:r w:rsidR="00E41622" w:rsidRPr="00A73175">
        <w:rPr>
          <w:rFonts w:ascii="Verdana" w:hAnsi="Verdana"/>
          <w:sz w:val="18"/>
          <w:szCs w:val="18"/>
        </w:rPr>
        <w:t xml:space="preserve">. </w:t>
      </w:r>
      <w:r w:rsidR="00AB3F77" w:rsidRPr="00A73175">
        <w:rPr>
          <w:rFonts w:ascii="Verdana" w:hAnsi="Verdana"/>
          <w:sz w:val="18"/>
          <w:szCs w:val="18"/>
        </w:rPr>
        <w:t xml:space="preserve">Observationsguiden </w:t>
      </w:r>
      <w:r w:rsidRPr="00A73175">
        <w:rPr>
          <w:rFonts w:ascii="Verdana" w:hAnsi="Verdana"/>
          <w:sz w:val="18"/>
          <w:szCs w:val="18"/>
        </w:rPr>
        <w:t xml:space="preserve">tager </w:t>
      </w:r>
      <w:r w:rsidR="00A73484" w:rsidRPr="00A73175">
        <w:rPr>
          <w:rFonts w:ascii="Verdana" w:hAnsi="Verdana"/>
          <w:sz w:val="18"/>
          <w:szCs w:val="18"/>
        </w:rPr>
        <w:t>a</w:t>
      </w:r>
      <w:r w:rsidR="00365772" w:rsidRPr="00A73175">
        <w:rPr>
          <w:rFonts w:ascii="Verdana" w:hAnsi="Verdana"/>
          <w:sz w:val="18"/>
          <w:szCs w:val="18"/>
        </w:rPr>
        <w:t>fsæt i D</w:t>
      </w:r>
      <w:r w:rsidR="00AB3F77" w:rsidRPr="00A73175">
        <w:rPr>
          <w:rFonts w:ascii="Verdana" w:hAnsi="Verdana"/>
          <w:sz w:val="18"/>
          <w:szCs w:val="18"/>
        </w:rPr>
        <w:t>en styrkede læreplan og</w:t>
      </w:r>
      <w:r w:rsidR="00E41622" w:rsidRPr="00A73175">
        <w:rPr>
          <w:rFonts w:ascii="Verdana" w:hAnsi="Verdana"/>
          <w:sz w:val="18"/>
          <w:szCs w:val="18"/>
        </w:rPr>
        <w:t xml:space="preserve"> </w:t>
      </w:r>
      <w:r w:rsidR="00AB3F77" w:rsidRPr="00A73175">
        <w:rPr>
          <w:rFonts w:ascii="Verdana" w:hAnsi="Verdana"/>
          <w:sz w:val="18"/>
          <w:szCs w:val="18"/>
        </w:rPr>
        <w:t>bygger på inspiration fra forskning i forhold til</w:t>
      </w:r>
      <w:r w:rsidR="00365772" w:rsidRPr="00A73175">
        <w:rPr>
          <w:rFonts w:ascii="Verdana" w:hAnsi="Verdana"/>
          <w:sz w:val="18"/>
          <w:szCs w:val="18"/>
        </w:rPr>
        <w:t>,</w:t>
      </w:r>
      <w:r w:rsidR="00AB3F77" w:rsidRPr="00A73175">
        <w:rPr>
          <w:rFonts w:ascii="Verdana" w:hAnsi="Verdana"/>
          <w:sz w:val="18"/>
          <w:szCs w:val="18"/>
        </w:rPr>
        <w:t xml:space="preserve"> hvad der kendetegner</w:t>
      </w:r>
      <w:r w:rsidR="007C2090" w:rsidRPr="00A73175">
        <w:rPr>
          <w:rFonts w:ascii="Verdana" w:hAnsi="Verdana"/>
          <w:sz w:val="18"/>
          <w:szCs w:val="18"/>
        </w:rPr>
        <w:t xml:space="preserve"> pædagogisk kvalitet</w:t>
      </w:r>
      <w:r w:rsidR="00AB3F77" w:rsidRPr="00A73175">
        <w:rPr>
          <w:rFonts w:ascii="Verdana" w:hAnsi="Verdana"/>
          <w:sz w:val="18"/>
          <w:szCs w:val="18"/>
        </w:rPr>
        <w:t xml:space="preserve"> i praksis</w:t>
      </w:r>
      <w:r w:rsidR="007C2090" w:rsidRPr="00A73175">
        <w:rPr>
          <w:rFonts w:ascii="Verdana" w:hAnsi="Verdana"/>
          <w:sz w:val="18"/>
          <w:szCs w:val="18"/>
        </w:rPr>
        <w:t>.</w:t>
      </w:r>
      <w:r w:rsidR="009534BF" w:rsidRPr="00A73175">
        <w:rPr>
          <w:rFonts w:ascii="Verdana" w:hAnsi="Verdana"/>
          <w:sz w:val="18"/>
          <w:szCs w:val="18"/>
        </w:rPr>
        <w:t xml:space="preserve"> </w:t>
      </w:r>
    </w:p>
    <w:p w14:paraId="52188021" w14:textId="77777777" w:rsidR="005A75C1" w:rsidRPr="00A73175" w:rsidRDefault="009534BF" w:rsidP="007C7F65">
      <w:pPr>
        <w:rPr>
          <w:rFonts w:ascii="Verdana" w:hAnsi="Verdana"/>
          <w:sz w:val="18"/>
          <w:szCs w:val="18"/>
        </w:rPr>
      </w:pPr>
      <w:r w:rsidRPr="00A73175">
        <w:rPr>
          <w:rFonts w:ascii="Verdana" w:hAnsi="Verdana"/>
          <w:sz w:val="18"/>
          <w:szCs w:val="18"/>
        </w:rPr>
        <w:t>I forbindelse med observat</w:t>
      </w:r>
      <w:r w:rsidR="00AB3F77" w:rsidRPr="00A73175">
        <w:rPr>
          <w:rFonts w:ascii="Verdana" w:hAnsi="Verdana"/>
          <w:sz w:val="18"/>
          <w:szCs w:val="18"/>
        </w:rPr>
        <w:t>ionsdagen</w:t>
      </w:r>
      <w:r w:rsidR="00E41622" w:rsidRPr="00A73175">
        <w:rPr>
          <w:rFonts w:ascii="Verdana" w:hAnsi="Verdana"/>
          <w:sz w:val="18"/>
          <w:szCs w:val="18"/>
        </w:rPr>
        <w:t xml:space="preserve"> har de tilsynsførende været på</w:t>
      </w:r>
      <w:r w:rsidR="00AB3F77" w:rsidRPr="00A73175">
        <w:rPr>
          <w:rFonts w:ascii="Verdana" w:hAnsi="Verdana"/>
          <w:sz w:val="18"/>
          <w:szCs w:val="18"/>
        </w:rPr>
        <w:t xml:space="preserve"> en rundvisning med</w:t>
      </w:r>
      <w:r w:rsidRPr="00A73175">
        <w:rPr>
          <w:rFonts w:ascii="Verdana" w:hAnsi="Verdana"/>
          <w:sz w:val="18"/>
          <w:szCs w:val="18"/>
        </w:rPr>
        <w:t xml:space="preserve"> nogle børn</w:t>
      </w:r>
      <w:r w:rsidR="00365772" w:rsidRPr="00A73175">
        <w:rPr>
          <w:rFonts w:ascii="Verdana" w:hAnsi="Verdana"/>
          <w:sz w:val="18"/>
          <w:szCs w:val="18"/>
        </w:rPr>
        <w:t>,</w:t>
      </w:r>
      <w:r w:rsidRPr="00A73175">
        <w:rPr>
          <w:rFonts w:ascii="Verdana" w:hAnsi="Verdana"/>
          <w:sz w:val="18"/>
          <w:szCs w:val="18"/>
        </w:rPr>
        <w:t xml:space="preserve"> og børnenes perspektiv indgår i tilbagemeldingen til dag</w:t>
      </w:r>
      <w:r w:rsidR="00E41622" w:rsidRPr="00A73175">
        <w:rPr>
          <w:rFonts w:ascii="Verdana" w:hAnsi="Verdana"/>
          <w:sz w:val="18"/>
          <w:szCs w:val="18"/>
        </w:rPr>
        <w:t>tilbuddet i den faglige dialog.</w:t>
      </w:r>
    </w:p>
    <w:p w14:paraId="10F86395" w14:textId="77777777" w:rsidR="00E41622" w:rsidRPr="00A73175" w:rsidRDefault="009534BF" w:rsidP="007C7F65">
      <w:pPr>
        <w:rPr>
          <w:rFonts w:ascii="Verdana" w:hAnsi="Verdana"/>
          <w:sz w:val="18"/>
          <w:szCs w:val="18"/>
        </w:rPr>
      </w:pPr>
      <w:r w:rsidRPr="00A73175">
        <w:rPr>
          <w:rFonts w:ascii="Verdana" w:hAnsi="Verdana"/>
          <w:sz w:val="18"/>
          <w:szCs w:val="18"/>
        </w:rPr>
        <w:t xml:space="preserve">Den faglige dialog </w:t>
      </w:r>
      <w:r w:rsidR="00340C32" w:rsidRPr="00A73175">
        <w:rPr>
          <w:rFonts w:ascii="Verdana" w:hAnsi="Verdana"/>
          <w:sz w:val="18"/>
          <w:szCs w:val="18"/>
        </w:rPr>
        <w:t>indgår</w:t>
      </w:r>
      <w:r w:rsidRPr="00A73175">
        <w:rPr>
          <w:rFonts w:ascii="Verdana" w:hAnsi="Verdana"/>
          <w:sz w:val="18"/>
          <w:szCs w:val="18"/>
        </w:rPr>
        <w:t xml:space="preserve"> efter observationen. </w:t>
      </w:r>
      <w:r w:rsidR="00E41622" w:rsidRPr="00A73175">
        <w:rPr>
          <w:rFonts w:ascii="Verdana" w:hAnsi="Verdana"/>
          <w:sz w:val="18"/>
          <w:szCs w:val="18"/>
        </w:rPr>
        <w:t>Deltagerne i den faglige dialog er ledere, pædagogiske medarbejdere og forældrerepræsentanter. Forud for den faglige dialog har dagtilbuddet og forældre</w:t>
      </w:r>
      <w:r w:rsidR="00AB3F77" w:rsidRPr="00A73175">
        <w:rPr>
          <w:rFonts w:ascii="Verdana" w:hAnsi="Verdana"/>
          <w:sz w:val="18"/>
          <w:szCs w:val="18"/>
        </w:rPr>
        <w:t>ne</w:t>
      </w:r>
      <w:r w:rsidR="00E41622" w:rsidRPr="00A73175">
        <w:rPr>
          <w:rFonts w:ascii="Verdana" w:hAnsi="Verdana"/>
          <w:sz w:val="18"/>
          <w:szCs w:val="18"/>
        </w:rPr>
        <w:t xml:space="preserve"> udfyldt dele af denne rapport. </w:t>
      </w:r>
    </w:p>
    <w:p w14:paraId="24110CB1" w14:textId="77777777" w:rsidR="009534BF" w:rsidRPr="00A73175" w:rsidRDefault="009534BF" w:rsidP="007C7F65">
      <w:pPr>
        <w:rPr>
          <w:rFonts w:ascii="Verdana" w:hAnsi="Verdana"/>
          <w:sz w:val="18"/>
          <w:szCs w:val="18"/>
        </w:rPr>
      </w:pPr>
      <w:r w:rsidRPr="00A73175">
        <w:rPr>
          <w:rFonts w:ascii="Verdana" w:hAnsi="Verdana"/>
          <w:sz w:val="18"/>
          <w:szCs w:val="18"/>
        </w:rPr>
        <w:t xml:space="preserve">Den faglige dialog er kendetegnet af </w:t>
      </w:r>
      <w:r w:rsidR="00340C32" w:rsidRPr="00A73175">
        <w:rPr>
          <w:rFonts w:ascii="Verdana" w:hAnsi="Verdana"/>
          <w:sz w:val="18"/>
          <w:szCs w:val="18"/>
        </w:rPr>
        <w:t xml:space="preserve">tilbagemelding på observationerne, </w:t>
      </w:r>
      <w:r w:rsidR="00E41622" w:rsidRPr="00A73175">
        <w:rPr>
          <w:rFonts w:ascii="Verdana" w:hAnsi="Verdana"/>
          <w:sz w:val="18"/>
          <w:szCs w:val="18"/>
        </w:rPr>
        <w:t xml:space="preserve">drøftelser af </w:t>
      </w:r>
      <w:r w:rsidR="00340C32" w:rsidRPr="00A73175">
        <w:rPr>
          <w:rFonts w:ascii="Verdana" w:hAnsi="Verdana"/>
          <w:sz w:val="18"/>
          <w:szCs w:val="18"/>
        </w:rPr>
        <w:t xml:space="preserve">beskrivelserne i denne </w:t>
      </w:r>
      <w:r w:rsidR="00003479" w:rsidRPr="00A73175">
        <w:rPr>
          <w:rFonts w:ascii="Verdana" w:hAnsi="Verdana"/>
          <w:sz w:val="18"/>
          <w:szCs w:val="18"/>
        </w:rPr>
        <w:t>rapport</w:t>
      </w:r>
      <w:r w:rsidR="00E41622" w:rsidRPr="00A73175">
        <w:rPr>
          <w:rFonts w:ascii="Verdana" w:hAnsi="Verdana"/>
          <w:sz w:val="18"/>
          <w:szCs w:val="18"/>
        </w:rPr>
        <w:t>,</w:t>
      </w:r>
      <w:r w:rsidR="00003479" w:rsidRPr="00A73175">
        <w:rPr>
          <w:rFonts w:ascii="Verdana" w:hAnsi="Verdana"/>
          <w:sz w:val="18"/>
          <w:szCs w:val="18"/>
        </w:rPr>
        <w:t xml:space="preserve"> </w:t>
      </w:r>
      <w:r w:rsidR="00340C32" w:rsidRPr="00A73175">
        <w:rPr>
          <w:rFonts w:ascii="Verdana" w:hAnsi="Verdana"/>
          <w:sz w:val="18"/>
          <w:szCs w:val="18"/>
        </w:rPr>
        <w:t xml:space="preserve">samt fælles refleksion over dagtilbuddets pædagogiske praksis. </w:t>
      </w:r>
    </w:p>
    <w:p w14:paraId="3D20B9AB" w14:textId="77777777" w:rsidR="00517EAD" w:rsidRDefault="00E41622" w:rsidP="007C7F65">
      <w:pPr>
        <w:rPr>
          <w:rFonts w:ascii="Verdana" w:hAnsi="Verdana"/>
          <w:sz w:val="18"/>
          <w:szCs w:val="18"/>
        </w:rPr>
      </w:pPr>
      <w:r w:rsidRPr="00A73175">
        <w:rPr>
          <w:rFonts w:ascii="Verdana" w:hAnsi="Verdana"/>
          <w:sz w:val="18"/>
          <w:szCs w:val="18"/>
        </w:rPr>
        <w:t>Afslutningsvis samler d</w:t>
      </w:r>
      <w:r w:rsidR="009534BF" w:rsidRPr="00A73175">
        <w:rPr>
          <w:rFonts w:ascii="Verdana" w:hAnsi="Verdana"/>
          <w:sz w:val="18"/>
          <w:szCs w:val="18"/>
        </w:rPr>
        <w:t xml:space="preserve">enne </w:t>
      </w:r>
      <w:r w:rsidRPr="00A73175">
        <w:rPr>
          <w:rFonts w:ascii="Verdana" w:hAnsi="Verdana"/>
          <w:sz w:val="18"/>
          <w:szCs w:val="18"/>
        </w:rPr>
        <w:t>rapport</w:t>
      </w:r>
      <w:r w:rsidR="009534BF" w:rsidRPr="00A73175">
        <w:rPr>
          <w:rFonts w:ascii="Verdana" w:hAnsi="Verdana"/>
          <w:sz w:val="18"/>
          <w:szCs w:val="18"/>
        </w:rPr>
        <w:t xml:space="preserve"> alle elementer</w:t>
      </w:r>
      <w:r w:rsidRPr="00A73175">
        <w:rPr>
          <w:rFonts w:ascii="Verdana" w:hAnsi="Verdana"/>
          <w:sz w:val="18"/>
          <w:szCs w:val="18"/>
        </w:rPr>
        <w:t>ne</w:t>
      </w:r>
      <w:r w:rsidR="009534BF" w:rsidRPr="00A73175">
        <w:rPr>
          <w:rFonts w:ascii="Verdana" w:hAnsi="Verdana"/>
          <w:sz w:val="18"/>
          <w:szCs w:val="18"/>
        </w:rPr>
        <w:t xml:space="preserve"> i det pædagogiske tilsyn</w:t>
      </w:r>
      <w:r w:rsidR="00365772" w:rsidRPr="00A73175">
        <w:rPr>
          <w:rFonts w:ascii="Verdana" w:hAnsi="Verdana"/>
          <w:sz w:val="18"/>
          <w:szCs w:val="18"/>
        </w:rPr>
        <w:t>,</w:t>
      </w:r>
      <w:r w:rsidR="009534BF" w:rsidRPr="00A73175">
        <w:rPr>
          <w:rFonts w:ascii="Verdana" w:hAnsi="Verdana"/>
          <w:sz w:val="18"/>
          <w:szCs w:val="18"/>
        </w:rPr>
        <w:t xml:space="preserve"> og </w:t>
      </w:r>
      <w:r w:rsidRPr="00A73175">
        <w:rPr>
          <w:rFonts w:ascii="Verdana" w:hAnsi="Verdana"/>
          <w:sz w:val="18"/>
          <w:szCs w:val="18"/>
        </w:rPr>
        <w:t xml:space="preserve">der </w:t>
      </w:r>
      <w:r w:rsidR="009534BF" w:rsidRPr="00A73175">
        <w:rPr>
          <w:rFonts w:ascii="Verdana" w:hAnsi="Verdana"/>
          <w:sz w:val="18"/>
          <w:szCs w:val="18"/>
        </w:rPr>
        <w:t>vu</w:t>
      </w:r>
      <w:r w:rsidRPr="00A73175">
        <w:rPr>
          <w:rFonts w:ascii="Verdana" w:hAnsi="Verdana"/>
          <w:sz w:val="18"/>
          <w:szCs w:val="18"/>
        </w:rPr>
        <w:t>rderes</w:t>
      </w:r>
      <w:r w:rsidR="00AB3F77" w:rsidRPr="00A73175">
        <w:rPr>
          <w:rFonts w:ascii="Verdana" w:hAnsi="Verdana"/>
          <w:sz w:val="18"/>
          <w:szCs w:val="18"/>
        </w:rPr>
        <w:t xml:space="preserve"> på</w:t>
      </w:r>
      <w:r w:rsidR="00365772" w:rsidRPr="00A73175">
        <w:rPr>
          <w:rFonts w:ascii="Verdana" w:hAnsi="Verdana"/>
          <w:sz w:val="18"/>
          <w:szCs w:val="18"/>
        </w:rPr>
        <w:t>,</w:t>
      </w:r>
      <w:r w:rsidR="009534BF" w:rsidRPr="00A73175">
        <w:rPr>
          <w:rFonts w:ascii="Verdana" w:hAnsi="Verdana"/>
          <w:sz w:val="18"/>
          <w:szCs w:val="18"/>
        </w:rPr>
        <w:t xml:space="preserve"> hvordan dagtilbuddet skal for</w:t>
      </w:r>
      <w:r w:rsidR="00524E86">
        <w:rPr>
          <w:rFonts w:ascii="Verdana" w:hAnsi="Verdana"/>
          <w:sz w:val="18"/>
          <w:szCs w:val="18"/>
        </w:rPr>
        <w:t>t</w:t>
      </w:r>
      <w:r w:rsidR="009534BF" w:rsidRPr="00A73175">
        <w:rPr>
          <w:rFonts w:ascii="Verdana" w:hAnsi="Verdana"/>
          <w:sz w:val="18"/>
          <w:szCs w:val="18"/>
        </w:rPr>
        <w:t xml:space="preserve">sætte </w:t>
      </w:r>
      <w:r w:rsidR="00517EAD" w:rsidRPr="00A73175">
        <w:rPr>
          <w:rFonts w:ascii="Verdana" w:hAnsi="Verdana"/>
          <w:sz w:val="18"/>
          <w:szCs w:val="18"/>
        </w:rPr>
        <w:t>deres udvikling</w:t>
      </w:r>
      <w:r w:rsidR="009534BF" w:rsidRPr="00A73175">
        <w:rPr>
          <w:rFonts w:ascii="Verdana" w:hAnsi="Verdana"/>
          <w:sz w:val="18"/>
          <w:szCs w:val="18"/>
        </w:rPr>
        <w:t xml:space="preserve"> omkring arbejdet me</w:t>
      </w:r>
      <w:r w:rsidR="00517EAD" w:rsidRPr="00A73175">
        <w:rPr>
          <w:rFonts w:ascii="Verdana" w:hAnsi="Verdana"/>
          <w:sz w:val="18"/>
          <w:szCs w:val="18"/>
        </w:rPr>
        <w:t xml:space="preserve">d det pædagogiske læringsmiljø. Afhængig af konklusionen på det pædagogiske tilsyn vil der være opfølgning på </w:t>
      </w:r>
      <w:r w:rsidR="000A1D52">
        <w:rPr>
          <w:rFonts w:ascii="Verdana" w:hAnsi="Verdana"/>
          <w:sz w:val="18"/>
          <w:szCs w:val="18"/>
        </w:rPr>
        <w:t>dagtilbuddets for</w:t>
      </w:r>
      <w:r w:rsidR="00524E86">
        <w:rPr>
          <w:rFonts w:ascii="Verdana" w:hAnsi="Verdana"/>
          <w:sz w:val="18"/>
          <w:szCs w:val="18"/>
        </w:rPr>
        <w:t>t</w:t>
      </w:r>
      <w:r w:rsidR="000A1D52">
        <w:rPr>
          <w:rFonts w:ascii="Verdana" w:hAnsi="Verdana"/>
          <w:sz w:val="18"/>
          <w:szCs w:val="18"/>
        </w:rPr>
        <w:t>satte indsats.</w:t>
      </w:r>
    </w:p>
    <w:p w14:paraId="2B7FA705" w14:textId="77777777" w:rsidR="000A1D52" w:rsidRPr="000A1D52" w:rsidRDefault="000A1D52" w:rsidP="000A1D52">
      <w:pPr>
        <w:rPr>
          <w:rFonts w:ascii="Verdana" w:hAnsi="Verdana"/>
          <w:sz w:val="18"/>
          <w:szCs w:val="18"/>
        </w:rPr>
      </w:pPr>
      <w:r w:rsidRPr="000A1D52">
        <w:rPr>
          <w:rFonts w:ascii="Verdana" w:hAnsi="Verdana"/>
          <w:sz w:val="18"/>
          <w:szCs w:val="18"/>
        </w:rPr>
        <w:t xml:space="preserve">Der vil altid indgå </w:t>
      </w:r>
      <w:r w:rsidRPr="000A1D52">
        <w:rPr>
          <w:rFonts w:ascii="Verdana" w:hAnsi="Verdana"/>
          <w:i/>
          <w:sz w:val="18"/>
          <w:szCs w:val="18"/>
        </w:rPr>
        <w:t>udviklingspunkter</w:t>
      </w:r>
      <w:r w:rsidRPr="000A1D52">
        <w:rPr>
          <w:rFonts w:ascii="Verdana" w:hAnsi="Verdana"/>
          <w:sz w:val="18"/>
          <w:szCs w:val="18"/>
        </w:rPr>
        <w:t xml:space="preserve"> i det pædagogiske tilsyn, som oftest er kendetegnet ved at videreudvikle nuværende praksis. Udviklingspunkter gives med en forventning om, at dagtilbuddet selv kan arbejde videre med disse frem mod næste tilsyn. </w:t>
      </w:r>
    </w:p>
    <w:p w14:paraId="5B3732BF" w14:textId="77777777" w:rsidR="000A1D52" w:rsidRPr="000A1D52" w:rsidRDefault="000A1D52" w:rsidP="000A1D52">
      <w:pPr>
        <w:rPr>
          <w:rFonts w:ascii="Verdana" w:hAnsi="Verdana"/>
          <w:sz w:val="18"/>
          <w:szCs w:val="18"/>
        </w:rPr>
      </w:pPr>
      <w:r w:rsidRPr="000A1D52">
        <w:rPr>
          <w:rFonts w:ascii="Verdana" w:hAnsi="Verdana"/>
          <w:sz w:val="18"/>
          <w:szCs w:val="18"/>
        </w:rPr>
        <w:t xml:space="preserve">Nogle dagtilbud vil få </w:t>
      </w:r>
      <w:r w:rsidRPr="000A1D52">
        <w:rPr>
          <w:rFonts w:ascii="Verdana" w:hAnsi="Verdana"/>
          <w:i/>
          <w:sz w:val="18"/>
          <w:szCs w:val="18"/>
        </w:rPr>
        <w:t>opfølgningspunkter</w:t>
      </w:r>
      <w:r w:rsidRPr="000A1D52">
        <w:rPr>
          <w:rFonts w:ascii="Verdana" w:hAnsi="Verdana"/>
          <w:sz w:val="18"/>
          <w:szCs w:val="18"/>
        </w:rPr>
        <w:t xml:space="preserve">. Disse vil være kendetegnet af et behov for at udvikle nuværende praksis, og der vil være en opfølgningsproces. Når der er opfølgningspunkter, skal dagtilbuddets ledelse udarbejde en opfølgningsplan i samarbejde med de faglige fyrtårne og med inddragelse af forældrebestyrelsen. </w:t>
      </w:r>
    </w:p>
    <w:p w14:paraId="6FA2B19C" w14:textId="77777777" w:rsidR="000A1D52" w:rsidRPr="000A1D52" w:rsidRDefault="000A1D52" w:rsidP="000A1D52">
      <w:pPr>
        <w:rPr>
          <w:rFonts w:ascii="Verdana" w:hAnsi="Verdana"/>
          <w:sz w:val="18"/>
          <w:szCs w:val="18"/>
        </w:rPr>
      </w:pPr>
      <w:r w:rsidRPr="000A1D52">
        <w:rPr>
          <w:rFonts w:ascii="Verdana" w:hAnsi="Verdana"/>
          <w:sz w:val="18"/>
          <w:szCs w:val="18"/>
        </w:rPr>
        <w:t>Både udviklingspunkter og opfølgningspunkter vil blive udformet som et spørgsmål, således at dagtilbuddet selv har mulighed for at beskrive deres indsats og tage afsæt i deres nuværende praksis og kontekst.</w:t>
      </w:r>
    </w:p>
    <w:p w14:paraId="4F84A0E9" w14:textId="77777777" w:rsidR="000A1D52" w:rsidRPr="00A73175" w:rsidRDefault="0025384E" w:rsidP="007C7F65">
      <w:pPr>
        <w:rPr>
          <w:rFonts w:ascii="Verdana" w:hAnsi="Verdana"/>
          <w:sz w:val="18"/>
          <w:szCs w:val="18"/>
        </w:rPr>
      </w:pPr>
      <w:r>
        <w:rPr>
          <w:rFonts w:ascii="Verdana" w:hAnsi="Verdana"/>
          <w:sz w:val="18"/>
          <w:szCs w:val="18"/>
        </w:rPr>
        <w:t>D</w:t>
      </w:r>
      <w:r w:rsidR="000A1D52" w:rsidRPr="000A1D52">
        <w:rPr>
          <w:rFonts w:ascii="Verdana" w:hAnsi="Verdana"/>
          <w:sz w:val="18"/>
          <w:szCs w:val="18"/>
        </w:rPr>
        <w:t>er</w:t>
      </w:r>
      <w:r w:rsidR="00524E86">
        <w:rPr>
          <w:rFonts w:ascii="Verdana" w:hAnsi="Verdana"/>
          <w:sz w:val="18"/>
          <w:szCs w:val="18"/>
        </w:rPr>
        <w:t xml:space="preserve"> kan</w:t>
      </w:r>
      <w:r w:rsidR="000A1D52" w:rsidRPr="000A1D52">
        <w:rPr>
          <w:rFonts w:ascii="Verdana" w:hAnsi="Verdana"/>
          <w:sz w:val="18"/>
          <w:szCs w:val="18"/>
        </w:rPr>
        <w:t xml:space="preserve"> på baggrund af et pædagogisk tilsyn iværksættes et skærpet tilsyn i dagtilbuddet. I givet fald skal dagtilbuddet udarbejde en handleplan</w:t>
      </w:r>
      <w:r w:rsidR="000A1D52">
        <w:rPr>
          <w:rFonts w:ascii="Verdana" w:hAnsi="Verdana"/>
          <w:sz w:val="18"/>
          <w:szCs w:val="18"/>
        </w:rPr>
        <w:t>.</w:t>
      </w:r>
    </w:p>
    <w:p w14:paraId="2E1DF292" w14:textId="77777777" w:rsidR="00A73175" w:rsidRDefault="00A73484" w:rsidP="00BF7138">
      <w:pPr>
        <w:rPr>
          <w:rFonts w:ascii="Verdana" w:hAnsi="Verdana"/>
          <w:sz w:val="18"/>
          <w:szCs w:val="18"/>
        </w:rPr>
      </w:pPr>
      <w:r w:rsidRPr="00A73175">
        <w:rPr>
          <w:rFonts w:ascii="Verdana" w:hAnsi="Verdana"/>
          <w:sz w:val="18"/>
          <w:szCs w:val="18"/>
        </w:rPr>
        <w:t>Selve rapporten skal fremgå</w:t>
      </w:r>
      <w:r w:rsidR="009534BF" w:rsidRPr="00A73175">
        <w:rPr>
          <w:rFonts w:ascii="Verdana" w:hAnsi="Verdana"/>
          <w:sz w:val="18"/>
          <w:szCs w:val="18"/>
        </w:rPr>
        <w:t xml:space="preserve"> a</w:t>
      </w:r>
      <w:r w:rsidR="00DA5C35" w:rsidRPr="00A73175">
        <w:rPr>
          <w:rFonts w:ascii="Verdana" w:hAnsi="Verdana"/>
          <w:sz w:val="18"/>
          <w:szCs w:val="18"/>
        </w:rPr>
        <w:t>f</w:t>
      </w:r>
      <w:r w:rsidR="009534BF" w:rsidRPr="00A73175">
        <w:rPr>
          <w:rFonts w:ascii="Verdana" w:hAnsi="Verdana"/>
          <w:sz w:val="18"/>
          <w:szCs w:val="18"/>
        </w:rPr>
        <w:t xml:space="preserve"> dagtilbuddets hjemmeside</w:t>
      </w:r>
      <w:r w:rsidR="00524E86">
        <w:rPr>
          <w:rFonts w:ascii="Verdana" w:hAnsi="Verdana"/>
          <w:sz w:val="18"/>
          <w:szCs w:val="18"/>
        </w:rPr>
        <w:t>,</w:t>
      </w:r>
      <w:r w:rsidR="00AB3F77" w:rsidRPr="00A73175">
        <w:rPr>
          <w:rFonts w:ascii="Verdana" w:hAnsi="Verdana"/>
          <w:sz w:val="18"/>
          <w:szCs w:val="18"/>
        </w:rPr>
        <w:t xml:space="preserve"> jf. dagtilbud</w:t>
      </w:r>
      <w:r w:rsidR="00100CBA" w:rsidRPr="00A73175">
        <w:rPr>
          <w:rFonts w:ascii="Verdana" w:hAnsi="Verdana"/>
          <w:sz w:val="18"/>
          <w:szCs w:val="18"/>
        </w:rPr>
        <w:t>s</w:t>
      </w:r>
      <w:r w:rsidR="00AB3F77" w:rsidRPr="00A73175">
        <w:rPr>
          <w:rFonts w:ascii="Verdana" w:hAnsi="Verdana"/>
          <w:sz w:val="18"/>
          <w:szCs w:val="18"/>
        </w:rPr>
        <w:t>loven</w:t>
      </w:r>
      <w:r w:rsidR="009534BF" w:rsidRPr="00A73175">
        <w:rPr>
          <w:rFonts w:ascii="Verdana" w:hAnsi="Verdana"/>
          <w:sz w:val="18"/>
          <w:szCs w:val="18"/>
        </w:rPr>
        <w:t>.</w:t>
      </w:r>
    </w:p>
    <w:p w14:paraId="4DEFA268" w14:textId="77777777" w:rsidR="000A1D52" w:rsidRPr="00A73175" w:rsidRDefault="000A1D52" w:rsidP="00BF7138">
      <w:pPr>
        <w:rPr>
          <w:rFonts w:ascii="Verdana" w:hAnsi="Verdana"/>
          <w:sz w:val="18"/>
          <w:szCs w:val="18"/>
        </w:rPr>
      </w:pPr>
    </w:p>
    <w:tbl>
      <w:tblPr>
        <w:tblStyle w:val="Tabel-Gitter"/>
        <w:tblW w:w="0" w:type="auto"/>
        <w:tblLook w:val="04A0" w:firstRow="1" w:lastRow="0" w:firstColumn="1" w:lastColumn="0" w:noHBand="0" w:noVBand="1"/>
      </w:tblPr>
      <w:tblGrid>
        <w:gridCol w:w="3397"/>
        <w:gridCol w:w="6231"/>
      </w:tblGrid>
      <w:tr w:rsidR="00EE395D" w:rsidRPr="00A73175" w14:paraId="7634AE36" w14:textId="77777777" w:rsidTr="00E86531">
        <w:tc>
          <w:tcPr>
            <w:tcW w:w="3397" w:type="dxa"/>
            <w:shd w:val="clear" w:color="auto" w:fill="F6D0D2" w:themeFill="accent1" w:themeFillTint="33"/>
          </w:tcPr>
          <w:p w14:paraId="7D3641AD" w14:textId="77777777" w:rsidR="00EE395D" w:rsidRPr="00A73175" w:rsidRDefault="00EE395D" w:rsidP="00E53CC4">
            <w:pPr>
              <w:rPr>
                <w:rFonts w:ascii="Verdana" w:hAnsi="Verdana"/>
                <w:sz w:val="18"/>
                <w:szCs w:val="18"/>
              </w:rPr>
            </w:pPr>
            <w:r w:rsidRPr="00A73175">
              <w:rPr>
                <w:rFonts w:ascii="Verdana" w:hAnsi="Verdana"/>
                <w:sz w:val="18"/>
                <w:szCs w:val="18"/>
              </w:rPr>
              <w:lastRenderedPageBreak/>
              <w:t>Dato for observationerne:</w:t>
            </w:r>
          </w:p>
        </w:tc>
        <w:tc>
          <w:tcPr>
            <w:tcW w:w="6231" w:type="dxa"/>
          </w:tcPr>
          <w:p w14:paraId="25827825" w14:textId="6623ECE1" w:rsidR="00EE395D" w:rsidRPr="002215A0" w:rsidRDefault="002215A0" w:rsidP="002215A0">
            <w:pPr>
              <w:rPr>
                <w:rFonts w:ascii="Verdana" w:hAnsi="Verdana"/>
                <w:sz w:val="18"/>
                <w:szCs w:val="18"/>
              </w:rPr>
            </w:pPr>
            <w:r>
              <w:rPr>
                <w:rFonts w:ascii="Verdana" w:hAnsi="Verdana"/>
                <w:sz w:val="18"/>
                <w:szCs w:val="18"/>
              </w:rPr>
              <w:t>7.11.2023</w:t>
            </w:r>
          </w:p>
          <w:p w14:paraId="1947E54E" w14:textId="77777777" w:rsidR="00776D40" w:rsidRPr="00A73175" w:rsidRDefault="00776D40" w:rsidP="00E53CC4">
            <w:pPr>
              <w:rPr>
                <w:rFonts w:ascii="Verdana" w:hAnsi="Verdana"/>
                <w:sz w:val="18"/>
                <w:szCs w:val="18"/>
              </w:rPr>
            </w:pPr>
          </w:p>
        </w:tc>
      </w:tr>
      <w:tr w:rsidR="00A73484" w:rsidRPr="00A73175" w14:paraId="0065187F" w14:textId="77777777" w:rsidTr="00E86531">
        <w:tc>
          <w:tcPr>
            <w:tcW w:w="3397" w:type="dxa"/>
            <w:shd w:val="clear" w:color="auto" w:fill="F6D0D2" w:themeFill="accent1" w:themeFillTint="33"/>
          </w:tcPr>
          <w:p w14:paraId="5E0C3564" w14:textId="77777777" w:rsidR="00A73484" w:rsidRDefault="00A73484" w:rsidP="00E53CC4">
            <w:pPr>
              <w:rPr>
                <w:rFonts w:ascii="Verdana" w:hAnsi="Verdana"/>
                <w:sz w:val="18"/>
                <w:szCs w:val="18"/>
              </w:rPr>
            </w:pPr>
            <w:r w:rsidRPr="00A73175">
              <w:rPr>
                <w:rFonts w:ascii="Verdana" w:hAnsi="Verdana"/>
                <w:sz w:val="18"/>
                <w:szCs w:val="18"/>
              </w:rPr>
              <w:t>Tilsynsførende:</w:t>
            </w:r>
          </w:p>
          <w:p w14:paraId="15692D33" w14:textId="77777777" w:rsidR="00A73175" w:rsidRPr="00A73175" w:rsidRDefault="00A73175" w:rsidP="00E53CC4">
            <w:pPr>
              <w:rPr>
                <w:rFonts w:ascii="Verdana" w:hAnsi="Verdana"/>
                <w:sz w:val="18"/>
                <w:szCs w:val="18"/>
              </w:rPr>
            </w:pPr>
          </w:p>
        </w:tc>
        <w:tc>
          <w:tcPr>
            <w:tcW w:w="6231" w:type="dxa"/>
          </w:tcPr>
          <w:p w14:paraId="1EDB27D7" w14:textId="77777777" w:rsidR="00A73484" w:rsidRDefault="002215A0" w:rsidP="00E53CC4">
            <w:pPr>
              <w:rPr>
                <w:rFonts w:ascii="Verdana" w:hAnsi="Verdana"/>
                <w:sz w:val="18"/>
                <w:szCs w:val="18"/>
              </w:rPr>
            </w:pPr>
            <w:r>
              <w:rPr>
                <w:rFonts w:ascii="Verdana" w:hAnsi="Verdana"/>
                <w:sz w:val="18"/>
                <w:szCs w:val="18"/>
              </w:rPr>
              <w:t>Pædagogiske konsulent Bill Lehman</w:t>
            </w:r>
          </w:p>
          <w:p w14:paraId="7EF7B845" w14:textId="2E4D44D8" w:rsidR="002215A0" w:rsidRPr="00A73175" w:rsidRDefault="002215A0" w:rsidP="00E53CC4">
            <w:pPr>
              <w:rPr>
                <w:rFonts w:ascii="Verdana" w:hAnsi="Verdana"/>
                <w:sz w:val="18"/>
                <w:szCs w:val="18"/>
              </w:rPr>
            </w:pPr>
            <w:r>
              <w:rPr>
                <w:rFonts w:ascii="Verdana" w:hAnsi="Verdana"/>
                <w:sz w:val="18"/>
                <w:szCs w:val="18"/>
              </w:rPr>
              <w:t>Pædagogiske konsulent Karina Møller Hansen</w:t>
            </w:r>
          </w:p>
        </w:tc>
      </w:tr>
      <w:tr w:rsidR="00EE395D" w:rsidRPr="00A73175" w14:paraId="5289203B" w14:textId="77777777" w:rsidTr="00E86531">
        <w:tc>
          <w:tcPr>
            <w:tcW w:w="3397" w:type="dxa"/>
            <w:shd w:val="clear" w:color="auto" w:fill="F6D0D2" w:themeFill="accent1" w:themeFillTint="33"/>
          </w:tcPr>
          <w:p w14:paraId="41696321" w14:textId="77777777" w:rsidR="00EE395D" w:rsidRPr="00A73175" w:rsidRDefault="00EE395D" w:rsidP="00E53CC4">
            <w:pPr>
              <w:rPr>
                <w:rFonts w:ascii="Verdana" w:hAnsi="Verdana"/>
                <w:sz w:val="18"/>
                <w:szCs w:val="18"/>
              </w:rPr>
            </w:pPr>
            <w:r w:rsidRPr="00A73175">
              <w:rPr>
                <w:rFonts w:ascii="Verdana" w:hAnsi="Verdana"/>
                <w:sz w:val="18"/>
                <w:szCs w:val="18"/>
              </w:rPr>
              <w:t xml:space="preserve">Dato for </w:t>
            </w:r>
            <w:r w:rsidR="007F5AF8" w:rsidRPr="00A73175">
              <w:rPr>
                <w:rFonts w:ascii="Verdana" w:hAnsi="Verdana"/>
                <w:sz w:val="18"/>
                <w:szCs w:val="18"/>
              </w:rPr>
              <w:t>den faglige dialog:</w:t>
            </w:r>
          </w:p>
        </w:tc>
        <w:tc>
          <w:tcPr>
            <w:tcW w:w="6231" w:type="dxa"/>
          </w:tcPr>
          <w:p w14:paraId="030CBC2A" w14:textId="2AB9A436" w:rsidR="00EE395D" w:rsidRPr="00A73175" w:rsidRDefault="002215A0" w:rsidP="00E53CC4">
            <w:pPr>
              <w:rPr>
                <w:rFonts w:ascii="Verdana" w:hAnsi="Verdana"/>
                <w:sz w:val="18"/>
                <w:szCs w:val="18"/>
              </w:rPr>
            </w:pPr>
            <w:r>
              <w:rPr>
                <w:rFonts w:ascii="Verdana" w:hAnsi="Verdana"/>
                <w:sz w:val="18"/>
                <w:szCs w:val="18"/>
              </w:rPr>
              <w:t>9.11.2023</w:t>
            </w:r>
          </w:p>
          <w:p w14:paraId="1A9B4A96" w14:textId="77777777" w:rsidR="00776D40" w:rsidRPr="00A73175" w:rsidRDefault="00776D40" w:rsidP="00E53CC4">
            <w:pPr>
              <w:rPr>
                <w:rFonts w:ascii="Verdana" w:hAnsi="Verdana"/>
                <w:sz w:val="18"/>
                <w:szCs w:val="18"/>
              </w:rPr>
            </w:pPr>
          </w:p>
        </w:tc>
      </w:tr>
      <w:tr w:rsidR="00EE395D" w:rsidRPr="00A73175" w14:paraId="7226F418" w14:textId="77777777" w:rsidTr="00E86531">
        <w:tc>
          <w:tcPr>
            <w:tcW w:w="3397" w:type="dxa"/>
            <w:shd w:val="clear" w:color="auto" w:fill="F6D0D2" w:themeFill="accent1" w:themeFillTint="33"/>
          </w:tcPr>
          <w:p w14:paraId="71A649B4" w14:textId="77777777" w:rsidR="00EE395D" w:rsidRDefault="00EE395D" w:rsidP="007F5AF8">
            <w:pPr>
              <w:rPr>
                <w:rFonts w:ascii="Verdana" w:hAnsi="Verdana"/>
                <w:sz w:val="18"/>
                <w:szCs w:val="18"/>
              </w:rPr>
            </w:pPr>
            <w:r w:rsidRPr="00A73175">
              <w:rPr>
                <w:rFonts w:ascii="Verdana" w:hAnsi="Verdana"/>
                <w:sz w:val="18"/>
                <w:szCs w:val="18"/>
              </w:rPr>
              <w:t xml:space="preserve">Deltagere i </w:t>
            </w:r>
            <w:r w:rsidR="007F5AF8" w:rsidRPr="00A73175">
              <w:rPr>
                <w:rFonts w:ascii="Verdana" w:hAnsi="Verdana"/>
                <w:sz w:val="18"/>
                <w:szCs w:val="18"/>
              </w:rPr>
              <w:t>den faglige dialog</w:t>
            </w:r>
            <w:r w:rsidRPr="00A73175">
              <w:rPr>
                <w:rFonts w:ascii="Verdana" w:hAnsi="Verdana"/>
                <w:sz w:val="18"/>
                <w:szCs w:val="18"/>
              </w:rPr>
              <w:t>:</w:t>
            </w:r>
          </w:p>
          <w:p w14:paraId="1366692B" w14:textId="77777777" w:rsidR="00A73175" w:rsidRDefault="00A73175" w:rsidP="007F5AF8">
            <w:pPr>
              <w:rPr>
                <w:rFonts w:ascii="Verdana" w:hAnsi="Verdana"/>
                <w:sz w:val="18"/>
                <w:szCs w:val="18"/>
              </w:rPr>
            </w:pPr>
          </w:p>
          <w:p w14:paraId="5ADD43F4" w14:textId="77777777" w:rsidR="00A73175" w:rsidRDefault="00A73175" w:rsidP="007F5AF8">
            <w:pPr>
              <w:rPr>
                <w:rFonts w:ascii="Verdana" w:hAnsi="Verdana"/>
                <w:sz w:val="18"/>
                <w:szCs w:val="18"/>
              </w:rPr>
            </w:pPr>
          </w:p>
          <w:p w14:paraId="7584BD5B" w14:textId="77777777" w:rsidR="00A73175" w:rsidRDefault="00A73175" w:rsidP="007F5AF8">
            <w:pPr>
              <w:rPr>
                <w:rFonts w:ascii="Verdana" w:hAnsi="Verdana"/>
                <w:sz w:val="18"/>
                <w:szCs w:val="18"/>
              </w:rPr>
            </w:pPr>
          </w:p>
          <w:p w14:paraId="00614479" w14:textId="77777777" w:rsidR="00A73175" w:rsidRPr="00A73175" w:rsidRDefault="00A73175" w:rsidP="007F5AF8">
            <w:pPr>
              <w:rPr>
                <w:rFonts w:ascii="Verdana" w:hAnsi="Verdana"/>
                <w:sz w:val="18"/>
                <w:szCs w:val="18"/>
              </w:rPr>
            </w:pPr>
          </w:p>
        </w:tc>
        <w:tc>
          <w:tcPr>
            <w:tcW w:w="6231" w:type="dxa"/>
          </w:tcPr>
          <w:p w14:paraId="76D00EE6" w14:textId="77777777" w:rsidR="00F73507" w:rsidRPr="00F73507" w:rsidRDefault="00F73507" w:rsidP="00F73507">
            <w:pPr>
              <w:rPr>
                <w:rFonts w:ascii="Verdana" w:hAnsi="Verdana"/>
                <w:sz w:val="18"/>
                <w:szCs w:val="18"/>
              </w:rPr>
            </w:pPr>
            <w:r w:rsidRPr="00F73507">
              <w:rPr>
                <w:rFonts w:ascii="Verdana" w:hAnsi="Verdana"/>
                <w:sz w:val="18"/>
                <w:szCs w:val="18"/>
              </w:rPr>
              <w:t>Medarbejdere:</w:t>
            </w:r>
          </w:p>
          <w:p w14:paraId="26D88C1C" w14:textId="77777777" w:rsidR="00F73507" w:rsidRPr="00F73507" w:rsidRDefault="00F73507" w:rsidP="00F73507">
            <w:pPr>
              <w:rPr>
                <w:rFonts w:ascii="Verdana" w:hAnsi="Verdana"/>
                <w:sz w:val="18"/>
                <w:szCs w:val="18"/>
              </w:rPr>
            </w:pPr>
            <w:r w:rsidRPr="00F73507">
              <w:rPr>
                <w:rFonts w:ascii="Verdana" w:hAnsi="Verdana"/>
                <w:sz w:val="18"/>
                <w:szCs w:val="18"/>
              </w:rPr>
              <w:t xml:space="preserve">Rikke Pyndt, pædagog, </w:t>
            </w:r>
            <w:proofErr w:type="spellStart"/>
            <w:r w:rsidRPr="00F73507">
              <w:rPr>
                <w:rFonts w:ascii="Verdana" w:hAnsi="Verdana"/>
                <w:sz w:val="18"/>
                <w:szCs w:val="18"/>
              </w:rPr>
              <w:t>Storestuen</w:t>
            </w:r>
            <w:proofErr w:type="spellEnd"/>
          </w:p>
          <w:p w14:paraId="5C83E011" w14:textId="77777777" w:rsidR="00F73507" w:rsidRPr="00F73507" w:rsidRDefault="00F73507" w:rsidP="00F73507">
            <w:pPr>
              <w:rPr>
                <w:rFonts w:ascii="Verdana" w:hAnsi="Verdana"/>
                <w:sz w:val="18"/>
                <w:szCs w:val="18"/>
              </w:rPr>
            </w:pPr>
            <w:r w:rsidRPr="00F73507">
              <w:rPr>
                <w:rFonts w:ascii="Verdana" w:hAnsi="Verdana"/>
                <w:sz w:val="18"/>
                <w:szCs w:val="18"/>
              </w:rPr>
              <w:t>Ane Kirstine Hansen, pædagog, Lillestuen</w:t>
            </w:r>
          </w:p>
          <w:p w14:paraId="4A37DA78" w14:textId="77777777" w:rsidR="00F73507" w:rsidRPr="00F73507" w:rsidRDefault="00F73507" w:rsidP="00F73507">
            <w:pPr>
              <w:rPr>
                <w:rFonts w:ascii="Verdana" w:hAnsi="Verdana"/>
                <w:sz w:val="18"/>
                <w:szCs w:val="18"/>
              </w:rPr>
            </w:pPr>
            <w:r w:rsidRPr="00F73507">
              <w:rPr>
                <w:rFonts w:ascii="Verdana" w:hAnsi="Verdana"/>
                <w:sz w:val="18"/>
                <w:szCs w:val="18"/>
              </w:rPr>
              <w:t>Pia Jørgensen, pædagogisk assistent, Mellemstuen</w:t>
            </w:r>
          </w:p>
          <w:p w14:paraId="5BC515D1" w14:textId="77777777" w:rsidR="00F73507" w:rsidRPr="00F73507" w:rsidRDefault="00F73507" w:rsidP="00F73507">
            <w:pPr>
              <w:rPr>
                <w:rFonts w:ascii="Verdana" w:hAnsi="Verdana"/>
                <w:sz w:val="18"/>
                <w:szCs w:val="18"/>
              </w:rPr>
            </w:pPr>
          </w:p>
          <w:p w14:paraId="32E2E62B" w14:textId="77777777" w:rsidR="00F73507" w:rsidRPr="00F73507" w:rsidRDefault="00F73507" w:rsidP="00F73507">
            <w:pPr>
              <w:rPr>
                <w:rFonts w:ascii="Verdana" w:hAnsi="Verdana"/>
                <w:sz w:val="18"/>
                <w:szCs w:val="18"/>
              </w:rPr>
            </w:pPr>
            <w:r w:rsidRPr="00F73507">
              <w:rPr>
                <w:rFonts w:ascii="Verdana" w:hAnsi="Verdana"/>
                <w:sz w:val="18"/>
                <w:szCs w:val="18"/>
              </w:rPr>
              <w:t>Bestyrelsen</w:t>
            </w:r>
          </w:p>
          <w:p w14:paraId="45A4C109" w14:textId="77777777" w:rsidR="00F73507" w:rsidRPr="00F73507" w:rsidRDefault="00F73507" w:rsidP="00F73507">
            <w:pPr>
              <w:rPr>
                <w:rFonts w:ascii="Verdana" w:hAnsi="Verdana"/>
                <w:sz w:val="18"/>
                <w:szCs w:val="18"/>
              </w:rPr>
            </w:pPr>
            <w:r w:rsidRPr="00F73507">
              <w:rPr>
                <w:rFonts w:ascii="Verdana" w:hAnsi="Verdana"/>
                <w:sz w:val="18"/>
                <w:szCs w:val="18"/>
              </w:rPr>
              <w:t>Andrea Daa, formand for bestyrelsen</w:t>
            </w:r>
          </w:p>
          <w:p w14:paraId="5C8E3FB3" w14:textId="77777777" w:rsidR="00F73507" w:rsidRPr="00F73507" w:rsidRDefault="00F73507" w:rsidP="00F73507">
            <w:pPr>
              <w:rPr>
                <w:rFonts w:ascii="Verdana" w:hAnsi="Verdana"/>
                <w:sz w:val="18"/>
                <w:szCs w:val="18"/>
              </w:rPr>
            </w:pPr>
            <w:r w:rsidRPr="00F73507">
              <w:rPr>
                <w:rFonts w:ascii="Verdana" w:hAnsi="Verdana"/>
                <w:sz w:val="18"/>
                <w:szCs w:val="18"/>
              </w:rPr>
              <w:t>Signe Kliving, næstformand for bestyrelsen</w:t>
            </w:r>
          </w:p>
          <w:p w14:paraId="582E902A" w14:textId="77777777" w:rsidR="00F73507" w:rsidRPr="00F73507" w:rsidRDefault="00F73507" w:rsidP="00F73507">
            <w:pPr>
              <w:rPr>
                <w:rFonts w:ascii="Verdana" w:hAnsi="Verdana"/>
                <w:sz w:val="18"/>
                <w:szCs w:val="18"/>
              </w:rPr>
            </w:pPr>
          </w:p>
          <w:p w14:paraId="0D5D88CE" w14:textId="77777777" w:rsidR="00F73507" w:rsidRPr="00F73507" w:rsidRDefault="00F73507" w:rsidP="00F73507">
            <w:pPr>
              <w:rPr>
                <w:rFonts w:ascii="Verdana" w:hAnsi="Verdana"/>
                <w:sz w:val="18"/>
                <w:szCs w:val="18"/>
              </w:rPr>
            </w:pPr>
            <w:r w:rsidRPr="00F73507">
              <w:rPr>
                <w:rFonts w:ascii="Verdana" w:hAnsi="Verdana"/>
                <w:sz w:val="18"/>
                <w:szCs w:val="18"/>
              </w:rPr>
              <w:t>Ledelsen</w:t>
            </w:r>
          </w:p>
          <w:p w14:paraId="58560FBD" w14:textId="77777777" w:rsidR="00F73507" w:rsidRPr="00F73507" w:rsidRDefault="00F73507" w:rsidP="00F73507">
            <w:pPr>
              <w:rPr>
                <w:rFonts w:ascii="Verdana" w:hAnsi="Verdana"/>
                <w:sz w:val="18"/>
                <w:szCs w:val="18"/>
              </w:rPr>
            </w:pPr>
            <w:r w:rsidRPr="00F73507">
              <w:rPr>
                <w:rFonts w:ascii="Verdana" w:hAnsi="Verdana"/>
                <w:sz w:val="18"/>
                <w:szCs w:val="18"/>
              </w:rPr>
              <w:t>Marlene Virkelyst Nielsen, souschef og pædagog, Mellemstuen</w:t>
            </w:r>
          </w:p>
          <w:p w14:paraId="5FEBBFB9" w14:textId="78A6BBBE" w:rsidR="00776D40" w:rsidRPr="00A73175" w:rsidRDefault="00F73507" w:rsidP="00F73507">
            <w:pPr>
              <w:rPr>
                <w:rFonts w:ascii="Verdana" w:hAnsi="Verdana"/>
                <w:sz w:val="18"/>
                <w:szCs w:val="18"/>
              </w:rPr>
            </w:pPr>
            <w:r w:rsidRPr="00F73507">
              <w:rPr>
                <w:rFonts w:ascii="Verdana" w:hAnsi="Verdana"/>
                <w:sz w:val="18"/>
                <w:szCs w:val="18"/>
              </w:rPr>
              <w:t>Mie Engelund Mikkelsen, leder og pædagog</w:t>
            </w:r>
          </w:p>
        </w:tc>
      </w:tr>
    </w:tbl>
    <w:p w14:paraId="5B6F3F64" w14:textId="77777777" w:rsidR="00F73719" w:rsidRPr="00F7505D" w:rsidRDefault="00F73719" w:rsidP="00F73719">
      <w:pPr>
        <w:pStyle w:val="Overskrift1"/>
        <w:rPr>
          <w:rFonts w:ascii="Verdana" w:hAnsi="Verdana"/>
          <w:b/>
          <w:color w:val="auto"/>
          <w:sz w:val="18"/>
          <w:szCs w:val="18"/>
        </w:rPr>
      </w:pPr>
      <w:r w:rsidRPr="00F7505D">
        <w:rPr>
          <w:rFonts w:ascii="Verdana" w:hAnsi="Verdana"/>
          <w:b/>
          <w:color w:val="auto"/>
        </w:rPr>
        <w:t>Overordnet vurdering af det pædagogiske læringsmiljø</w:t>
      </w:r>
    </w:p>
    <w:tbl>
      <w:tblPr>
        <w:tblStyle w:val="Tabel-Gitter"/>
        <w:tblW w:w="0" w:type="auto"/>
        <w:tblLook w:val="04A0" w:firstRow="1" w:lastRow="0" w:firstColumn="1" w:lastColumn="0" w:noHBand="0" w:noVBand="1"/>
      </w:tblPr>
      <w:tblGrid>
        <w:gridCol w:w="9628"/>
      </w:tblGrid>
      <w:tr w:rsidR="00F73719" w:rsidRPr="00A73175" w14:paraId="0A4298FE" w14:textId="77777777" w:rsidTr="0041765B">
        <w:trPr>
          <w:trHeight w:val="268"/>
        </w:trPr>
        <w:tc>
          <w:tcPr>
            <w:tcW w:w="9628" w:type="dxa"/>
            <w:shd w:val="clear" w:color="auto" w:fill="EDD9A5" w:themeFill="background2" w:themeFillTint="66"/>
          </w:tcPr>
          <w:p w14:paraId="55DFD723" w14:textId="77777777" w:rsidR="00F73719" w:rsidRPr="00A73175" w:rsidRDefault="00F73719" w:rsidP="00E53CC4">
            <w:pPr>
              <w:rPr>
                <w:rFonts w:ascii="Verdana" w:hAnsi="Verdana"/>
                <w:sz w:val="18"/>
                <w:szCs w:val="18"/>
              </w:rPr>
            </w:pPr>
          </w:p>
          <w:p w14:paraId="074D4491" w14:textId="22C6E5E6" w:rsidR="0048646C" w:rsidRDefault="001E13D0" w:rsidP="00E53CC4">
            <w:pPr>
              <w:rPr>
                <w:rFonts w:ascii="Verdana" w:hAnsi="Verdana"/>
                <w:sz w:val="18"/>
                <w:szCs w:val="18"/>
              </w:rPr>
            </w:pPr>
            <w:r>
              <w:rPr>
                <w:rFonts w:ascii="Verdana" w:hAnsi="Verdana"/>
                <w:sz w:val="18"/>
                <w:szCs w:val="18"/>
              </w:rPr>
              <w:t xml:space="preserve">I Sundloppen observeres </w:t>
            </w:r>
            <w:r w:rsidR="003850B4">
              <w:rPr>
                <w:rFonts w:ascii="Verdana" w:hAnsi="Verdana"/>
                <w:sz w:val="18"/>
                <w:szCs w:val="18"/>
              </w:rPr>
              <w:t xml:space="preserve">en </w:t>
            </w:r>
            <w:r>
              <w:rPr>
                <w:rFonts w:ascii="Verdana" w:hAnsi="Verdana"/>
                <w:sz w:val="18"/>
                <w:szCs w:val="18"/>
              </w:rPr>
              <w:t>rolig og imødekommende atmosfære. Der er</w:t>
            </w:r>
            <w:r w:rsidR="00F14A77">
              <w:rPr>
                <w:rFonts w:ascii="Verdana" w:hAnsi="Verdana"/>
                <w:sz w:val="18"/>
                <w:szCs w:val="18"/>
              </w:rPr>
              <w:t xml:space="preserve"> nærværende og deltagende</w:t>
            </w:r>
            <w:r>
              <w:rPr>
                <w:rFonts w:ascii="Verdana" w:hAnsi="Verdana"/>
                <w:sz w:val="18"/>
                <w:szCs w:val="18"/>
              </w:rPr>
              <w:t xml:space="preserve"> pædagogiske medarbejdere omkring aktiviteter</w:t>
            </w:r>
            <w:r w:rsidR="00F34915">
              <w:rPr>
                <w:rFonts w:ascii="Verdana" w:hAnsi="Verdana"/>
                <w:sz w:val="18"/>
                <w:szCs w:val="18"/>
              </w:rPr>
              <w:t xml:space="preserve">ne </w:t>
            </w:r>
            <w:r w:rsidR="0073086F">
              <w:rPr>
                <w:rFonts w:ascii="Verdana" w:hAnsi="Verdana"/>
                <w:sz w:val="18"/>
                <w:szCs w:val="18"/>
              </w:rPr>
              <w:t>og børnene</w:t>
            </w:r>
            <w:r w:rsidR="00F34915">
              <w:rPr>
                <w:rFonts w:ascii="Verdana" w:hAnsi="Verdana"/>
                <w:sz w:val="18"/>
                <w:szCs w:val="18"/>
              </w:rPr>
              <w:t xml:space="preserve">. </w:t>
            </w:r>
            <w:r w:rsidR="00F14A77">
              <w:rPr>
                <w:rFonts w:ascii="Verdana" w:hAnsi="Verdana"/>
                <w:sz w:val="18"/>
                <w:szCs w:val="18"/>
              </w:rPr>
              <w:t xml:space="preserve">Der observeres </w:t>
            </w:r>
            <w:r w:rsidR="007A2044">
              <w:rPr>
                <w:rFonts w:ascii="Verdana" w:hAnsi="Verdana"/>
                <w:sz w:val="18"/>
                <w:szCs w:val="18"/>
              </w:rPr>
              <w:t>tillidsfulde</w:t>
            </w:r>
            <w:r w:rsidR="00F14A77">
              <w:rPr>
                <w:rFonts w:ascii="Verdana" w:hAnsi="Verdana"/>
                <w:sz w:val="18"/>
                <w:szCs w:val="18"/>
              </w:rPr>
              <w:t xml:space="preserve"> og</w:t>
            </w:r>
            <w:r w:rsidR="007A2044">
              <w:rPr>
                <w:rFonts w:ascii="Verdana" w:hAnsi="Verdana"/>
                <w:sz w:val="18"/>
                <w:szCs w:val="18"/>
              </w:rPr>
              <w:t xml:space="preserve"> glade børn</w:t>
            </w:r>
            <w:r w:rsidR="0073086F">
              <w:rPr>
                <w:rFonts w:ascii="Verdana" w:hAnsi="Verdana"/>
                <w:sz w:val="18"/>
                <w:szCs w:val="18"/>
              </w:rPr>
              <w:t>,</w:t>
            </w:r>
            <w:r>
              <w:rPr>
                <w:rFonts w:ascii="Verdana" w:hAnsi="Verdana"/>
                <w:sz w:val="18"/>
                <w:szCs w:val="18"/>
              </w:rPr>
              <w:t xml:space="preserve"> </w:t>
            </w:r>
            <w:r w:rsidR="00E34CE9">
              <w:rPr>
                <w:rFonts w:ascii="Verdana" w:hAnsi="Verdana"/>
                <w:sz w:val="18"/>
                <w:szCs w:val="18"/>
              </w:rPr>
              <w:t xml:space="preserve">som under rundvisning bl.a. giver udtryk for de har mange venner i Sundloppen </w:t>
            </w:r>
            <w:r w:rsidR="007A1F91">
              <w:rPr>
                <w:rFonts w:ascii="Verdana" w:hAnsi="Verdana"/>
                <w:sz w:val="18"/>
                <w:szCs w:val="18"/>
              </w:rPr>
              <w:t xml:space="preserve">og de er glade for deres dagtilbud. </w:t>
            </w:r>
          </w:p>
          <w:p w14:paraId="7A91F0D0" w14:textId="77777777" w:rsidR="005A53B0" w:rsidRDefault="005A53B0" w:rsidP="00E53CC4">
            <w:pPr>
              <w:rPr>
                <w:rFonts w:ascii="Verdana" w:hAnsi="Verdana"/>
                <w:sz w:val="18"/>
                <w:szCs w:val="18"/>
              </w:rPr>
            </w:pPr>
          </w:p>
          <w:p w14:paraId="139C7D1C" w14:textId="696325B1" w:rsidR="005A53B0" w:rsidRDefault="005A53B0" w:rsidP="00E53CC4">
            <w:pPr>
              <w:rPr>
                <w:rFonts w:ascii="Verdana" w:hAnsi="Verdana"/>
                <w:sz w:val="18"/>
                <w:szCs w:val="18"/>
              </w:rPr>
            </w:pPr>
            <w:r w:rsidRPr="005A53B0">
              <w:rPr>
                <w:rFonts w:ascii="Verdana" w:hAnsi="Verdana"/>
                <w:sz w:val="18"/>
                <w:szCs w:val="18"/>
              </w:rPr>
              <w:t>Det er de tilsynsførendes vurdering</w:t>
            </w:r>
            <w:r w:rsidR="0073086F">
              <w:rPr>
                <w:rFonts w:ascii="Verdana" w:hAnsi="Verdana"/>
                <w:sz w:val="18"/>
                <w:szCs w:val="18"/>
              </w:rPr>
              <w:t>,</w:t>
            </w:r>
            <w:r w:rsidRPr="005A53B0">
              <w:rPr>
                <w:rFonts w:ascii="Verdana" w:hAnsi="Verdana"/>
                <w:sz w:val="18"/>
                <w:szCs w:val="18"/>
              </w:rPr>
              <w:t xml:space="preserve"> at der er overensstemmelse mellem det, der er beskrevet i rapporten og den pædagogiske praksis, der observeres under tilsynet.</w:t>
            </w:r>
          </w:p>
          <w:p w14:paraId="597A3745" w14:textId="77777777" w:rsidR="008B6627" w:rsidRDefault="008B6627" w:rsidP="00E53CC4">
            <w:pPr>
              <w:rPr>
                <w:rFonts w:ascii="Verdana" w:hAnsi="Verdana"/>
                <w:sz w:val="18"/>
                <w:szCs w:val="18"/>
              </w:rPr>
            </w:pPr>
          </w:p>
          <w:p w14:paraId="7BDC3842" w14:textId="437FE3B7" w:rsidR="008B6627" w:rsidRDefault="00BE7803" w:rsidP="00E53CC4">
            <w:pPr>
              <w:rPr>
                <w:rFonts w:ascii="Verdana" w:hAnsi="Verdana"/>
                <w:sz w:val="18"/>
                <w:szCs w:val="18"/>
              </w:rPr>
            </w:pPr>
            <w:r w:rsidRPr="00BE7803">
              <w:rPr>
                <w:rFonts w:ascii="Verdana" w:hAnsi="Verdana"/>
                <w:sz w:val="18"/>
                <w:szCs w:val="18"/>
              </w:rPr>
              <w:t>Det observeres</w:t>
            </w:r>
            <w:r w:rsidR="00603054">
              <w:rPr>
                <w:rFonts w:ascii="Verdana" w:hAnsi="Verdana"/>
                <w:sz w:val="18"/>
                <w:szCs w:val="18"/>
              </w:rPr>
              <w:t>,</w:t>
            </w:r>
            <w:r w:rsidRPr="00BE7803">
              <w:rPr>
                <w:rFonts w:ascii="Verdana" w:hAnsi="Verdana"/>
                <w:sz w:val="18"/>
                <w:szCs w:val="18"/>
              </w:rPr>
              <w:t xml:space="preserve"> at alle børn er en del af fællesskabet og under tilsynet ses ikke konflikter mellem børnene</w:t>
            </w:r>
            <w:r>
              <w:rPr>
                <w:rFonts w:ascii="Verdana" w:hAnsi="Verdana"/>
                <w:sz w:val="18"/>
                <w:szCs w:val="18"/>
              </w:rPr>
              <w:t>.</w:t>
            </w:r>
          </w:p>
          <w:p w14:paraId="3A14907C" w14:textId="77777777" w:rsidR="00BE7803" w:rsidRDefault="00BE7803" w:rsidP="00E53CC4">
            <w:pPr>
              <w:rPr>
                <w:rFonts w:ascii="Verdana" w:hAnsi="Verdana"/>
                <w:sz w:val="18"/>
                <w:szCs w:val="18"/>
              </w:rPr>
            </w:pPr>
          </w:p>
          <w:p w14:paraId="23858AAB" w14:textId="32770512" w:rsidR="007A1F91" w:rsidRDefault="008B6627" w:rsidP="00E53CC4">
            <w:pPr>
              <w:rPr>
                <w:rFonts w:ascii="Verdana" w:hAnsi="Verdana"/>
                <w:sz w:val="18"/>
                <w:szCs w:val="18"/>
              </w:rPr>
            </w:pPr>
            <w:r>
              <w:rPr>
                <w:rFonts w:ascii="Verdana" w:hAnsi="Verdana"/>
                <w:sz w:val="18"/>
                <w:szCs w:val="18"/>
              </w:rPr>
              <w:t>Sundloppen ønsker, at der ved tilsynet bl.a. observeres omkring b</w:t>
            </w:r>
            <w:r w:rsidRPr="008B6627">
              <w:rPr>
                <w:rFonts w:ascii="Verdana" w:hAnsi="Verdana"/>
                <w:sz w:val="18"/>
                <w:szCs w:val="18"/>
              </w:rPr>
              <w:t>ørneperspektiv</w:t>
            </w:r>
            <w:r w:rsidR="00BF4D83">
              <w:rPr>
                <w:rFonts w:ascii="Verdana" w:hAnsi="Verdana"/>
                <w:sz w:val="18"/>
                <w:szCs w:val="18"/>
              </w:rPr>
              <w:t xml:space="preserve">. </w:t>
            </w:r>
            <w:r w:rsidR="00C73D97">
              <w:rPr>
                <w:rFonts w:ascii="Verdana" w:hAnsi="Verdana"/>
                <w:sz w:val="18"/>
                <w:szCs w:val="18"/>
              </w:rPr>
              <w:t xml:space="preserve">Der ses tegn på dette under tilsynet, hvor </w:t>
            </w:r>
            <w:r w:rsidR="00D04C29">
              <w:rPr>
                <w:rFonts w:ascii="Verdana" w:hAnsi="Verdana"/>
                <w:sz w:val="18"/>
                <w:szCs w:val="18"/>
              </w:rPr>
              <w:t>børnene</w:t>
            </w:r>
            <w:r w:rsidR="00C73D97">
              <w:rPr>
                <w:rFonts w:ascii="Verdana" w:hAnsi="Verdana"/>
                <w:sz w:val="18"/>
                <w:szCs w:val="18"/>
              </w:rPr>
              <w:t xml:space="preserve"> er med til at udvikle </w:t>
            </w:r>
            <w:r w:rsidR="00D04C29">
              <w:rPr>
                <w:rFonts w:ascii="Verdana" w:hAnsi="Verdana"/>
                <w:sz w:val="18"/>
                <w:szCs w:val="18"/>
              </w:rPr>
              <w:t>aktiviteten</w:t>
            </w:r>
            <w:r w:rsidR="00963299">
              <w:rPr>
                <w:rFonts w:ascii="Verdana" w:hAnsi="Verdana"/>
                <w:sz w:val="18"/>
                <w:szCs w:val="18"/>
              </w:rPr>
              <w:t xml:space="preserve"> og legen</w:t>
            </w:r>
            <w:r w:rsidR="00C73D97">
              <w:rPr>
                <w:rFonts w:ascii="Verdana" w:hAnsi="Verdana"/>
                <w:sz w:val="18"/>
                <w:szCs w:val="18"/>
              </w:rPr>
              <w:t xml:space="preserve">, har medbestemmelse </w:t>
            </w:r>
            <w:r w:rsidR="00B07CE2">
              <w:rPr>
                <w:rFonts w:ascii="Verdana" w:hAnsi="Verdana"/>
                <w:sz w:val="18"/>
                <w:szCs w:val="18"/>
              </w:rPr>
              <w:t>og d</w:t>
            </w:r>
            <w:r w:rsidR="00B07CE2" w:rsidRPr="00B07CE2">
              <w:rPr>
                <w:rFonts w:ascii="Verdana" w:hAnsi="Verdana"/>
                <w:sz w:val="18"/>
                <w:szCs w:val="18"/>
              </w:rPr>
              <w:t>e pædagogiske medarbejdere følger børnenes spor</w:t>
            </w:r>
            <w:r w:rsidR="00B07CE2">
              <w:rPr>
                <w:rFonts w:ascii="Verdana" w:hAnsi="Verdana"/>
                <w:sz w:val="18"/>
                <w:szCs w:val="18"/>
              </w:rPr>
              <w:t>.</w:t>
            </w:r>
          </w:p>
          <w:p w14:paraId="766B3264" w14:textId="77777777" w:rsidR="00B07CE2" w:rsidRDefault="00B07CE2" w:rsidP="00E53CC4">
            <w:pPr>
              <w:rPr>
                <w:rFonts w:ascii="Verdana" w:hAnsi="Verdana"/>
                <w:sz w:val="18"/>
                <w:szCs w:val="18"/>
              </w:rPr>
            </w:pPr>
          </w:p>
          <w:p w14:paraId="1882B094" w14:textId="33D9F3DA" w:rsidR="00EE260B" w:rsidRDefault="000D0FBE" w:rsidP="00E53CC4">
            <w:pPr>
              <w:rPr>
                <w:rFonts w:ascii="Verdana" w:hAnsi="Verdana"/>
                <w:sz w:val="18"/>
                <w:szCs w:val="18"/>
              </w:rPr>
            </w:pPr>
            <w:r>
              <w:rPr>
                <w:rFonts w:ascii="Verdana" w:hAnsi="Verdana"/>
                <w:sz w:val="18"/>
                <w:szCs w:val="18"/>
              </w:rPr>
              <w:t xml:space="preserve">Der ses en balance </w:t>
            </w:r>
            <w:r w:rsidR="00EB3A9E">
              <w:rPr>
                <w:rFonts w:ascii="Verdana" w:hAnsi="Verdana"/>
                <w:sz w:val="18"/>
                <w:szCs w:val="18"/>
              </w:rPr>
              <w:t>mellem</w:t>
            </w:r>
            <w:r>
              <w:rPr>
                <w:rFonts w:ascii="Verdana" w:hAnsi="Verdana"/>
                <w:sz w:val="18"/>
                <w:szCs w:val="18"/>
              </w:rPr>
              <w:t xml:space="preserve"> vokse</w:t>
            </w:r>
            <w:r w:rsidR="00022C29">
              <w:rPr>
                <w:rFonts w:ascii="Verdana" w:hAnsi="Verdana"/>
                <w:sz w:val="18"/>
                <w:szCs w:val="18"/>
              </w:rPr>
              <w:t>n</w:t>
            </w:r>
            <w:r w:rsidR="00EB3A9E">
              <w:rPr>
                <w:rFonts w:ascii="Verdana" w:hAnsi="Verdana"/>
                <w:sz w:val="18"/>
                <w:szCs w:val="18"/>
              </w:rPr>
              <w:t>- og børneinitierende aktiviteter, der er fordelt</w:t>
            </w:r>
            <w:r w:rsidR="00F74B13">
              <w:rPr>
                <w:rFonts w:ascii="Verdana" w:hAnsi="Verdana"/>
                <w:sz w:val="18"/>
                <w:szCs w:val="18"/>
              </w:rPr>
              <w:t xml:space="preserve"> </w:t>
            </w:r>
            <w:r w:rsidR="00EB3A9E">
              <w:rPr>
                <w:rFonts w:ascii="Verdana" w:hAnsi="Verdana"/>
                <w:sz w:val="18"/>
                <w:szCs w:val="18"/>
              </w:rPr>
              <w:t xml:space="preserve">i hele huset. </w:t>
            </w:r>
          </w:p>
          <w:p w14:paraId="4F19850E" w14:textId="77777777" w:rsidR="00E433D5" w:rsidRDefault="00E433D5" w:rsidP="00E53CC4">
            <w:pPr>
              <w:rPr>
                <w:rFonts w:ascii="Verdana" w:hAnsi="Verdana"/>
                <w:sz w:val="18"/>
                <w:szCs w:val="18"/>
              </w:rPr>
            </w:pPr>
          </w:p>
          <w:p w14:paraId="68BCE83E" w14:textId="0C49A8BF" w:rsidR="00EE260B" w:rsidRDefault="00A71BCD" w:rsidP="00E53CC4">
            <w:pPr>
              <w:rPr>
                <w:rFonts w:ascii="Verdana" w:hAnsi="Verdana"/>
                <w:sz w:val="18"/>
                <w:szCs w:val="18"/>
              </w:rPr>
            </w:pPr>
            <w:r>
              <w:rPr>
                <w:rFonts w:ascii="Verdana" w:hAnsi="Verdana"/>
                <w:sz w:val="18"/>
                <w:szCs w:val="18"/>
              </w:rPr>
              <w:t>Det er de tilsynsførendes vurdering</w:t>
            </w:r>
            <w:r w:rsidR="00E63AE0">
              <w:rPr>
                <w:rFonts w:ascii="Verdana" w:hAnsi="Verdana"/>
                <w:sz w:val="18"/>
                <w:szCs w:val="18"/>
              </w:rPr>
              <w:t>, at</w:t>
            </w:r>
            <w:r>
              <w:rPr>
                <w:rFonts w:ascii="Verdana" w:hAnsi="Verdana"/>
                <w:sz w:val="18"/>
                <w:szCs w:val="18"/>
              </w:rPr>
              <w:t xml:space="preserve"> der med fordel kan </w:t>
            </w:r>
            <w:r w:rsidR="00027C6C">
              <w:rPr>
                <w:rFonts w:ascii="Verdana" w:hAnsi="Verdana"/>
                <w:sz w:val="18"/>
                <w:szCs w:val="18"/>
              </w:rPr>
              <w:t xml:space="preserve">arbejdes med udvikling og styrkelse af de fysiske </w:t>
            </w:r>
            <w:r w:rsidR="00B12C8D">
              <w:rPr>
                <w:rFonts w:ascii="Verdana" w:hAnsi="Verdana"/>
                <w:sz w:val="18"/>
                <w:szCs w:val="18"/>
              </w:rPr>
              <w:t>læringsmiljøer</w:t>
            </w:r>
            <w:r w:rsidR="00027C6C">
              <w:rPr>
                <w:rFonts w:ascii="Verdana" w:hAnsi="Verdana"/>
                <w:sz w:val="18"/>
                <w:szCs w:val="18"/>
              </w:rPr>
              <w:t>, så legezoner bliver tydeligere med tilgængelig</w:t>
            </w:r>
            <w:r w:rsidR="005E445D">
              <w:rPr>
                <w:rFonts w:ascii="Verdana" w:hAnsi="Verdana"/>
                <w:sz w:val="18"/>
                <w:szCs w:val="18"/>
              </w:rPr>
              <w:t xml:space="preserve"> og</w:t>
            </w:r>
            <w:r w:rsidR="00433E9C" w:rsidRPr="00433E9C">
              <w:rPr>
                <w:rFonts w:ascii="Verdana" w:hAnsi="Verdana"/>
                <w:sz w:val="18"/>
                <w:szCs w:val="18"/>
              </w:rPr>
              <w:t xml:space="preserve"> relevante</w:t>
            </w:r>
            <w:r w:rsidR="00025221">
              <w:rPr>
                <w:rFonts w:ascii="Verdana" w:hAnsi="Verdana"/>
                <w:sz w:val="18"/>
                <w:szCs w:val="18"/>
              </w:rPr>
              <w:t xml:space="preserve"> rekvisitter</w:t>
            </w:r>
            <w:r w:rsidR="003B18D7">
              <w:rPr>
                <w:rFonts w:ascii="Verdana" w:hAnsi="Verdana"/>
                <w:sz w:val="18"/>
                <w:szCs w:val="18"/>
              </w:rPr>
              <w:t xml:space="preserve"> </w:t>
            </w:r>
            <w:r w:rsidR="00027C6C">
              <w:rPr>
                <w:rFonts w:ascii="Verdana" w:hAnsi="Verdana"/>
                <w:sz w:val="18"/>
                <w:szCs w:val="18"/>
              </w:rPr>
              <w:t xml:space="preserve">og </w:t>
            </w:r>
            <w:r w:rsidR="00F74B13">
              <w:rPr>
                <w:rFonts w:ascii="Verdana" w:hAnsi="Verdana"/>
                <w:sz w:val="18"/>
                <w:szCs w:val="18"/>
              </w:rPr>
              <w:t xml:space="preserve">at </w:t>
            </w:r>
            <w:r w:rsidR="00BA797E">
              <w:rPr>
                <w:rFonts w:ascii="Verdana" w:hAnsi="Verdana"/>
                <w:sz w:val="18"/>
                <w:szCs w:val="18"/>
              </w:rPr>
              <w:t>mængende</w:t>
            </w:r>
            <w:r w:rsidR="00027C6C">
              <w:rPr>
                <w:rFonts w:ascii="Verdana" w:hAnsi="Verdana"/>
                <w:sz w:val="18"/>
                <w:szCs w:val="18"/>
              </w:rPr>
              <w:t xml:space="preserve"> </w:t>
            </w:r>
            <w:r w:rsidR="003B18D7">
              <w:rPr>
                <w:rFonts w:ascii="Verdana" w:hAnsi="Verdana"/>
                <w:sz w:val="18"/>
                <w:szCs w:val="18"/>
              </w:rPr>
              <w:t>af ting på stuen kan reduceres.</w:t>
            </w:r>
          </w:p>
          <w:p w14:paraId="3226817E" w14:textId="77777777" w:rsidR="00EE260B" w:rsidRPr="00A73175" w:rsidRDefault="00EE260B" w:rsidP="00E53CC4">
            <w:pPr>
              <w:rPr>
                <w:rFonts w:ascii="Verdana" w:hAnsi="Verdana"/>
                <w:sz w:val="18"/>
                <w:szCs w:val="18"/>
              </w:rPr>
            </w:pPr>
          </w:p>
        </w:tc>
      </w:tr>
    </w:tbl>
    <w:p w14:paraId="37F3F010" w14:textId="77777777" w:rsidR="00AB1951" w:rsidRPr="00F7505D" w:rsidRDefault="00F7505D" w:rsidP="00AB1951">
      <w:pPr>
        <w:pStyle w:val="Overskrift1"/>
        <w:rPr>
          <w:rFonts w:ascii="Verdana" w:hAnsi="Verdana"/>
          <w:b/>
          <w:color w:val="auto"/>
        </w:rPr>
      </w:pPr>
      <w:r>
        <w:rPr>
          <w:rFonts w:ascii="Verdana" w:hAnsi="Verdana"/>
          <w:b/>
          <w:color w:val="auto"/>
        </w:rPr>
        <w:t>Fakta</w:t>
      </w:r>
      <w:r w:rsidR="008B5190">
        <w:rPr>
          <w:rFonts w:ascii="Verdana" w:hAnsi="Verdana"/>
          <w:b/>
          <w:color w:val="auto"/>
        </w:rPr>
        <w:t>/data</w:t>
      </w:r>
    </w:p>
    <w:tbl>
      <w:tblPr>
        <w:tblStyle w:val="Tabel-Gitter"/>
        <w:tblW w:w="0" w:type="auto"/>
        <w:tblLook w:val="04A0" w:firstRow="1" w:lastRow="0" w:firstColumn="1" w:lastColumn="0" w:noHBand="0" w:noVBand="1"/>
      </w:tblPr>
      <w:tblGrid>
        <w:gridCol w:w="4292"/>
        <w:gridCol w:w="5336"/>
      </w:tblGrid>
      <w:tr w:rsidR="006930B5" w:rsidRPr="00A73175" w14:paraId="154C405A" w14:textId="77777777" w:rsidTr="00A73175">
        <w:tc>
          <w:tcPr>
            <w:tcW w:w="4292" w:type="dxa"/>
            <w:tcBorders>
              <w:bottom w:val="single" w:sz="4" w:space="0" w:color="auto"/>
            </w:tcBorders>
            <w:shd w:val="clear" w:color="auto" w:fill="D2EBF4" w:themeFill="accent4" w:themeFillTint="33"/>
          </w:tcPr>
          <w:p w14:paraId="244D5A99" w14:textId="77777777" w:rsidR="006930B5" w:rsidRPr="00A73175" w:rsidRDefault="00BF7138" w:rsidP="006930B5">
            <w:pPr>
              <w:rPr>
                <w:rFonts w:ascii="Verdana" w:hAnsi="Verdana"/>
                <w:sz w:val="18"/>
                <w:szCs w:val="18"/>
              </w:rPr>
            </w:pPr>
            <w:r w:rsidRPr="00A73175">
              <w:rPr>
                <w:rFonts w:ascii="Verdana" w:hAnsi="Verdana"/>
                <w:sz w:val="18"/>
                <w:szCs w:val="18"/>
              </w:rPr>
              <w:t>Sammensætning af p</w:t>
            </w:r>
            <w:r w:rsidR="006930B5" w:rsidRPr="00A73175">
              <w:rPr>
                <w:rFonts w:ascii="Verdana" w:hAnsi="Verdana"/>
                <w:sz w:val="18"/>
                <w:szCs w:val="18"/>
              </w:rPr>
              <w:t>ædagogiske medarbejdere</w:t>
            </w:r>
            <w:r w:rsidR="00A160B2" w:rsidRPr="00A73175">
              <w:rPr>
                <w:rFonts w:ascii="Verdana" w:hAnsi="Verdana"/>
                <w:sz w:val="18"/>
                <w:szCs w:val="18"/>
              </w:rPr>
              <w:t>, børn og stuer</w:t>
            </w:r>
            <w:r w:rsidR="00776D40" w:rsidRPr="00A73175">
              <w:rPr>
                <w:rFonts w:ascii="Verdana" w:hAnsi="Verdana"/>
                <w:sz w:val="18"/>
                <w:szCs w:val="18"/>
              </w:rPr>
              <w:t xml:space="preserve"> (normering/organisering</w:t>
            </w:r>
            <w:r w:rsidR="00FA109A" w:rsidRPr="00A73175">
              <w:rPr>
                <w:rFonts w:ascii="Verdana" w:hAnsi="Verdana"/>
                <w:sz w:val="18"/>
                <w:szCs w:val="18"/>
              </w:rPr>
              <w:t>/</w:t>
            </w:r>
            <w:r w:rsidR="000A6181" w:rsidRPr="00A73175">
              <w:rPr>
                <w:rFonts w:ascii="Verdana" w:hAnsi="Verdana"/>
                <w:sz w:val="18"/>
                <w:szCs w:val="18"/>
              </w:rPr>
              <w:t>uddannelse</w:t>
            </w:r>
            <w:r w:rsidR="00FA109A" w:rsidRPr="00A73175">
              <w:rPr>
                <w:rFonts w:ascii="Verdana" w:hAnsi="Verdana"/>
                <w:sz w:val="18"/>
                <w:szCs w:val="18"/>
              </w:rPr>
              <w:t xml:space="preserve"> børnegruppens sammensætning</w:t>
            </w:r>
            <w:r w:rsidR="00776D40" w:rsidRPr="00A73175">
              <w:rPr>
                <w:rFonts w:ascii="Verdana" w:hAnsi="Verdana"/>
                <w:sz w:val="18"/>
                <w:szCs w:val="18"/>
              </w:rPr>
              <w:t>)</w:t>
            </w:r>
            <w:r w:rsidR="00A160B2" w:rsidRPr="00A73175">
              <w:rPr>
                <w:rFonts w:ascii="Verdana" w:hAnsi="Verdana"/>
                <w:sz w:val="18"/>
                <w:szCs w:val="18"/>
              </w:rPr>
              <w:t>:</w:t>
            </w:r>
          </w:p>
          <w:p w14:paraId="46996FAE" w14:textId="77777777" w:rsidR="00776D40" w:rsidRDefault="00776D40" w:rsidP="006930B5">
            <w:pPr>
              <w:rPr>
                <w:rFonts w:ascii="Verdana" w:hAnsi="Verdana"/>
                <w:sz w:val="18"/>
                <w:szCs w:val="18"/>
              </w:rPr>
            </w:pPr>
          </w:p>
          <w:p w14:paraId="075E46B9" w14:textId="77777777" w:rsidR="00EE260B" w:rsidRPr="00A73175" w:rsidRDefault="00EE260B" w:rsidP="006930B5">
            <w:pPr>
              <w:rPr>
                <w:rFonts w:ascii="Verdana" w:hAnsi="Verdana"/>
                <w:sz w:val="18"/>
                <w:szCs w:val="18"/>
              </w:rPr>
            </w:pPr>
          </w:p>
        </w:tc>
        <w:tc>
          <w:tcPr>
            <w:tcW w:w="5336" w:type="dxa"/>
            <w:tcBorders>
              <w:bottom w:val="single" w:sz="4" w:space="0" w:color="auto"/>
            </w:tcBorders>
          </w:tcPr>
          <w:p w14:paraId="1A0A00D2" w14:textId="77777777" w:rsidR="006930B5" w:rsidRDefault="006930B5" w:rsidP="006930B5">
            <w:pPr>
              <w:rPr>
                <w:rFonts w:ascii="Verdana" w:hAnsi="Verdana"/>
                <w:sz w:val="18"/>
                <w:szCs w:val="18"/>
              </w:rPr>
            </w:pPr>
          </w:p>
          <w:p w14:paraId="27CE76E3" w14:textId="1BCCDD23" w:rsidR="00E3739D" w:rsidRDefault="00E3739D" w:rsidP="006930B5">
            <w:pPr>
              <w:rPr>
                <w:rFonts w:ascii="Verdana" w:hAnsi="Verdana"/>
                <w:sz w:val="18"/>
                <w:szCs w:val="18"/>
              </w:rPr>
            </w:pPr>
            <w:r>
              <w:rPr>
                <w:rFonts w:ascii="Verdana" w:hAnsi="Verdana"/>
                <w:sz w:val="18"/>
                <w:szCs w:val="18"/>
              </w:rPr>
              <w:t>V</w:t>
            </w:r>
            <w:r w:rsidR="003B18D7">
              <w:rPr>
                <w:rFonts w:ascii="Verdana" w:hAnsi="Verdana"/>
                <w:sz w:val="18"/>
                <w:szCs w:val="18"/>
              </w:rPr>
              <w:t>i</w:t>
            </w:r>
            <w:r>
              <w:rPr>
                <w:rFonts w:ascii="Verdana" w:hAnsi="Verdana"/>
                <w:sz w:val="18"/>
                <w:szCs w:val="18"/>
              </w:rPr>
              <w:t xml:space="preserve"> har 54 børn indskrevet i Sundloppen</w:t>
            </w:r>
          </w:p>
          <w:p w14:paraId="3700047C" w14:textId="77777777" w:rsidR="00E3739D" w:rsidRDefault="00E3739D" w:rsidP="006930B5">
            <w:pPr>
              <w:rPr>
                <w:rFonts w:ascii="Verdana" w:hAnsi="Verdana"/>
                <w:sz w:val="18"/>
                <w:szCs w:val="18"/>
              </w:rPr>
            </w:pPr>
          </w:p>
          <w:p w14:paraId="34B5C73B" w14:textId="65FD576B" w:rsidR="00D573F1" w:rsidRDefault="00D573F1" w:rsidP="006930B5">
            <w:pPr>
              <w:rPr>
                <w:rFonts w:ascii="Verdana" w:hAnsi="Verdana"/>
                <w:sz w:val="18"/>
                <w:szCs w:val="18"/>
              </w:rPr>
            </w:pPr>
            <w:r>
              <w:rPr>
                <w:rFonts w:ascii="Verdana" w:hAnsi="Verdana"/>
                <w:sz w:val="18"/>
                <w:szCs w:val="18"/>
              </w:rPr>
              <w:t>Lillestuen, 1 -2,4 år</w:t>
            </w:r>
            <w:r w:rsidR="00E3739D">
              <w:rPr>
                <w:rFonts w:ascii="Verdana" w:hAnsi="Verdana"/>
                <w:sz w:val="18"/>
                <w:szCs w:val="18"/>
              </w:rPr>
              <w:t>, 12 børn</w:t>
            </w:r>
            <w:r>
              <w:rPr>
                <w:rFonts w:ascii="Verdana" w:hAnsi="Verdana"/>
                <w:sz w:val="18"/>
                <w:szCs w:val="18"/>
              </w:rPr>
              <w:t>: 4 medarbejdere; 2 pædagoger 34 timer, 1 pædagogisk assistent 30 timer, 1 medhjælper 34 timer</w:t>
            </w:r>
            <w:r w:rsidR="002644E9">
              <w:rPr>
                <w:rFonts w:ascii="Verdana" w:hAnsi="Verdana"/>
                <w:sz w:val="18"/>
                <w:szCs w:val="18"/>
              </w:rPr>
              <w:t xml:space="preserve"> (barselsvikar for pædagog)</w:t>
            </w:r>
          </w:p>
          <w:p w14:paraId="75A1D7EE" w14:textId="77777777" w:rsidR="00D573F1" w:rsidRDefault="00D573F1" w:rsidP="006930B5">
            <w:pPr>
              <w:rPr>
                <w:rFonts w:ascii="Verdana" w:hAnsi="Verdana"/>
                <w:sz w:val="18"/>
                <w:szCs w:val="18"/>
              </w:rPr>
            </w:pPr>
          </w:p>
          <w:p w14:paraId="2B076DAF" w14:textId="618688D0" w:rsidR="00D573F1" w:rsidRDefault="00D573F1" w:rsidP="006930B5">
            <w:pPr>
              <w:rPr>
                <w:rFonts w:ascii="Verdana" w:hAnsi="Verdana"/>
                <w:sz w:val="18"/>
                <w:szCs w:val="18"/>
              </w:rPr>
            </w:pPr>
            <w:r>
              <w:rPr>
                <w:rFonts w:ascii="Verdana" w:hAnsi="Verdana"/>
                <w:sz w:val="18"/>
                <w:szCs w:val="18"/>
              </w:rPr>
              <w:t>Mellemstuen, 2,4-4 år</w:t>
            </w:r>
            <w:r w:rsidR="00E3739D">
              <w:rPr>
                <w:rFonts w:ascii="Verdana" w:hAnsi="Verdana"/>
                <w:sz w:val="18"/>
                <w:szCs w:val="18"/>
              </w:rPr>
              <w:t>, 18 børn</w:t>
            </w:r>
            <w:r>
              <w:rPr>
                <w:rFonts w:ascii="Verdana" w:hAnsi="Verdana"/>
                <w:sz w:val="18"/>
                <w:szCs w:val="18"/>
              </w:rPr>
              <w:t>: 4 medarbejdere; 1 pædagog 35 timer, 1 pædagog 34 timer, 1 pædagogisk assistent 32 timer, 1 medhjælper 29 timer</w:t>
            </w:r>
          </w:p>
          <w:p w14:paraId="76CB71D8" w14:textId="77777777" w:rsidR="00D573F1" w:rsidRDefault="00D573F1" w:rsidP="006930B5">
            <w:pPr>
              <w:rPr>
                <w:rFonts w:ascii="Verdana" w:hAnsi="Verdana"/>
                <w:sz w:val="18"/>
                <w:szCs w:val="18"/>
              </w:rPr>
            </w:pPr>
          </w:p>
          <w:p w14:paraId="167898AC" w14:textId="057C2065" w:rsidR="00D573F1" w:rsidRDefault="00D573F1" w:rsidP="006930B5">
            <w:pPr>
              <w:rPr>
                <w:rFonts w:ascii="Verdana" w:hAnsi="Verdana"/>
                <w:sz w:val="18"/>
                <w:szCs w:val="18"/>
              </w:rPr>
            </w:pPr>
            <w:proofErr w:type="spellStart"/>
            <w:r>
              <w:rPr>
                <w:rFonts w:ascii="Verdana" w:hAnsi="Verdana"/>
                <w:sz w:val="18"/>
                <w:szCs w:val="18"/>
              </w:rPr>
              <w:lastRenderedPageBreak/>
              <w:t>Storestuen</w:t>
            </w:r>
            <w:proofErr w:type="spellEnd"/>
            <w:r>
              <w:rPr>
                <w:rFonts w:ascii="Verdana" w:hAnsi="Verdana"/>
                <w:sz w:val="18"/>
                <w:szCs w:val="18"/>
              </w:rPr>
              <w:t xml:space="preserve"> 4-6 år</w:t>
            </w:r>
            <w:r w:rsidR="00E3739D">
              <w:rPr>
                <w:rFonts w:ascii="Verdana" w:hAnsi="Verdana"/>
                <w:sz w:val="18"/>
                <w:szCs w:val="18"/>
              </w:rPr>
              <w:t>, 24 børn</w:t>
            </w:r>
            <w:r>
              <w:rPr>
                <w:rFonts w:ascii="Verdana" w:hAnsi="Verdana"/>
                <w:sz w:val="18"/>
                <w:szCs w:val="18"/>
              </w:rPr>
              <w:t>: 3 medarbejdere, 1 pædagog 34 timer, 1 pædagog 32 timer, 1 pædagogisk assistent 37 timer</w:t>
            </w:r>
          </w:p>
          <w:p w14:paraId="68DD4595" w14:textId="06FAF267" w:rsidR="00D573F1" w:rsidRDefault="00D573F1" w:rsidP="006930B5">
            <w:pPr>
              <w:rPr>
                <w:rFonts w:ascii="Verdana" w:hAnsi="Verdana"/>
                <w:sz w:val="18"/>
                <w:szCs w:val="18"/>
              </w:rPr>
            </w:pPr>
          </w:p>
          <w:p w14:paraId="537EF053" w14:textId="42FE9CD1" w:rsidR="00D573F1" w:rsidRDefault="00D573F1" w:rsidP="006930B5">
            <w:pPr>
              <w:rPr>
                <w:rFonts w:ascii="Verdana" w:hAnsi="Verdana"/>
                <w:sz w:val="18"/>
                <w:szCs w:val="18"/>
              </w:rPr>
            </w:pPr>
            <w:r>
              <w:rPr>
                <w:rFonts w:ascii="Verdana" w:hAnsi="Verdana"/>
                <w:sz w:val="18"/>
                <w:szCs w:val="18"/>
              </w:rPr>
              <w:t>Køkken: kostfaglig eneansvarlig/ernærings</w:t>
            </w:r>
            <w:r w:rsidR="00E3739D">
              <w:rPr>
                <w:rFonts w:ascii="Verdana" w:hAnsi="Verdana"/>
                <w:sz w:val="18"/>
                <w:szCs w:val="18"/>
              </w:rPr>
              <w:t>assistent</w:t>
            </w:r>
            <w:r>
              <w:rPr>
                <w:rFonts w:ascii="Verdana" w:hAnsi="Verdana"/>
                <w:sz w:val="18"/>
                <w:szCs w:val="18"/>
              </w:rPr>
              <w:t xml:space="preserve"> 3</w:t>
            </w:r>
            <w:r w:rsidR="00D13BF2">
              <w:rPr>
                <w:rFonts w:ascii="Verdana" w:hAnsi="Verdana"/>
                <w:sz w:val="18"/>
                <w:szCs w:val="18"/>
              </w:rPr>
              <w:t>0</w:t>
            </w:r>
            <w:r>
              <w:rPr>
                <w:rFonts w:ascii="Verdana" w:hAnsi="Verdana"/>
                <w:sz w:val="18"/>
                <w:szCs w:val="18"/>
              </w:rPr>
              <w:t xml:space="preserve"> timer</w:t>
            </w:r>
          </w:p>
          <w:p w14:paraId="15FE0CD5" w14:textId="77777777" w:rsidR="00D573F1" w:rsidRDefault="00D573F1" w:rsidP="006930B5">
            <w:pPr>
              <w:rPr>
                <w:rFonts w:ascii="Verdana" w:hAnsi="Verdana"/>
                <w:sz w:val="18"/>
                <w:szCs w:val="18"/>
              </w:rPr>
            </w:pPr>
          </w:p>
          <w:p w14:paraId="6412F3BC" w14:textId="322ED9C7" w:rsidR="00D573F1" w:rsidRDefault="00D573F1" w:rsidP="006930B5">
            <w:pPr>
              <w:rPr>
                <w:rFonts w:ascii="Verdana" w:hAnsi="Verdana"/>
                <w:sz w:val="18"/>
                <w:szCs w:val="18"/>
              </w:rPr>
            </w:pPr>
            <w:r>
              <w:rPr>
                <w:rFonts w:ascii="Verdana" w:hAnsi="Verdana"/>
                <w:sz w:val="18"/>
                <w:szCs w:val="18"/>
              </w:rPr>
              <w:t>Ergoterapeut, 26 timer, tilknyttet alle stuer</w:t>
            </w:r>
          </w:p>
          <w:p w14:paraId="271D4437" w14:textId="77777777" w:rsidR="00D573F1" w:rsidRDefault="00D573F1" w:rsidP="006930B5">
            <w:pPr>
              <w:rPr>
                <w:rFonts w:ascii="Verdana" w:hAnsi="Verdana"/>
                <w:sz w:val="18"/>
                <w:szCs w:val="18"/>
              </w:rPr>
            </w:pPr>
          </w:p>
          <w:p w14:paraId="1DADC8A6" w14:textId="752EDA4D" w:rsidR="00D573F1" w:rsidRDefault="00D573F1" w:rsidP="006930B5">
            <w:pPr>
              <w:rPr>
                <w:rFonts w:ascii="Verdana" w:hAnsi="Verdana"/>
                <w:sz w:val="18"/>
                <w:szCs w:val="18"/>
              </w:rPr>
            </w:pPr>
            <w:r>
              <w:rPr>
                <w:rFonts w:ascii="Verdana" w:hAnsi="Verdana"/>
                <w:sz w:val="18"/>
                <w:szCs w:val="18"/>
              </w:rPr>
              <w:t>Leder,</w:t>
            </w:r>
            <w:r w:rsidR="00F57723">
              <w:rPr>
                <w:rFonts w:ascii="Verdana" w:hAnsi="Verdana"/>
                <w:sz w:val="18"/>
                <w:szCs w:val="18"/>
              </w:rPr>
              <w:t xml:space="preserve"> pædagog,</w:t>
            </w:r>
            <w:r>
              <w:rPr>
                <w:rFonts w:ascii="Verdana" w:hAnsi="Verdana"/>
                <w:sz w:val="18"/>
                <w:szCs w:val="18"/>
              </w:rPr>
              <w:t xml:space="preserve"> 37 timer</w:t>
            </w:r>
          </w:p>
          <w:p w14:paraId="60BF66CD" w14:textId="77777777" w:rsidR="00D573F1" w:rsidRDefault="00D573F1" w:rsidP="006930B5">
            <w:pPr>
              <w:rPr>
                <w:rFonts w:ascii="Verdana" w:hAnsi="Verdana"/>
                <w:sz w:val="18"/>
                <w:szCs w:val="18"/>
              </w:rPr>
            </w:pPr>
          </w:p>
          <w:p w14:paraId="46CBD8E2" w14:textId="5DD322B1" w:rsidR="00D573F1" w:rsidRPr="00A73175" w:rsidRDefault="00D573F1" w:rsidP="006930B5">
            <w:pPr>
              <w:rPr>
                <w:rFonts w:ascii="Verdana" w:hAnsi="Verdana"/>
                <w:sz w:val="18"/>
                <w:szCs w:val="18"/>
              </w:rPr>
            </w:pPr>
          </w:p>
        </w:tc>
      </w:tr>
      <w:tr w:rsidR="00BF7138" w:rsidRPr="00A73175" w14:paraId="3E010324" w14:textId="77777777" w:rsidTr="00A73175">
        <w:tc>
          <w:tcPr>
            <w:tcW w:w="9628" w:type="dxa"/>
            <w:gridSpan w:val="2"/>
            <w:tcBorders>
              <w:bottom w:val="single" w:sz="4" w:space="0" w:color="auto"/>
            </w:tcBorders>
            <w:shd w:val="clear" w:color="auto" w:fill="D2EBF4" w:themeFill="accent4" w:themeFillTint="33"/>
          </w:tcPr>
          <w:p w14:paraId="294D85E7" w14:textId="77777777" w:rsidR="00BF7138" w:rsidRPr="00A73175" w:rsidRDefault="00BF7138" w:rsidP="00BF7138">
            <w:pPr>
              <w:rPr>
                <w:rFonts w:ascii="Verdana" w:hAnsi="Verdana"/>
                <w:sz w:val="18"/>
                <w:szCs w:val="18"/>
              </w:rPr>
            </w:pPr>
            <w:r w:rsidRPr="00874DDA">
              <w:rPr>
                <w:rFonts w:ascii="Verdana" w:hAnsi="Verdana"/>
                <w:b/>
                <w:sz w:val="18"/>
                <w:szCs w:val="18"/>
              </w:rPr>
              <w:lastRenderedPageBreak/>
              <w:t>O</w:t>
            </w:r>
            <w:r w:rsidR="00F43907" w:rsidRPr="00874DDA">
              <w:rPr>
                <w:rFonts w:ascii="Verdana" w:hAnsi="Verdana"/>
                <w:b/>
                <w:sz w:val="18"/>
                <w:szCs w:val="18"/>
              </w:rPr>
              <w:t>PMÆRKSOMHED FRA DEN FAGLIGE DIALOG /TILSYNSFØRENDES KOMMENTAR</w:t>
            </w:r>
            <w:r w:rsidR="00F43907" w:rsidRPr="00A73175">
              <w:rPr>
                <w:rFonts w:ascii="Verdana" w:hAnsi="Verdana"/>
                <w:sz w:val="18"/>
                <w:szCs w:val="18"/>
              </w:rPr>
              <w:t>:</w:t>
            </w:r>
            <w:r w:rsidRPr="00A73175">
              <w:rPr>
                <w:rFonts w:ascii="Verdana" w:hAnsi="Verdana"/>
                <w:sz w:val="18"/>
                <w:szCs w:val="18"/>
              </w:rPr>
              <w:t xml:space="preserve">  </w:t>
            </w:r>
          </w:p>
          <w:p w14:paraId="1E16B427" w14:textId="77777777" w:rsidR="00AC7BFE" w:rsidRDefault="00AC7BFE" w:rsidP="00BF7138">
            <w:pPr>
              <w:rPr>
                <w:rFonts w:ascii="Verdana" w:hAnsi="Verdana"/>
                <w:sz w:val="18"/>
                <w:szCs w:val="18"/>
              </w:rPr>
            </w:pPr>
          </w:p>
          <w:p w14:paraId="3169DC08" w14:textId="25D8594E" w:rsidR="00EE260B" w:rsidRDefault="003B18D7" w:rsidP="00BF7138">
            <w:pPr>
              <w:rPr>
                <w:rFonts w:ascii="Verdana" w:hAnsi="Verdana"/>
                <w:sz w:val="18"/>
                <w:szCs w:val="18"/>
              </w:rPr>
            </w:pPr>
            <w:r>
              <w:rPr>
                <w:rFonts w:ascii="Verdana" w:hAnsi="Verdana"/>
                <w:sz w:val="18"/>
                <w:szCs w:val="18"/>
              </w:rPr>
              <w:t>Ingen kommentar</w:t>
            </w:r>
          </w:p>
          <w:p w14:paraId="452AE4AA" w14:textId="77777777" w:rsidR="00A73175" w:rsidRPr="00A73175" w:rsidRDefault="00A73175" w:rsidP="00BF7138">
            <w:pPr>
              <w:rPr>
                <w:rFonts w:ascii="Verdana" w:hAnsi="Verdana"/>
                <w:sz w:val="18"/>
                <w:szCs w:val="18"/>
              </w:rPr>
            </w:pPr>
          </w:p>
          <w:p w14:paraId="19932BB8" w14:textId="77777777" w:rsidR="00BF7138" w:rsidRPr="00A73175" w:rsidRDefault="00BF7138" w:rsidP="006930B5">
            <w:pPr>
              <w:rPr>
                <w:rFonts w:ascii="Verdana" w:hAnsi="Verdana"/>
                <w:sz w:val="18"/>
                <w:szCs w:val="18"/>
              </w:rPr>
            </w:pPr>
          </w:p>
        </w:tc>
      </w:tr>
    </w:tbl>
    <w:p w14:paraId="47E258FD" w14:textId="77777777" w:rsidR="006930B5" w:rsidRPr="00A73175" w:rsidRDefault="006930B5" w:rsidP="006930B5">
      <w:pPr>
        <w:rPr>
          <w:rFonts w:ascii="Verdana" w:hAnsi="Verdana"/>
          <w:sz w:val="18"/>
          <w:szCs w:val="18"/>
        </w:rPr>
      </w:pPr>
    </w:p>
    <w:tbl>
      <w:tblPr>
        <w:tblStyle w:val="Tabel-Gitter"/>
        <w:tblW w:w="0" w:type="auto"/>
        <w:tblLook w:val="04A0" w:firstRow="1" w:lastRow="0" w:firstColumn="1" w:lastColumn="0" w:noHBand="0" w:noVBand="1"/>
      </w:tblPr>
      <w:tblGrid>
        <w:gridCol w:w="3256"/>
        <w:gridCol w:w="3118"/>
        <w:gridCol w:w="3254"/>
      </w:tblGrid>
      <w:tr w:rsidR="00B82A7B" w:rsidRPr="00A73175" w14:paraId="3A9476E7" w14:textId="77777777" w:rsidTr="00EE260B">
        <w:tc>
          <w:tcPr>
            <w:tcW w:w="9628" w:type="dxa"/>
            <w:gridSpan w:val="3"/>
            <w:tcBorders>
              <w:bottom w:val="single" w:sz="4" w:space="0" w:color="auto"/>
            </w:tcBorders>
            <w:shd w:val="clear" w:color="auto" w:fill="E2EFD9" w:themeFill="accent6" w:themeFillTint="33"/>
          </w:tcPr>
          <w:p w14:paraId="517CC4BD" w14:textId="77777777" w:rsidR="00B82A7B" w:rsidRPr="00A73175" w:rsidRDefault="00524E86" w:rsidP="006930B5">
            <w:pPr>
              <w:rPr>
                <w:rFonts w:ascii="Verdana" w:hAnsi="Verdana"/>
                <w:sz w:val="18"/>
                <w:szCs w:val="18"/>
              </w:rPr>
            </w:pPr>
            <w:r>
              <w:rPr>
                <w:rFonts w:ascii="Verdana" w:hAnsi="Verdana"/>
                <w:sz w:val="18"/>
                <w:szCs w:val="18"/>
              </w:rPr>
              <w:t>Tre elementer</w:t>
            </w:r>
            <w:r w:rsidR="00B82A7B" w:rsidRPr="00A73175">
              <w:rPr>
                <w:rFonts w:ascii="Verdana" w:hAnsi="Verdana"/>
                <w:sz w:val="18"/>
                <w:szCs w:val="18"/>
              </w:rPr>
              <w:t xml:space="preserve"> dagtilbuddet er optaget af, som der ønskes særligt opmærksomhed på i forbindelse med observation og faglig dialog: </w:t>
            </w:r>
          </w:p>
        </w:tc>
      </w:tr>
      <w:tr w:rsidR="00B82A7B" w:rsidRPr="00A73175" w14:paraId="18634A26" w14:textId="77777777" w:rsidTr="00EE260B">
        <w:tc>
          <w:tcPr>
            <w:tcW w:w="3256" w:type="dxa"/>
            <w:tcBorders>
              <w:bottom w:val="single" w:sz="4" w:space="0" w:color="auto"/>
            </w:tcBorders>
          </w:tcPr>
          <w:p w14:paraId="6CA25980" w14:textId="77777777" w:rsidR="00B82A7B" w:rsidRPr="00983ADB" w:rsidRDefault="00B82A7B" w:rsidP="006930B5">
            <w:pPr>
              <w:rPr>
                <w:rFonts w:ascii="Verdana" w:hAnsi="Verdana"/>
                <w:sz w:val="18"/>
                <w:szCs w:val="18"/>
                <w:highlight w:val="yellow"/>
              </w:rPr>
            </w:pPr>
          </w:p>
          <w:p w14:paraId="6BB98DF1" w14:textId="77777777" w:rsidR="0055265A" w:rsidRPr="005038EC" w:rsidRDefault="0055265A" w:rsidP="0055265A">
            <w:pPr>
              <w:rPr>
                <w:rFonts w:ascii="Verdana" w:hAnsi="Verdana"/>
                <w:sz w:val="18"/>
                <w:szCs w:val="18"/>
              </w:rPr>
            </w:pPr>
            <w:r w:rsidRPr="005038EC">
              <w:rPr>
                <w:rFonts w:ascii="Verdana" w:hAnsi="Verdana"/>
                <w:sz w:val="18"/>
                <w:szCs w:val="18"/>
              </w:rPr>
              <w:t>Evalueringskultur</w:t>
            </w:r>
            <w:r>
              <w:rPr>
                <w:rFonts w:ascii="Verdana" w:hAnsi="Verdana"/>
                <w:sz w:val="18"/>
                <w:szCs w:val="18"/>
              </w:rPr>
              <w:t>, hvordan kan vi være bedre til at arbejde med denne?</w:t>
            </w:r>
          </w:p>
          <w:p w14:paraId="488749DD" w14:textId="77777777" w:rsidR="0055265A" w:rsidRPr="005038EC" w:rsidRDefault="0055265A" w:rsidP="0055265A">
            <w:pPr>
              <w:pStyle w:val="Listeafsnit"/>
              <w:numPr>
                <w:ilvl w:val="0"/>
                <w:numId w:val="10"/>
              </w:numPr>
              <w:rPr>
                <w:rFonts w:ascii="Verdana" w:hAnsi="Verdana"/>
                <w:sz w:val="18"/>
                <w:szCs w:val="18"/>
              </w:rPr>
            </w:pPr>
            <w:r w:rsidRPr="005038EC">
              <w:rPr>
                <w:rFonts w:ascii="Verdana" w:hAnsi="Verdana"/>
                <w:sz w:val="18"/>
                <w:szCs w:val="18"/>
              </w:rPr>
              <w:t>Overordnet, ift. den pædagogiske læreplan</w:t>
            </w:r>
            <w:r>
              <w:rPr>
                <w:rFonts w:ascii="Verdana" w:hAnsi="Verdana"/>
                <w:sz w:val="18"/>
                <w:szCs w:val="18"/>
              </w:rPr>
              <w:t>.</w:t>
            </w:r>
          </w:p>
          <w:p w14:paraId="77C7DA79" w14:textId="404B3F1D" w:rsidR="00F43907" w:rsidRPr="0055265A" w:rsidRDefault="0055265A" w:rsidP="006930B5">
            <w:pPr>
              <w:pStyle w:val="Listeafsnit"/>
              <w:numPr>
                <w:ilvl w:val="0"/>
                <w:numId w:val="10"/>
              </w:numPr>
              <w:rPr>
                <w:rFonts w:ascii="Verdana" w:hAnsi="Verdana"/>
                <w:sz w:val="18"/>
                <w:szCs w:val="18"/>
              </w:rPr>
            </w:pPr>
            <w:r w:rsidRPr="005038EC">
              <w:rPr>
                <w:rFonts w:ascii="Verdana" w:hAnsi="Verdana"/>
                <w:sz w:val="18"/>
                <w:szCs w:val="18"/>
              </w:rPr>
              <w:t>På de enkelte stuer</w:t>
            </w:r>
            <w:r>
              <w:rPr>
                <w:rFonts w:ascii="Verdana" w:hAnsi="Verdana"/>
                <w:sz w:val="18"/>
                <w:szCs w:val="18"/>
              </w:rPr>
              <w:t>.</w:t>
            </w:r>
          </w:p>
          <w:p w14:paraId="49154553" w14:textId="77777777" w:rsidR="00E8115B" w:rsidRPr="00983ADB" w:rsidRDefault="00E8115B" w:rsidP="006930B5">
            <w:pPr>
              <w:rPr>
                <w:rFonts w:ascii="Verdana" w:hAnsi="Verdana"/>
                <w:sz w:val="18"/>
                <w:szCs w:val="18"/>
                <w:highlight w:val="yellow"/>
              </w:rPr>
            </w:pPr>
          </w:p>
        </w:tc>
        <w:tc>
          <w:tcPr>
            <w:tcW w:w="3118" w:type="dxa"/>
            <w:tcBorders>
              <w:bottom w:val="single" w:sz="4" w:space="0" w:color="auto"/>
            </w:tcBorders>
          </w:tcPr>
          <w:p w14:paraId="7ADECB66" w14:textId="77777777" w:rsidR="00B82A7B" w:rsidRPr="00983ADB" w:rsidRDefault="00B82A7B" w:rsidP="006930B5">
            <w:pPr>
              <w:rPr>
                <w:rFonts w:ascii="Verdana" w:hAnsi="Verdana"/>
                <w:sz w:val="18"/>
                <w:szCs w:val="18"/>
                <w:highlight w:val="yellow"/>
              </w:rPr>
            </w:pPr>
          </w:p>
          <w:p w14:paraId="2D31D9CE" w14:textId="54E10054" w:rsidR="0055265A" w:rsidRDefault="0055265A" w:rsidP="0055265A">
            <w:pPr>
              <w:rPr>
                <w:rFonts w:ascii="Verdana" w:hAnsi="Verdana"/>
                <w:sz w:val="18"/>
                <w:szCs w:val="18"/>
              </w:rPr>
            </w:pPr>
            <w:r w:rsidRPr="005038EC">
              <w:rPr>
                <w:rFonts w:ascii="Verdana" w:hAnsi="Verdana"/>
                <w:sz w:val="18"/>
                <w:szCs w:val="18"/>
              </w:rPr>
              <w:t>Børneperspektiv</w:t>
            </w:r>
            <w:r w:rsidR="00120945">
              <w:rPr>
                <w:rFonts w:ascii="Verdana" w:hAnsi="Verdana"/>
                <w:sz w:val="18"/>
                <w:szCs w:val="18"/>
              </w:rPr>
              <w:t>.</w:t>
            </w:r>
          </w:p>
          <w:p w14:paraId="6C7D71CD" w14:textId="77777777" w:rsidR="0055265A" w:rsidRPr="00A73175" w:rsidRDefault="0055265A" w:rsidP="0055265A">
            <w:pPr>
              <w:rPr>
                <w:rFonts w:ascii="Verdana" w:hAnsi="Verdana"/>
                <w:sz w:val="18"/>
                <w:szCs w:val="18"/>
              </w:rPr>
            </w:pPr>
            <w:r>
              <w:rPr>
                <w:rFonts w:ascii="Verdana" w:hAnsi="Verdana"/>
                <w:sz w:val="18"/>
                <w:szCs w:val="18"/>
              </w:rPr>
              <w:t>Vi er nysgerrige på, h</w:t>
            </w:r>
            <w:r w:rsidRPr="00A73175">
              <w:rPr>
                <w:rFonts w:ascii="Verdana" w:hAnsi="Verdana"/>
                <w:sz w:val="18"/>
                <w:szCs w:val="18"/>
              </w:rPr>
              <w:t xml:space="preserve">vordan </w:t>
            </w:r>
            <w:r>
              <w:rPr>
                <w:rFonts w:ascii="Verdana" w:hAnsi="Verdana"/>
                <w:sz w:val="18"/>
                <w:szCs w:val="18"/>
              </w:rPr>
              <w:t>vi kan blive endnu bedre til at inddrage</w:t>
            </w:r>
            <w:r w:rsidRPr="00A73175">
              <w:rPr>
                <w:rFonts w:ascii="Verdana" w:hAnsi="Verdana"/>
                <w:sz w:val="18"/>
                <w:szCs w:val="18"/>
              </w:rPr>
              <w:t xml:space="preserve"> barnets perspektiv i dagligdagen? </w:t>
            </w:r>
          </w:p>
          <w:p w14:paraId="5011543F" w14:textId="705D52B2" w:rsidR="00983ADB" w:rsidRPr="00983ADB" w:rsidRDefault="00983ADB" w:rsidP="0055265A">
            <w:pPr>
              <w:rPr>
                <w:rFonts w:ascii="Verdana" w:hAnsi="Verdana"/>
                <w:sz w:val="18"/>
                <w:szCs w:val="18"/>
                <w:highlight w:val="yellow"/>
              </w:rPr>
            </w:pPr>
          </w:p>
        </w:tc>
        <w:tc>
          <w:tcPr>
            <w:tcW w:w="3254" w:type="dxa"/>
            <w:tcBorders>
              <w:bottom w:val="single" w:sz="4" w:space="0" w:color="auto"/>
            </w:tcBorders>
          </w:tcPr>
          <w:p w14:paraId="43D9DF96" w14:textId="77777777" w:rsidR="00B82A7B" w:rsidRPr="00A73175" w:rsidRDefault="00B82A7B" w:rsidP="006930B5">
            <w:pPr>
              <w:rPr>
                <w:rFonts w:ascii="Verdana" w:hAnsi="Verdana"/>
                <w:sz w:val="18"/>
                <w:szCs w:val="18"/>
              </w:rPr>
            </w:pPr>
          </w:p>
        </w:tc>
      </w:tr>
      <w:tr w:rsidR="00EE260B" w:rsidRPr="00A73175" w14:paraId="001DBD27" w14:textId="77777777" w:rsidTr="00EE260B">
        <w:tc>
          <w:tcPr>
            <w:tcW w:w="3256" w:type="dxa"/>
            <w:tcBorders>
              <w:top w:val="single" w:sz="4" w:space="0" w:color="auto"/>
              <w:left w:val="nil"/>
              <w:bottom w:val="nil"/>
              <w:right w:val="nil"/>
            </w:tcBorders>
          </w:tcPr>
          <w:p w14:paraId="34204050" w14:textId="77777777" w:rsidR="00EE260B" w:rsidRPr="00A73175" w:rsidRDefault="00EE260B" w:rsidP="006930B5">
            <w:pPr>
              <w:rPr>
                <w:rFonts w:ascii="Verdana" w:hAnsi="Verdana"/>
                <w:sz w:val="18"/>
                <w:szCs w:val="18"/>
              </w:rPr>
            </w:pPr>
          </w:p>
        </w:tc>
        <w:tc>
          <w:tcPr>
            <w:tcW w:w="3118" w:type="dxa"/>
            <w:tcBorders>
              <w:top w:val="single" w:sz="4" w:space="0" w:color="auto"/>
              <w:left w:val="nil"/>
              <w:bottom w:val="nil"/>
              <w:right w:val="nil"/>
            </w:tcBorders>
          </w:tcPr>
          <w:p w14:paraId="545012DB" w14:textId="77777777" w:rsidR="00EE260B" w:rsidRPr="00A73175" w:rsidRDefault="00EE260B" w:rsidP="006930B5">
            <w:pPr>
              <w:rPr>
                <w:rFonts w:ascii="Verdana" w:hAnsi="Verdana"/>
                <w:sz w:val="18"/>
                <w:szCs w:val="18"/>
              </w:rPr>
            </w:pPr>
          </w:p>
        </w:tc>
        <w:tc>
          <w:tcPr>
            <w:tcW w:w="3254" w:type="dxa"/>
            <w:tcBorders>
              <w:top w:val="single" w:sz="4" w:space="0" w:color="auto"/>
              <w:left w:val="nil"/>
              <w:bottom w:val="nil"/>
              <w:right w:val="nil"/>
            </w:tcBorders>
          </w:tcPr>
          <w:p w14:paraId="1EF03493" w14:textId="77777777" w:rsidR="00EE260B" w:rsidRPr="00A73175" w:rsidRDefault="00EE260B" w:rsidP="006930B5">
            <w:pPr>
              <w:rPr>
                <w:rFonts w:ascii="Verdana" w:hAnsi="Verdana"/>
                <w:sz w:val="18"/>
                <w:szCs w:val="18"/>
              </w:rPr>
            </w:pPr>
          </w:p>
        </w:tc>
      </w:tr>
      <w:tr w:rsidR="00EE260B" w:rsidRPr="00A73175" w14:paraId="2AD929DE" w14:textId="77777777" w:rsidTr="00EE260B">
        <w:tc>
          <w:tcPr>
            <w:tcW w:w="3256" w:type="dxa"/>
            <w:tcBorders>
              <w:top w:val="nil"/>
              <w:left w:val="nil"/>
              <w:bottom w:val="single" w:sz="4" w:space="0" w:color="auto"/>
              <w:right w:val="nil"/>
            </w:tcBorders>
          </w:tcPr>
          <w:p w14:paraId="0FEE3B2A" w14:textId="77777777" w:rsidR="00EE260B" w:rsidRDefault="00EE260B" w:rsidP="006930B5">
            <w:pPr>
              <w:rPr>
                <w:rFonts w:ascii="Verdana" w:hAnsi="Verdana"/>
                <w:sz w:val="18"/>
                <w:szCs w:val="18"/>
              </w:rPr>
            </w:pPr>
          </w:p>
          <w:p w14:paraId="32036603" w14:textId="77777777" w:rsidR="00EE260B" w:rsidRPr="00A73175" w:rsidRDefault="00EE260B" w:rsidP="006930B5">
            <w:pPr>
              <w:rPr>
                <w:rFonts w:ascii="Verdana" w:hAnsi="Verdana"/>
                <w:sz w:val="18"/>
                <w:szCs w:val="18"/>
              </w:rPr>
            </w:pPr>
          </w:p>
        </w:tc>
        <w:tc>
          <w:tcPr>
            <w:tcW w:w="3118" w:type="dxa"/>
            <w:tcBorders>
              <w:top w:val="nil"/>
              <w:left w:val="nil"/>
              <w:bottom w:val="single" w:sz="4" w:space="0" w:color="auto"/>
              <w:right w:val="nil"/>
            </w:tcBorders>
          </w:tcPr>
          <w:p w14:paraId="476D47F9" w14:textId="77777777" w:rsidR="00EE260B" w:rsidRPr="00A73175" w:rsidRDefault="00EE260B" w:rsidP="006930B5">
            <w:pPr>
              <w:rPr>
                <w:rFonts w:ascii="Verdana" w:hAnsi="Verdana"/>
                <w:sz w:val="18"/>
                <w:szCs w:val="18"/>
              </w:rPr>
            </w:pPr>
          </w:p>
        </w:tc>
        <w:tc>
          <w:tcPr>
            <w:tcW w:w="3254" w:type="dxa"/>
            <w:tcBorders>
              <w:top w:val="nil"/>
              <w:left w:val="nil"/>
              <w:bottom w:val="single" w:sz="4" w:space="0" w:color="auto"/>
              <w:right w:val="nil"/>
            </w:tcBorders>
          </w:tcPr>
          <w:p w14:paraId="466EFC7D" w14:textId="77777777" w:rsidR="00EE260B" w:rsidRPr="00A73175" w:rsidRDefault="00EE260B" w:rsidP="006930B5">
            <w:pPr>
              <w:rPr>
                <w:rFonts w:ascii="Verdana" w:hAnsi="Verdana"/>
                <w:sz w:val="18"/>
                <w:szCs w:val="18"/>
              </w:rPr>
            </w:pPr>
          </w:p>
        </w:tc>
      </w:tr>
    </w:tbl>
    <w:p w14:paraId="32FEAA80" w14:textId="77777777" w:rsidR="00F43907" w:rsidRPr="00A73175" w:rsidRDefault="00F43907" w:rsidP="006930B5">
      <w:pPr>
        <w:rPr>
          <w:rFonts w:ascii="Verdana" w:hAnsi="Verdana"/>
          <w:sz w:val="18"/>
          <w:szCs w:val="18"/>
        </w:rPr>
      </w:pPr>
    </w:p>
    <w:p w14:paraId="6EDFBF3F" w14:textId="77777777" w:rsidR="0048646C" w:rsidRPr="00A73175" w:rsidRDefault="0048646C" w:rsidP="00AC7BFE">
      <w:pPr>
        <w:jc w:val="center"/>
        <w:rPr>
          <w:rFonts w:ascii="Verdana" w:hAnsi="Verdana"/>
          <w:sz w:val="18"/>
          <w:szCs w:val="18"/>
        </w:rPr>
      </w:pPr>
      <w:r w:rsidRPr="00A73175">
        <w:rPr>
          <w:rFonts w:ascii="Verdana" w:hAnsi="Verdana"/>
          <w:noProof/>
          <w:sz w:val="18"/>
          <w:szCs w:val="18"/>
          <w:lang w:eastAsia="da-DK"/>
        </w:rPr>
        <w:lastRenderedPageBreak/>
        <w:drawing>
          <wp:inline distT="0" distB="0" distL="0" distR="0" wp14:anchorId="5742C276" wp14:editId="372AFE5C">
            <wp:extent cx="6103973" cy="51244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6033" cy="5151365"/>
                    </a:xfrm>
                    <a:prstGeom prst="rect">
                      <a:avLst/>
                    </a:prstGeom>
                    <a:noFill/>
                  </pic:spPr>
                </pic:pic>
              </a:graphicData>
            </a:graphic>
          </wp:inline>
        </w:drawing>
      </w:r>
    </w:p>
    <w:p w14:paraId="303F704F" w14:textId="77777777" w:rsidR="009E6992" w:rsidRDefault="009E6992" w:rsidP="009E6992">
      <w:pPr>
        <w:pStyle w:val="Overskrift1"/>
        <w:ind w:left="1080"/>
        <w:rPr>
          <w:rFonts w:ascii="Verdana" w:hAnsi="Verdana"/>
          <w:b/>
          <w:color w:val="auto"/>
        </w:rPr>
      </w:pPr>
    </w:p>
    <w:p w14:paraId="24BE1DCD" w14:textId="4744AA20" w:rsidR="00AB1951" w:rsidRPr="00A73175" w:rsidRDefault="009F294B" w:rsidP="0041765B">
      <w:pPr>
        <w:pStyle w:val="Overskrift1"/>
        <w:numPr>
          <w:ilvl w:val="0"/>
          <w:numId w:val="4"/>
        </w:numPr>
        <w:rPr>
          <w:rFonts w:ascii="Verdana" w:hAnsi="Verdana"/>
          <w:b/>
          <w:color w:val="auto"/>
        </w:rPr>
      </w:pPr>
      <w:r w:rsidRPr="00A73175">
        <w:rPr>
          <w:rFonts w:ascii="Verdana" w:hAnsi="Verdana"/>
          <w:b/>
          <w:color w:val="auto"/>
        </w:rPr>
        <w:t>Sammenhænge &amp; F</w:t>
      </w:r>
      <w:r w:rsidR="00AB1951" w:rsidRPr="00A73175">
        <w:rPr>
          <w:rFonts w:ascii="Verdana" w:hAnsi="Verdana"/>
          <w:b/>
          <w:color w:val="auto"/>
        </w:rPr>
        <w:t>orældresamarbejde</w:t>
      </w:r>
    </w:p>
    <w:tbl>
      <w:tblPr>
        <w:tblStyle w:val="Tabel-Gitter"/>
        <w:tblW w:w="0" w:type="auto"/>
        <w:tblInd w:w="-5" w:type="dxa"/>
        <w:tblLayout w:type="fixed"/>
        <w:tblLook w:val="04A0" w:firstRow="1" w:lastRow="0" w:firstColumn="1" w:lastColumn="0" w:noHBand="0" w:noVBand="1"/>
      </w:tblPr>
      <w:tblGrid>
        <w:gridCol w:w="2694"/>
        <w:gridCol w:w="6939"/>
      </w:tblGrid>
      <w:tr w:rsidR="00AB1951" w:rsidRPr="00A73175" w14:paraId="1F303436" w14:textId="77777777" w:rsidTr="00A413F0">
        <w:tc>
          <w:tcPr>
            <w:tcW w:w="2689" w:type="dxa"/>
            <w:shd w:val="clear" w:color="auto" w:fill="EDD9A5" w:themeFill="background2" w:themeFillTint="66"/>
          </w:tcPr>
          <w:p w14:paraId="2C8A129F" w14:textId="77777777" w:rsidR="00195D4A" w:rsidRDefault="005B46E4" w:rsidP="00195D4A">
            <w:pPr>
              <w:rPr>
                <w:rFonts w:ascii="Verdana" w:hAnsi="Verdana"/>
                <w:sz w:val="18"/>
                <w:szCs w:val="18"/>
              </w:rPr>
            </w:pPr>
            <w:r>
              <w:rPr>
                <w:rFonts w:ascii="Verdana" w:hAnsi="Verdana"/>
                <w:sz w:val="18"/>
                <w:szCs w:val="18"/>
              </w:rPr>
              <w:t>Hvordan arbejder I</w:t>
            </w:r>
            <w:r w:rsidR="00F01EC9" w:rsidRPr="00A73175">
              <w:rPr>
                <w:rFonts w:ascii="Verdana" w:hAnsi="Verdana"/>
                <w:sz w:val="18"/>
                <w:szCs w:val="18"/>
              </w:rPr>
              <w:t xml:space="preserve"> med forebyggelse og t</w:t>
            </w:r>
            <w:r w:rsidR="002E1D00" w:rsidRPr="00A73175">
              <w:rPr>
                <w:rFonts w:ascii="Verdana" w:hAnsi="Verdana"/>
                <w:sz w:val="18"/>
                <w:szCs w:val="18"/>
              </w:rPr>
              <w:t>idlig indsats</w:t>
            </w:r>
            <w:r w:rsidR="00F01EC9" w:rsidRPr="00A73175">
              <w:rPr>
                <w:rFonts w:ascii="Verdana" w:hAnsi="Verdana"/>
                <w:sz w:val="18"/>
                <w:szCs w:val="18"/>
              </w:rPr>
              <w:t>?</w:t>
            </w:r>
          </w:p>
          <w:p w14:paraId="47F92CBC" w14:textId="77777777" w:rsidR="00195D4A" w:rsidRPr="00195D4A" w:rsidRDefault="00195D4A" w:rsidP="00195D4A">
            <w:pPr>
              <w:rPr>
                <w:rFonts w:ascii="Verdana" w:hAnsi="Verdana"/>
                <w:sz w:val="18"/>
                <w:szCs w:val="18"/>
              </w:rPr>
            </w:pPr>
          </w:p>
        </w:tc>
        <w:tc>
          <w:tcPr>
            <w:tcW w:w="6939" w:type="dxa"/>
          </w:tcPr>
          <w:p w14:paraId="3D36135F" w14:textId="31A3B06D" w:rsidR="00AB1951" w:rsidRDefault="00CB063B" w:rsidP="00CB063B">
            <w:pPr>
              <w:rPr>
                <w:rFonts w:ascii="Verdana" w:hAnsi="Verdana"/>
                <w:sz w:val="18"/>
                <w:szCs w:val="18"/>
              </w:rPr>
            </w:pPr>
            <w:r>
              <w:rPr>
                <w:rFonts w:ascii="Verdana" w:hAnsi="Verdana"/>
                <w:sz w:val="18"/>
                <w:szCs w:val="18"/>
              </w:rPr>
              <w:t>Dialog er et nøgleord i Sundloppen ift. forebyggelse og tidlig indsats.</w:t>
            </w:r>
          </w:p>
          <w:p w14:paraId="749DA410" w14:textId="77777777" w:rsidR="008A2FEE" w:rsidRDefault="008A2FEE" w:rsidP="00CB063B">
            <w:pPr>
              <w:rPr>
                <w:rFonts w:ascii="Verdana" w:hAnsi="Verdana"/>
                <w:sz w:val="18"/>
                <w:szCs w:val="18"/>
              </w:rPr>
            </w:pPr>
          </w:p>
          <w:p w14:paraId="05DCE634" w14:textId="094D6C40" w:rsidR="008A2FEE" w:rsidRDefault="008A2FEE" w:rsidP="00CB063B">
            <w:pPr>
              <w:rPr>
                <w:rFonts w:ascii="Verdana" w:hAnsi="Verdana"/>
                <w:sz w:val="18"/>
                <w:szCs w:val="18"/>
              </w:rPr>
            </w:pPr>
            <w:r>
              <w:rPr>
                <w:rFonts w:ascii="Verdana" w:hAnsi="Verdana"/>
                <w:sz w:val="18"/>
                <w:szCs w:val="18"/>
              </w:rPr>
              <w:t>Vi prioriterer et tæt forældresamarbejd</w:t>
            </w:r>
            <w:r w:rsidR="00F57723">
              <w:rPr>
                <w:rFonts w:ascii="Verdana" w:hAnsi="Verdana"/>
                <w:sz w:val="18"/>
                <w:szCs w:val="18"/>
              </w:rPr>
              <w:t xml:space="preserve">e, </w:t>
            </w:r>
            <w:r w:rsidR="00E71C90">
              <w:rPr>
                <w:rFonts w:ascii="Verdana" w:hAnsi="Verdana"/>
                <w:sz w:val="18"/>
                <w:szCs w:val="18"/>
              </w:rPr>
              <w:t xml:space="preserve">vi  vægter </w:t>
            </w:r>
            <w:r w:rsidR="00F57723">
              <w:rPr>
                <w:rFonts w:ascii="Verdana" w:hAnsi="Verdana"/>
                <w:sz w:val="18"/>
                <w:szCs w:val="18"/>
              </w:rPr>
              <w:t>d</w:t>
            </w:r>
            <w:r w:rsidR="00983ADB">
              <w:rPr>
                <w:rFonts w:ascii="Verdana" w:hAnsi="Verdana"/>
                <w:sz w:val="18"/>
                <w:szCs w:val="18"/>
              </w:rPr>
              <w:t>aglig dialog højt</w:t>
            </w:r>
            <w:r w:rsidR="00A35F0D">
              <w:rPr>
                <w:rFonts w:ascii="Verdana" w:hAnsi="Verdana"/>
                <w:sz w:val="18"/>
                <w:szCs w:val="18"/>
              </w:rPr>
              <w:t>. Vi giver plads til forældrene kan komme med store og små bekymringer, det kan være både ift. barnet men også ift. forhold i familien.</w:t>
            </w:r>
          </w:p>
          <w:p w14:paraId="671D638A" w14:textId="6029B0C9" w:rsidR="00CB063B" w:rsidRDefault="00CB063B" w:rsidP="00CB063B">
            <w:pPr>
              <w:rPr>
                <w:rFonts w:ascii="Verdana" w:hAnsi="Verdana"/>
                <w:sz w:val="18"/>
                <w:szCs w:val="18"/>
              </w:rPr>
            </w:pPr>
          </w:p>
          <w:p w14:paraId="74A0B66F" w14:textId="24EA4719" w:rsidR="00CB063B" w:rsidRDefault="008A2FEE" w:rsidP="00CB063B">
            <w:pPr>
              <w:rPr>
                <w:rFonts w:ascii="Verdana" w:hAnsi="Verdana"/>
                <w:sz w:val="18"/>
                <w:szCs w:val="18"/>
              </w:rPr>
            </w:pPr>
            <w:r>
              <w:rPr>
                <w:rFonts w:ascii="Verdana" w:hAnsi="Verdana"/>
                <w:sz w:val="18"/>
                <w:szCs w:val="18"/>
              </w:rPr>
              <w:t>Vi sparrer med hinanden i personalegruppen, i hverdagen og på diverse møder; p-møder, stuemøder samt evalueringsmøder.</w:t>
            </w:r>
          </w:p>
          <w:p w14:paraId="3DAD3C57" w14:textId="178932CE" w:rsidR="008A2FEE" w:rsidRDefault="008A2FEE" w:rsidP="00CB063B">
            <w:pPr>
              <w:rPr>
                <w:rFonts w:ascii="Verdana" w:hAnsi="Verdana"/>
                <w:sz w:val="18"/>
                <w:szCs w:val="18"/>
              </w:rPr>
            </w:pPr>
            <w:r>
              <w:rPr>
                <w:rFonts w:ascii="Verdana" w:hAnsi="Verdana"/>
                <w:sz w:val="18"/>
                <w:szCs w:val="18"/>
              </w:rPr>
              <w:t xml:space="preserve">På hvert personalemøde bruger vi mindst en time på et pædagogisk punkt; det kan være: </w:t>
            </w:r>
            <w:r w:rsidR="00983ADB">
              <w:rPr>
                <w:rFonts w:ascii="Verdana" w:hAnsi="Verdana"/>
                <w:sz w:val="18"/>
                <w:szCs w:val="18"/>
              </w:rPr>
              <w:t>mentalisering, kommunikation, evaluering/dokumentation, tidlig indsats mm.</w:t>
            </w:r>
          </w:p>
          <w:p w14:paraId="362A0954" w14:textId="77777777" w:rsidR="008A2FEE" w:rsidRDefault="008A2FEE" w:rsidP="00CB063B">
            <w:pPr>
              <w:rPr>
                <w:rFonts w:ascii="Verdana" w:hAnsi="Verdana"/>
                <w:sz w:val="18"/>
                <w:szCs w:val="18"/>
              </w:rPr>
            </w:pPr>
          </w:p>
          <w:p w14:paraId="36385330" w14:textId="51695201" w:rsidR="008A2FEE" w:rsidRDefault="008A2FEE" w:rsidP="00CB063B">
            <w:pPr>
              <w:rPr>
                <w:rFonts w:ascii="Verdana" w:hAnsi="Verdana"/>
                <w:sz w:val="18"/>
                <w:szCs w:val="18"/>
              </w:rPr>
            </w:pPr>
            <w:r>
              <w:rPr>
                <w:rFonts w:ascii="Verdana" w:hAnsi="Verdana"/>
                <w:sz w:val="18"/>
                <w:szCs w:val="18"/>
              </w:rPr>
              <w:t>Vi bruger et eller to opstartsbesøg med rundvisning, inden barnet starter i Sundloppen, her taler om søvn, madvaner, selve opstarten</w:t>
            </w:r>
            <w:r w:rsidR="00DA0010">
              <w:rPr>
                <w:rFonts w:ascii="Verdana" w:hAnsi="Verdana"/>
                <w:sz w:val="18"/>
                <w:szCs w:val="18"/>
              </w:rPr>
              <w:t xml:space="preserve"> mm</w:t>
            </w:r>
            <w:r>
              <w:rPr>
                <w:rFonts w:ascii="Verdana" w:hAnsi="Verdana"/>
                <w:sz w:val="18"/>
                <w:szCs w:val="18"/>
              </w:rPr>
              <w:t>. Nogle forældre ønsker et besøg alene uden barn, dette imødekommes.</w:t>
            </w:r>
          </w:p>
          <w:p w14:paraId="7D093EFB" w14:textId="4B667F8E" w:rsidR="008A2FEE" w:rsidRDefault="008A2FEE" w:rsidP="00CB063B">
            <w:pPr>
              <w:rPr>
                <w:rFonts w:ascii="Verdana" w:hAnsi="Verdana"/>
                <w:sz w:val="18"/>
                <w:szCs w:val="18"/>
              </w:rPr>
            </w:pPr>
            <w:r>
              <w:rPr>
                <w:rFonts w:ascii="Verdana" w:hAnsi="Verdana"/>
                <w:sz w:val="18"/>
                <w:szCs w:val="18"/>
              </w:rPr>
              <w:lastRenderedPageBreak/>
              <w:t>Vi bruger 3 måneders samtaler med forældrene, når barnet har gået i Sundloppen i ca. 3 måneder.</w:t>
            </w:r>
          </w:p>
          <w:p w14:paraId="0549457C" w14:textId="77777777" w:rsidR="008A2FEE" w:rsidRDefault="008A2FEE" w:rsidP="00CB063B">
            <w:pPr>
              <w:rPr>
                <w:rFonts w:ascii="Verdana" w:hAnsi="Verdana"/>
                <w:sz w:val="18"/>
                <w:szCs w:val="18"/>
              </w:rPr>
            </w:pPr>
          </w:p>
          <w:p w14:paraId="53EB383F" w14:textId="558BA723" w:rsidR="008A2FEE" w:rsidRDefault="008A2FEE" w:rsidP="00CB063B">
            <w:pPr>
              <w:rPr>
                <w:rFonts w:ascii="Verdana" w:hAnsi="Verdana"/>
                <w:sz w:val="18"/>
                <w:szCs w:val="18"/>
              </w:rPr>
            </w:pPr>
            <w:r>
              <w:rPr>
                <w:rFonts w:ascii="Verdana" w:hAnsi="Verdana"/>
                <w:sz w:val="18"/>
                <w:szCs w:val="18"/>
              </w:rPr>
              <w:t xml:space="preserve">Vi afholder trivselssamtaler, hvis vi </w:t>
            </w:r>
            <w:r w:rsidR="004F28A5">
              <w:rPr>
                <w:rFonts w:ascii="Verdana" w:hAnsi="Verdana"/>
                <w:sz w:val="18"/>
                <w:szCs w:val="18"/>
              </w:rPr>
              <w:t>eller forældre er bekymret for et barn.</w:t>
            </w:r>
            <w:r w:rsidR="00A35F0D">
              <w:rPr>
                <w:rFonts w:ascii="Verdana" w:hAnsi="Verdana"/>
                <w:sz w:val="18"/>
                <w:szCs w:val="18"/>
              </w:rPr>
              <w:t xml:space="preserve"> Her sammenligner vi observationer fra institution og hjem. Vi kan evt. aftale tiltag i institution og hjem. På et tidspunkt i forløbet kan vi samråd med forældre kontakte diverse eksterne passende samarbejdspartnere som tale-hørekonsulent, specialpædagogisk konsulent, småbørnsvejleder eller psykolog.</w:t>
            </w:r>
          </w:p>
          <w:p w14:paraId="33082D19" w14:textId="77777777" w:rsidR="008A2FEE" w:rsidRDefault="008A2FEE" w:rsidP="00CB063B">
            <w:pPr>
              <w:rPr>
                <w:rFonts w:ascii="Verdana" w:hAnsi="Verdana"/>
                <w:sz w:val="18"/>
                <w:szCs w:val="18"/>
              </w:rPr>
            </w:pPr>
          </w:p>
          <w:p w14:paraId="3FAF822D" w14:textId="23CA092F" w:rsidR="008A2FEE" w:rsidRDefault="008A2FEE" w:rsidP="00CB063B">
            <w:pPr>
              <w:rPr>
                <w:rFonts w:ascii="Verdana" w:hAnsi="Verdana"/>
                <w:sz w:val="18"/>
                <w:szCs w:val="18"/>
              </w:rPr>
            </w:pPr>
            <w:r>
              <w:rPr>
                <w:rFonts w:ascii="Verdana" w:hAnsi="Verdana"/>
                <w:sz w:val="18"/>
                <w:szCs w:val="18"/>
              </w:rPr>
              <w:t xml:space="preserve">Vi bruger </w:t>
            </w:r>
            <w:r w:rsidR="00E3739D">
              <w:rPr>
                <w:rFonts w:ascii="Verdana" w:hAnsi="Verdana"/>
                <w:sz w:val="18"/>
                <w:szCs w:val="18"/>
              </w:rPr>
              <w:t>TRAS/TRASMO</w:t>
            </w:r>
            <w:r>
              <w:rPr>
                <w:rFonts w:ascii="Verdana" w:hAnsi="Verdana"/>
                <w:sz w:val="18"/>
                <w:szCs w:val="18"/>
              </w:rPr>
              <w:t xml:space="preserve"> til at afklare evt. udfordringer. Der følges op på disse på stuerne samt af ergoterapeut</w:t>
            </w:r>
            <w:r w:rsidR="007C11E5">
              <w:rPr>
                <w:rFonts w:ascii="Verdana" w:hAnsi="Verdana"/>
                <w:sz w:val="18"/>
                <w:szCs w:val="18"/>
              </w:rPr>
              <w:t>en</w:t>
            </w:r>
            <w:r>
              <w:rPr>
                <w:rFonts w:ascii="Verdana" w:hAnsi="Verdana"/>
                <w:sz w:val="18"/>
                <w:szCs w:val="18"/>
              </w:rPr>
              <w:t xml:space="preserve"> og </w:t>
            </w:r>
            <w:r w:rsidR="007C11E5">
              <w:rPr>
                <w:rFonts w:ascii="Verdana" w:hAnsi="Verdana"/>
                <w:sz w:val="18"/>
                <w:szCs w:val="18"/>
              </w:rPr>
              <w:t xml:space="preserve">de </w:t>
            </w:r>
            <w:r>
              <w:rPr>
                <w:rFonts w:ascii="Verdana" w:hAnsi="Verdana"/>
                <w:sz w:val="18"/>
                <w:szCs w:val="18"/>
              </w:rPr>
              <w:t>sprogansvarlige.</w:t>
            </w:r>
            <w:r w:rsidR="00A35F0D">
              <w:rPr>
                <w:rFonts w:ascii="Verdana" w:hAnsi="Verdana"/>
                <w:sz w:val="18"/>
                <w:szCs w:val="18"/>
              </w:rPr>
              <w:t xml:space="preserve"> Her kan diverse tests </w:t>
            </w:r>
            <w:r w:rsidR="00DA0010">
              <w:rPr>
                <w:rFonts w:ascii="Verdana" w:hAnsi="Verdana"/>
                <w:sz w:val="18"/>
                <w:szCs w:val="18"/>
              </w:rPr>
              <w:t xml:space="preserve">efterfølgende </w:t>
            </w:r>
            <w:r w:rsidR="00A35F0D">
              <w:rPr>
                <w:rFonts w:ascii="Verdana" w:hAnsi="Verdana"/>
                <w:sz w:val="18"/>
                <w:szCs w:val="18"/>
              </w:rPr>
              <w:t>inddrages.</w:t>
            </w:r>
          </w:p>
          <w:p w14:paraId="13EA623B" w14:textId="6072B480" w:rsidR="008A2FEE" w:rsidRDefault="008A2FEE" w:rsidP="00CB063B">
            <w:pPr>
              <w:rPr>
                <w:rFonts w:ascii="Verdana" w:hAnsi="Verdana"/>
                <w:sz w:val="18"/>
                <w:szCs w:val="18"/>
              </w:rPr>
            </w:pPr>
            <w:r>
              <w:rPr>
                <w:rFonts w:ascii="Verdana" w:hAnsi="Verdana"/>
                <w:sz w:val="18"/>
                <w:szCs w:val="18"/>
              </w:rPr>
              <w:t>Vi laver sprogvurderinger på alle børn, når det er omkring 3 år, samt når de er omkring 5 år (efteråret inden skolestart). Der kan laves sprogvurdering på andre tidspunkter, ved behov.</w:t>
            </w:r>
          </w:p>
          <w:p w14:paraId="06A2533F" w14:textId="77777777" w:rsidR="00A35F0D" w:rsidRDefault="00A35F0D" w:rsidP="00CB063B">
            <w:pPr>
              <w:rPr>
                <w:rFonts w:ascii="Verdana" w:hAnsi="Verdana"/>
                <w:sz w:val="18"/>
                <w:szCs w:val="18"/>
              </w:rPr>
            </w:pPr>
          </w:p>
          <w:p w14:paraId="34D0851D" w14:textId="39D83879" w:rsidR="00A35F0D" w:rsidRDefault="00A35F0D" w:rsidP="00CB063B">
            <w:pPr>
              <w:rPr>
                <w:rFonts w:ascii="Verdana" w:hAnsi="Verdana"/>
                <w:sz w:val="18"/>
                <w:szCs w:val="18"/>
              </w:rPr>
            </w:pPr>
            <w:r>
              <w:rPr>
                <w:rFonts w:ascii="Verdana" w:hAnsi="Verdana"/>
                <w:sz w:val="18"/>
                <w:szCs w:val="18"/>
              </w:rPr>
              <w:t xml:space="preserve">Vi bruger til tider redskabet DPU, for at afklare barnets specifikke </w:t>
            </w:r>
            <w:r w:rsidR="007C11E5">
              <w:rPr>
                <w:rFonts w:ascii="Verdana" w:hAnsi="Verdana"/>
                <w:sz w:val="18"/>
                <w:szCs w:val="18"/>
              </w:rPr>
              <w:t>styrker og udfordringer</w:t>
            </w:r>
          </w:p>
          <w:p w14:paraId="6EAEB6F1" w14:textId="77777777" w:rsidR="008A2FEE" w:rsidRDefault="008A2FEE" w:rsidP="00CB063B">
            <w:pPr>
              <w:rPr>
                <w:rFonts w:ascii="Verdana" w:hAnsi="Verdana"/>
                <w:sz w:val="18"/>
                <w:szCs w:val="18"/>
              </w:rPr>
            </w:pPr>
          </w:p>
          <w:p w14:paraId="54E86EEC" w14:textId="65F4060B" w:rsidR="004F28A5" w:rsidRDefault="004F28A5" w:rsidP="00CB063B">
            <w:pPr>
              <w:rPr>
                <w:rFonts w:ascii="Verdana" w:hAnsi="Verdana"/>
                <w:sz w:val="18"/>
                <w:szCs w:val="18"/>
              </w:rPr>
            </w:pPr>
            <w:r>
              <w:rPr>
                <w:rFonts w:ascii="Verdana" w:hAnsi="Verdana"/>
                <w:sz w:val="18"/>
                <w:szCs w:val="18"/>
              </w:rPr>
              <w:t>Vi arbejder med mindre grupper på stuerne på daglig basis.</w:t>
            </w:r>
          </w:p>
          <w:p w14:paraId="021B0C40" w14:textId="77777777" w:rsidR="00A06D8D" w:rsidRDefault="00A06D8D" w:rsidP="00CB063B">
            <w:pPr>
              <w:rPr>
                <w:rFonts w:ascii="Verdana" w:hAnsi="Verdana"/>
                <w:sz w:val="18"/>
                <w:szCs w:val="18"/>
              </w:rPr>
            </w:pPr>
          </w:p>
          <w:p w14:paraId="499BCB03" w14:textId="308130DA" w:rsidR="004F28A5" w:rsidRPr="00CB063B" w:rsidRDefault="00A06D8D" w:rsidP="00CB063B">
            <w:pPr>
              <w:rPr>
                <w:rFonts w:ascii="Verdana" w:hAnsi="Verdana"/>
                <w:sz w:val="18"/>
                <w:szCs w:val="18"/>
              </w:rPr>
            </w:pPr>
            <w:r>
              <w:rPr>
                <w:rFonts w:ascii="Verdana" w:hAnsi="Verdana"/>
                <w:sz w:val="18"/>
                <w:szCs w:val="18"/>
              </w:rPr>
              <w:t>Vi holder to årlige forældremøder, hvor vi både går i dialog om dagligdag samt om diverse aktuelle emner (ek</w:t>
            </w:r>
            <w:r w:rsidR="00E71C90">
              <w:rPr>
                <w:rFonts w:ascii="Verdana" w:hAnsi="Verdana"/>
                <w:sz w:val="18"/>
                <w:szCs w:val="18"/>
              </w:rPr>
              <w:t>sempelvis</w:t>
            </w:r>
            <w:r>
              <w:rPr>
                <w:rFonts w:ascii="Verdana" w:hAnsi="Verdana"/>
                <w:sz w:val="18"/>
                <w:szCs w:val="18"/>
              </w:rPr>
              <w:t xml:space="preserve"> </w:t>
            </w:r>
            <w:proofErr w:type="spellStart"/>
            <w:r>
              <w:rPr>
                <w:rFonts w:ascii="Verdana" w:hAnsi="Verdana"/>
                <w:sz w:val="18"/>
                <w:szCs w:val="18"/>
              </w:rPr>
              <w:t>putning</w:t>
            </w:r>
            <w:proofErr w:type="spellEnd"/>
            <w:r>
              <w:rPr>
                <w:rFonts w:ascii="Verdana" w:hAnsi="Verdana"/>
                <w:sz w:val="18"/>
                <w:szCs w:val="18"/>
              </w:rPr>
              <w:t>,</w:t>
            </w:r>
            <w:r w:rsidR="007E33DB">
              <w:rPr>
                <w:rFonts w:ascii="Verdana" w:hAnsi="Verdana"/>
                <w:sz w:val="18"/>
                <w:szCs w:val="18"/>
              </w:rPr>
              <w:t xml:space="preserve"> lege</w:t>
            </w:r>
            <w:r w:rsidR="00E3739D">
              <w:rPr>
                <w:rFonts w:ascii="Verdana" w:hAnsi="Verdana"/>
                <w:sz w:val="18"/>
                <w:szCs w:val="18"/>
              </w:rPr>
              <w:t xml:space="preserve">, sprog </w:t>
            </w:r>
            <w:r w:rsidR="007E33DB">
              <w:rPr>
                <w:rFonts w:ascii="Verdana" w:hAnsi="Verdana"/>
                <w:sz w:val="18"/>
                <w:szCs w:val="18"/>
              </w:rPr>
              <w:t>mm)</w:t>
            </w:r>
            <w:r w:rsidR="00DA0010">
              <w:rPr>
                <w:rFonts w:ascii="Verdana" w:hAnsi="Verdana"/>
                <w:sz w:val="18"/>
                <w:szCs w:val="18"/>
              </w:rPr>
              <w:t xml:space="preserve">. Som noget nyt arbejder vi også med dialogkort, hvor forældrene aktiveres </w:t>
            </w:r>
            <w:r w:rsidR="007339EC">
              <w:rPr>
                <w:rFonts w:ascii="Verdana" w:hAnsi="Verdana"/>
                <w:sz w:val="18"/>
                <w:szCs w:val="18"/>
              </w:rPr>
              <w:t>i dialog om aktuelle emner for børnenes alder.</w:t>
            </w:r>
          </w:p>
          <w:p w14:paraId="5E91ECA4" w14:textId="77777777" w:rsidR="00776D40" w:rsidRPr="00A73175" w:rsidRDefault="00776D40" w:rsidP="00AB1951">
            <w:pPr>
              <w:rPr>
                <w:rFonts w:ascii="Verdana" w:hAnsi="Verdana"/>
                <w:sz w:val="18"/>
                <w:szCs w:val="18"/>
              </w:rPr>
            </w:pPr>
          </w:p>
        </w:tc>
      </w:tr>
      <w:tr w:rsidR="00AB1951" w:rsidRPr="00A73175" w14:paraId="5D7119EF" w14:textId="77777777" w:rsidTr="00A413F0">
        <w:tc>
          <w:tcPr>
            <w:tcW w:w="2689" w:type="dxa"/>
            <w:shd w:val="clear" w:color="auto" w:fill="EDD9A5" w:themeFill="background2" w:themeFillTint="66"/>
          </w:tcPr>
          <w:p w14:paraId="174FACEC" w14:textId="77777777" w:rsidR="00F01EC9" w:rsidRPr="00A73175" w:rsidRDefault="00100CBA" w:rsidP="00F01EC9">
            <w:pPr>
              <w:rPr>
                <w:rFonts w:ascii="Verdana" w:hAnsi="Verdana"/>
                <w:sz w:val="18"/>
                <w:szCs w:val="18"/>
              </w:rPr>
            </w:pPr>
            <w:r w:rsidRPr="00A73175">
              <w:rPr>
                <w:rFonts w:ascii="Verdana" w:hAnsi="Verdana"/>
                <w:sz w:val="18"/>
                <w:szCs w:val="18"/>
              </w:rPr>
              <w:lastRenderedPageBreak/>
              <w:t>Beskriv jeres indsats og praksis omkring børnenes</w:t>
            </w:r>
            <w:r w:rsidR="006930B5" w:rsidRPr="00A73175">
              <w:rPr>
                <w:rFonts w:ascii="Verdana" w:hAnsi="Verdana"/>
                <w:sz w:val="18"/>
                <w:szCs w:val="18"/>
              </w:rPr>
              <w:t xml:space="preserve"> overgange</w:t>
            </w:r>
            <w:r w:rsidRPr="00A73175">
              <w:rPr>
                <w:rFonts w:ascii="Verdana" w:hAnsi="Verdana"/>
                <w:sz w:val="18"/>
                <w:szCs w:val="18"/>
              </w:rPr>
              <w:t>,</w:t>
            </w:r>
            <w:r w:rsidR="00F01EC9" w:rsidRPr="00A73175">
              <w:rPr>
                <w:rFonts w:ascii="Verdana" w:hAnsi="Verdana"/>
                <w:sz w:val="18"/>
                <w:szCs w:val="18"/>
              </w:rPr>
              <w:t xml:space="preserve"> f.eks. fra hjem til dagtilbud, fra </w:t>
            </w:r>
            <w:r w:rsidR="005B46E4">
              <w:rPr>
                <w:rFonts w:ascii="Verdana" w:hAnsi="Verdana"/>
                <w:sz w:val="18"/>
                <w:szCs w:val="18"/>
              </w:rPr>
              <w:t>d</w:t>
            </w:r>
            <w:r w:rsidR="00E25E93" w:rsidRPr="00A73175">
              <w:rPr>
                <w:rFonts w:ascii="Verdana" w:hAnsi="Verdana"/>
                <w:sz w:val="18"/>
                <w:szCs w:val="18"/>
              </w:rPr>
              <w:t>agpleje/</w:t>
            </w:r>
            <w:r w:rsidR="00F01EC9" w:rsidRPr="00A73175">
              <w:rPr>
                <w:rFonts w:ascii="Verdana" w:hAnsi="Verdana"/>
                <w:sz w:val="18"/>
                <w:szCs w:val="18"/>
              </w:rPr>
              <w:t xml:space="preserve">vuggestue til børnehave, </w:t>
            </w:r>
            <w:r w:rsidR="00E25E93" w:rsidRPr="00A73175">
              <w:rPr>
                <w:rFonts w:ascii="Verdana" w:hAnsi="Verdana"/>
                <w:sz w:val="18"/>
                <w:szCs w:val="18"/>
              </w:rPr>
              <w:t>fra dagtilbud til skole?</w:t>
            </w:r>
          </w:p>
          <w:p w14:paraId="66A9A124" w14:textId="77777777" w:rsidR="004B3938" w:rsidRPr="00A73175" w:rsidRDefault="004B3938" w:rsidP="00F01EC9">
            <w:pPr>
              <w:rPr>
                <w:rFonts w:ascii="Verdana" w:hAnsi="Verdana"/>
                <w:sz w:val="18"/>
                <w:szCs w:val="18"/>
              </w:rPr>
            </w:pPr>
          </w:p>
        </w:tc>
        <w:tc>
          <w:tcPr>
            <w:tcW w:w="6939" w:type="dxa"/>
          </w:tcPr>
          <w:p w14:paraId="1CA95131" w14:textId="2F1DA964" w:rsidR="00776D40" w:rsidRDefault="00A06D8D" w:rsidP="00AB1951">
            <w:pPr>
              <w:rPr>
                <w:rFonts w:ascii="Verdana" w:hAnsi="Verdana"/>
                <w:sz w:val="18"/>
                <w:szCs w:val="18"/>
              </w:rPr>
            </w:pPr>
            <w:r>
              <w:rPr>
                <w:rFonts w:ascii="Verdana" w:hAnsi="Verdana"/>
                <w:sz w:val="18"/>
                <w:szCs w:val="18"/>
              </w:rPr>
              <w:t>Når man skal starte i Sundloppen</w:t>
            </w:r>
            <w:r w:rsidR="00E71C90">
              <w:rPr>
                <w:rFonts w:ascii="Verdana" w:hAnsi="Verdana"/>
                <w:sz w:val="18"/>
                <w:szCs w:val="18"/>
              </w:rPr>
              <w:t>,</w:t>
            </w:r>
            <w:r>
              <w:rPr>
                <w:rFonts w:ascii="Verdana" w:hAnsi="Verdana"/>
                <w:sz w:val="18"/>
                <w:szCs w:val="18"/>
              </w:rPr>
              <w:t xml:space="preserve"> bliver man inviteret til et besøg inden opstart. Her taler man </w:t>
            </w:r>
            <w:r w:rsidR="00E71C90">
              <w:rPr>
                <w:rFonts w:ascii="Verdana" w:hAnsi="Verdana"/>
                <w:sz w:val="18"/>
                <w:szCs w:val="18"/>
              </w:rPr>
              <w:t xml:space="preserve">om </w:t>
            </w:r>
            <w:r w:rsidR="007C11E5">
              <w:rPr>
                <w:rFonts w:ascii="Verdana" w:hAnsi="Verdana"/>
                <w:sz w:val="18"/>
                <w:szCs w:val="18"/>
              </w:rPr>
              <w:t>barnet</w:t>
            </w:r>
            <w:r>
              <w:rPr>
                <w:rFonts w:ascii="Verdana" w:hAnsi="Verdana"/>
                <w:sz w:val="18"/>
                <w:szCs w:val="18"/>
              </w:rPr>
              <w:t xml:space="preserve"> eksempelvis</w:t>
            </w:r>
            <w:r w:rsidR="00E71C90">
              <w:rPr>
                <w:rFonts w:ascii="Verdana" w:hAnsi="Verdana"/>
                <w:sz w:val="18"/>
                <w:szCs w:val="18"/>
              </w:rPr>
              <w:t xml:space="preserve"> om</w:t>
            </w:r>
            <w:r>
              <w:rPr>
                <w:rFonts w:ascii="Verdana" w:hAnsi="Verdana"/>
                <w:sz w:val="18"/>
                <w:szCs w:val="18"/>
              </w:rPr>
              <w:t xml:space="preserve"> </w:t>
            </w:r>
            <w:proofErr w:type="spellStart"/>
            <w:r>
              <w:rPr>
                <w:rFonts w:ascii="Verdana" w:hAnsi="Verdana"/>
                <w:sz w:val="18"/>
                <w:szCs w:val="18"/>
              </w:rPr>
              <w:t>sovning</w:t>
            </w:r>
            <w:proofErr w:type="spellEnd"/>
            <w:r>
              <w:rPr>
                <w:rFonts w:ascii="Verdana" w:hAnsi="Verdana"/>
                <w:sz w:val="18"/>
                <w:szCs w:val="18"/>
              </w:rPr>
              <w:t>, madvaner</w:t>
            </w:r>
            <w:r w:rsidR="007C11E5">
              <w:rPr>
                <w:rFonts w:ascii="Verdana" w:hAnsi="Verdana"/>
                <w:sz w:val="18"/>
                <w:szCs w:val="18"/>
              </w:rPr>
              <w:t>, sind</w:t>
            </w:r>
            <w:r w:rsidR="007339EC">
              <w:rPr>
                <w:rFonts w:ascii="Verdana" w:hAnsi="Verdana"/>
                <w:sz w:val="18"/>
                <w:szCs w:val="18"/>
              </w:rPr>
              <w:t>, forventninger</w:t>
            </w:r>
            <w:r w:rsidR="007C11E5">
              <w:rPr>
                <w:rFonts w:ascii="Verdana" w:hAnsi="Verdana"/>
                <w:sz w:val="18"/>
                <w:szCs w:val="18"/>
              </w:rPr>
              <w:t xml:space="preserve"> mv.</w:t>
            </w:r>
          </w:p>
          <w:p w14:paraId="5E42A76E" w14:textId="77777777" w:rsidR="00A06D8D" w:rsidRDefault="00A06D8D" w:rsidP="00AB1951">
            <w:pPr>
              <w:rPr>
                <w:rFonts w:ascii="Verdana" w:hAnsi="Verdana"/>
                <w:sz w:val="18"/>
                <w:szCs w:val="18"/>
              </w:rPr>
            </w:pPr>
          </w:p>
          <w:p w14:paraId="150C7C5A" w14:textId="02B17B4F" w:rsidR="00A06D8D" w:rsidRDefault="00A06D8D" w:rsidP="00AB1951">
            <w:pPr>
              <w:rPr>
                <w:rFonts w:ascii="Verdana" w:hAnsi="Verdana"/>
                <w:sz w:val="18"/>
                <w:szCs w:val="18"/>
              </w:rPr>
            </w:pPr>
            <w:r>
              <w:rPr>
                <w:rFonts w:ascii="Verdana" w:hAnsi="Verdana"/>
                <w:sz w:val="18"/>
                <w:szCs w:val="18"/>
              </w:rPr>
              <w:t>På Lillestuen bedes man lave en familiebog med fotos af den nære familie og ting hjemmefra</w:t>
            </w:r>
            <w:r w:rsidR="00F57723">
              <w:rPr>
                <w:rFonts w:ascii="Verdana" w:hAnsi="Verdana"/>
                <w:sz w:val="18"/>
                <w:szCs w:val="18"/>
              </w:rPr>
              <w:t>,</w:t>
            </w:r>
            <w:r>
              <w:rPr>
                <w:rFonts w:ascii="Verdana" w:hAnsi="Verdana"/>
                <w:sz w:val="18"/>
                <w:szCs w:val="18"/>
              </w:rPr>
              <w:t xml:space="preserve"> der har betydning for barnet. På Mellemstuen laves et familiehus, som hænges op i vinduerne, så barnet kan se fotos af den nære familie.</w:t>
            </w:r>
          </w:p>
          <w:p w14:paraId="209B83F0" w14:textId="77777777" w:rsidR="00A06D8D" w:rsidRDefault="00A06D8D" w:rsidP="00AB1951">
            <w:pPr>
              <w:rPr>
                <w:rFonts w:ascii="Verdana" w:hAnsi="Verdana"/>
                <w:sz w:val="18"/>
                <w:szCs w:val="18"/>
              </w:rPr>
            </w:pPr>
          </w:p>
          <w:p w14:paraId="60A97156" w14:textId="6690D396" w:rsidR="00A06D8D" w:rsidRDefault="00A06D8D" w:rsidP="00AB1951">
            <w:pPr>
              <w:rPr>
                <w:rFonts w:ascii="Verdana" w:hAnsi="Verdana"/>
                <w:sz w:val="18"/>
                <w:szCs w:val="18"/>
              </w:rPr>
            </w:pPr>
            <w:r>
              <w:rPr>
                <w:rFonts w:ascii="Verdana" w:hAnsi="Verdana"/>
                <w:sz w:val="18"/>
                <w:szCs w:val="18"/>
              </w:rPr>
              <w:t>Det prioriteres på alle stuer, at man starter op med at lege i mindre grupper med en fast voksen, dvs. at man deler børnene fra stuen op, så barnet kan nå at vende sig til de nye omgivelser, uden at alle er tilstede hele tiden.</w:t>
            </w:r>
          </w:p>
          <w:p w14:paraId="161A5B19" w14:textId="77777777" w:rsidR="00A06D8D" w:rsidRDefault="00A06D8D" w:rsidP="00AB1951">
            <w:pPr>
              <w:rPr>
                <w:rFonts w:ascii="Verdana" w:hAnsi="Verdana"/>
                <w:sz w:val="18"/>
                <w:szCs w:val="18"/>
              </w:rPr>
            </w:pPr>
          </w:p>
          <w:p w14:paraId="159A801E" w14:textId="064AC206" w:rsidR="00A06D8D" w:rsidRDefault="00A06D8D" w:rsidP="00AB1951">
            <w:pPr>
              <w:rPr>
                <w:rFonts w:ascii="Verdana" w:hAnsi="Verdana"/>
                <w:sz w:val="18"/>
                <w:szCs w:val="18"/>
              </w:rPr>
            </w:pPr>
            <w:r>
              <w:rPr>
                <w:rFonts w:ascii="Verdana" w:hAnsi="Verdana"/>
                <w:sz w:val="18"/>
                <w:szCs w:val="18"/>
              </w:rPr>
              <w:t>Der uddeles en velkomstfolder ved opstart. Vi ser gerne</w:t>
            </w:r>
            <w:r w:rsidR="007339EC">
              <w:rPr>
                <w:rFonts w:ascii="Verdana" w:hAnsi="Verdana"/>
                <w:sz w:val="18"/>
                <w:szCs w:val="18"/>
              </w:rPr>
              <w:t>,</w:t>
            </w:r>
            <w:r>
              <w:rPr>
                <w:rFonts w:ascii="Verdana" w:hAnsi="Verdana"/>
                <w:sz w:val="18"/>
                <w:szCs w:val="18"/>
              </w:rPr>
              <w:t xml:space="preserve"> at man aftaler et besøg inden man skriver sig på vores venteliste for på den både at afstemme forventninger.</w:t>
            </w:r>
          </w:p>
          <w:p w14:paraId="72217BA9" w14:textId="77777777" w:rsidR="00A06D8D" w:rsidRDefault="00A06D8D" w:rsidP="00AB1951">
            <w:pPr>
              <w:rPr>
                <w:rFonts w:ascii="Verdana" w:hAnsi="Verdana"/>
                <w:sz w:val="18"/>
                <w:szCs w:val="18"/>
              </w:rPr>
            </w:pPr>
          </w:p>
          <w:p w14:paraId="40526693" w14:textId="7D021B4B" w:rsidR="00A06D8D" w:rsidRDefault="00A06D8D" w:rsidP="00AB1951">
            <w:pPr>
              <w:rPr>
                <w:rFonts w:ascii="Verdana" w:hAnsi="Verdana"/>
                <w:sz w:val="18"/>
                <w:szCs w:val="18"/>
              </w:rPr>
            </w:pPr>
            <w:r>
              <w:rPr>
                <w:rFonts w:ascii="Verdana" w:hAnsi="Verdana"/>
                <w:sz w:val="18"/>
                <w:szCs w:val="18"/>
              </w:rPr>
              <w:t>Når man flytter stue internt i Sundloppen, arbejder vi med</w:t>
            </w:r>
            <w:r w:rsidR="007339EC">
              <w:rPr>
                <w:rFonts w:ascii="Verdana" w:hAnsi="Verdana"/>
                <w:sz w:val="18"/>
                <w:szCs w:val="18"/>
              </w:rPr>
              <w:t>,</w:t>
            </w:r>
            <w:r>
              <w:rPr>
                <w:rFonts w:ascii="Verdana" w:hAnsi="Verdana"/>
                <w:sz w:val="18"/>
                <w:szCs w:val="18"/>
              </w:rPr>
              <w:t xml:space="preserve"> at man besøger den pågældende stue med en kendt voksen en del gange inden selve opstarten.</w:t>
            </w:r>
          </w:p>
          <w:p w14:paraId="5F86C536" w14:textId="5B16A2DC" w:rsidR="00CC4739" w:rsidRDefault="00CC4739" w:rsidP="00AB1951">
            <w:pPr>
              <w:rPr>
                <w:rFonts w:ascii="Verdana" w:hAnsi="Verdana"/>
                <w:sz w:val="18"/>
                <w:szCs w:val="18"/>
              </w:rPr>
            </w:pPr>
            <w:r>
              <w:rPr>
                <w:rFonts w:ascii="Verdana" w:hAnsi="Verdana"/>
                <w:sz w:val="18"/>
                <w:szCs w:val="18"/>
              </w:rPr>
              <w:t>I ydertimerne er huset samlet, så allerede her møder man børn og personale fra andre stuer.</w:t>
            </w:r>
          </w:p>
          <w:p w14:paraId="6410FD06" w14:textId="7E13A048" w:rsidR="00CC4739" w:rsidRDefault="00CC4739" w:rsidP="00AB1951">
            <w:pPr>
              <w:rPr>
                <w:rFonts w:ascii="Verdana" w:hAnsi="Verdana"/>
                <w:sz w:val="18"/>
                <w:szCs w:val="18"/>
              </w:rPr>
            </w:pPr>
            <w:r>
              <w:rPr>
                <w:rFonts w:ascii="Verdana" w:hAnsi="Verdana"/>
                <w:sz w:val="18"/>
                <w:szCs w:val="18"/>
              </w:rPr>
              <w:t>Der foregår en mundtlig overlevering mellem stuerne</w:t>
            </w:r>
            <w:r w:rsidR="00F57723">
              <w:rPr>
                <w:rFonts w:ascii="Verdana" w:hAnsi="Verdana"/>
                <w:sz w:val="18"/>
                <w:szCs w:val="18"/>
              </w:rPr>
              <w:t>,</w:t>
            </w:r>
            <w:r>
              <w:rPr>
                <w:rFonts w:ascii="Verdana" w:hAnsi="Verdana"/>
                <w:sz w:val="18"/>
                <w:szCs w:val="18"/>
              </w:rPr>
              <w:t xml:space="preserve"> når et b</w:t>
            </w:r>
            <w:r w:rsidR="00F57723">
              <w:rPr>
                <w:rFonts w:ascii="Verdana" w:hAnsi="Verdana"/>
                <w:sz w:val="18"/>
                <w:szCs w:val="18"/>
              </w:rPr>
              <w:t>arn</w:t>
            </w:r>
            <w:r>
              <w:rPr>
                <w:rFonts w:ascii="Verdana" w:hAnsi="Verdana"/>
                <w:sz w:val="18"/>
                <w:szCs w:val="18"/>
              </w:rPr>
              <w:t xml:space="preserve"> skifter stue.</w:t>
            </w:r>
          </w:p>
          <w:p w14:paraId="2C83803A" w14:textId="77777777" w:rsidR="00CC4739" w:rsidRDefault="00CC4739" w:rsidP="00AB1951">
            <w:pPr>
              <w:rPr>
                <w:rFonts w:ascii="Verdana" w:hAnsi="Verdana"/>
                <w:sz w:val="18"/>
                <w:szCs w:val="18"/>
              </w:rPr>
            </w:pPr>
          </w:p>
          <w:p w14:paraId="27CF5789" w14:textId="77777777" w:rsidR="00CC4739" w:rsidRDefault="00CC4739" w:rsidP="00AB1951">
            <w:pPr>
              <w:rPr>
                <w:rFonts w:ascii="Verdana" w:hAnsi="Verdana"/>
                <w:sz w:val="18"/>
                <w:szCs w:val="18"/>
              </w:rPr>
            </w:pPr>
            <w:r>
              <w:rPr>
                <w:rFonts w:ascii="Verdana" w:hAnsi="Verdana"/>
                <w:sz w:val="18"/>
                <w:szCs w:val="18"/>
              </w:rPr>
              <w:t xml:space="preserve">Overgang til forårs-sfo: Vi samarbejder med de andre børnehaver i området, der sender børn til </w:t>
            </w:r>
            <w:proofErr w:type="spellStart"/>
            <w:r>
              <w:rPr>
                <w:rFonts w:ascii="Verdana" w:hAnsi="Verdana"/>
                <w:sz w:val="18"/>
                <w:szCs w:val="18"/>
              </w:rPr>
              <w:t>Sundskolen</w:t>
            </w:r>
            <w:proofErr w:type="spellEnd"/>
            <w:r>
              <w:rPr>
                <w:rFonts w:ascii="Verdana" w:hAnsi="Verdana"/>
                <w:sz w:val="18"/>
                <w:szCs w:val="18"/>
              </w:rPr>
              <w:t xml:space="preserve">. I gennem et halvt år fra oktober til marts besøger vi skolen 2 gange og hinanden 1 gang, dvs. 6 besøg i alt. Det personale fra </w:t>
            </w:r>
            <w:proofErr w:type="spellStart"/>
            <w:r>
              <w:rPr>
                <w:rFonts w:ascii="Verdana" w:hAnsi="Verdana"/>
                <w:sz w:val="18"/>
                <w:szCs w:val="18"/>
              </w:rPr>
              <w:t>Sundskolen</w:t>
            </w:r>
            <w:proofErr w:type="spellEnd"/>
            <w:r>
              <w:rPr>
                <w:rFonts w:ascii="Verdana" w:hAnsi="Verdana"/>
                <w:sz w:val="18"/>
                <w:szCs w:val="18"/>
              </w:rPr>
              <w:t xml:space="preserve"> der skal tilknyttes børnegruppen pr. 1. april deltager også i disse besøg.</w:t>
            </w:r>
          </w:p>
          <w:p w14:paraId="28397820" w14:textId="51F8E9C2" w:rsidR="00CC4739" w:rsidRDefault="00CC4739" w:rsidP="00AB1951">
            <w:pPr>
              <w:rPr>
                <w:rFonts w:ascii="Verdana" w:hAnsi="Verdana"/>
                <w:sz w:val="18"/>
                <w:szCs w:val="18"/>
              </w:rPr>
            </w:pPr>
            <w:r>
              <w:rPr>
                <w:rFonts w:ascii="Verdana" w:hAnsi="Verdana"/>
                <w:sz w:val="18"/>
                <w:szCs w:val="18"/>
              </w:rPr>
              <w:lastRenderedPageBreak/>
              <w:t xml:space="preserve">Der er overleveringssamtaler med personalet til </w:t>
            </w:r>
            <w:proofErr w:type="spellStart"/>
            <w:r>
              <w:rPr>
                <w:rFonts w:ascii="Verdana" w:hAnsi="Verdana"/>
                <w:sz w:val="18"/>
                <w:szCs w:val="18"/>
              </w:rPr>
              <w:t>Sundskolen</w:t>
            </w:r>
            <w:proofErr w:type="spellEnd"/>
            <w:r w:rsidR="00F57723">
              <w:rPr>
                <w:rFonts w:ascii="Verdana" w:hAnsi="Verdana"/>
                <w:sz w:val="18"/>
                <w:szCs w:val="18"/>
              </w:rPr>
              <w:t>,</w:t>
            </w:r>
            <w:r>
              <w:rPr>
                <w:rFonts w:ascii="Verdana" w:hAnsi="Verdana"/>
                <w:sz w:val="18"/>
                <w:szCs w:val="18"/>
              </w:rPr>
              <w:t xml:space="preserve"> inden børnene starter i forårs-sfo. </w:t>
            </w:r>
          </w:p>
          <w:p w14:paraId="3DD0BD97" w14:textId="34D997AB" w:rsidR="00CC4739" w:rsidRDefault="00CC4739" w:rsidP="00AB1951">
            <w:pPr>
              <w:rPr>
                <w:rFonts w:ascii="Verdana" w:hAnsi="Verdana"/>
                <w:sz w:val="18"/>
                <w:szCs w:val="18"/>
              </w:rPr>
            </w:pPr>
            <w:r>
              <w:rPr>
                <w:rFonts w:ascii="Verdana" w:hAnsi="Verdana"/>
                <w:sz w:val="18"/>
                <w:szCs w:val="18"/>
              </w:rPr>
              <w:t xml:space="preserve">Vi besøger også andre skoler en enkelt gang lige inden sfo-start, hvis vi har et barn, der skal gå et andet sted end </w:t>
            </w:r>
            <w:r w:rsidR="00F57723">
              <w:rPr>
                <w:rFonts w:ascii="Verdana" w:hAnsi="Verdana"/>
                <w:sz w:val="18"/>
                <w:szCs w:val="18"/>
              </w:rPr>
              <w:t xml:space="preserve">på </w:t>
            </w:r>
            <w:proofErr w:type="spellStart"/>
            <w:r>
              <w:rPr>
                <w:rFonts w:ascii="Verdana" w:hAnsi="Verdana"/>
                <w:sz w:val="18"/>
                <w:szCs w:val="18"/>
              </w:rPr>
              <w:t>Sundskolen</w:t>
            </w:r>
            <w:proofErr w:type="spellEnd"/>
            <w:r>
              <w:rPr>
                <w:rFonts w:ascii="Verdana" w:hAnsi="Verdana"/>
                <w:sz w:val="18"/>
                <w:szCs w:val="18"/>
              </w:rPr>
              <w:t xml:space="preserve">. </w:t>
            </w:r>
          </w:p>
          <w:p w14:paraId="7091B4B8" w14:textId="77777777" w:rsidR="007E33DB" w:rsidRDefault="007E33DB" w:rsidP="00AB1951">
            <w:pPr>
              <w:rPr>
                <w:rFonts w:ascii="Verdana" w:hAnsi="Verdana"/>
                <w:sz w:val="18"/>
                <w:szCs w:val="18"/>
              </w:rPr>
            </w:pPr>
          </w:p>
          <w:p w14:paraId="21E2B2E8" w14:textId="77777777" w:rsidR="007C11E5" w:rsidRDefault="007E33DB" w:rsidP="00AB1951">
            <w:pPr>
              <w:rPr>
                <w:rFonts w:ascii="Verdana" w:hAnsi="Verdana"/>
                <w:sz w:val="18"/>
                <w:szCs w:val="18"/>
              </w:rPr>
            </w:pPr>
            <w:r>
              <w:rPr>
                <w:rFonts w:ascii="Verdana" w:hAnsi="Verdana"/>
                <w:sz w:val="18"/>
                <w:szCs w:val="18"/>
              </w:rPr>
              <w:t xml:space="preserve">Vi arbejder med gode overgange mellem Sundloppen og hjem om morgenen. </w:t>
            </w:r>
            <w:r w:rsidR="007C11E5">
              <w:rPr>
                <w:rFonts w:ascii="Verdana" w:hAnsi="Verdana"/>
                <w:sz w:val="18"/>
                <w:szCs w:val="18"/>
              </w:rPr>
              <w:t>I samarbejde med forældrene finder vi ud af, h</w:t>
            </w:r>
            <w:r>
              <w:rPr>
                <w:rFonts w:ascii="Verdana" w:hAnsi="Verdana"/>
                <w:sz w:val="18"/>
                <w:szCs w:val="18"/>
              </w:rPr>
              <w:t>vad fungerer godt for det enkelte barn</w:t>
            </w:r>
            <w:r w:rsidR="007C11E5">
              <w:rPr>
                <w:rFonts w:ascii="Verdana" w:hAnsi="Verdana"/>
                <w:sz w:val="18"/>
                <w:szCs w:val="18"/>
              </w:rPr>
              <w:t>.</w:t>
            </w:r>
          </w:p>
          <w:p w14:paraId="3D437930" w14:textId="707232AA" w:rsidR="007E33DB" w:rsidRPr="00A73175" w:rsidRDefault="007C11E5" w:rsidP="00AB1951">
            <w:pPr>
              <w:rPr>
                <w:rFonts w:ascii="Verdana" w:hAnsi="Verdana"/>
                <w:sz w:val="18"/>
                <w:szCs w:val="18"/>
              </w:rPr>
            </w:pPr>
            <w:r>
              <w:rPr>
                <w:rFonts w:ascii="Verdana" w:hAnsi="Verdana"/>
                <w:sz w:val="18"/>
                <w:szCs w:val="18"/>
              </w:rPr>
              <w:t>I Sundloppen er det vigtigt for os, at vi</w:t>
            </w:r>
            <w:r w:rsidR="007E33DB">
              <w:rPr>
                <w:rFonts w:ascii="Verdana" w:hAnsi="Verdana"/>
                <w:sz w:val="18"/>
                <w:szCs w:val="18"/>
              </w:rPr>
              <w:t xml:space="preserve"> dagligt </w:t>
            </w:r>
            <w:r>
              <w:rPr>
                <w:rFonts w:ascii="Verdana" w:hAnsi="Verdana"/>
                <w:sz w:val="18"/>
                <w:szCs w:val="18"/>
              </w:rPr>
              <w:t xml:space="preserve">hilser </w:t>
            </w:r>
            <w:r w:rsidR="007E33DB">
              <w:rPr>
                <w:rFonts w:ascii="Verdana" w:hAnsi="Verdana"/>
                <w:sz w:val="18"/>
                <w:szCs w:val="18"/>
              </w:rPr>
              <w:t>på alle</w:t>
            </w:r>
            <w:r w:rsidR="00E71C90">
              <w:rPr>
                <w:rFonts w:ascii="Verdana" w:hAnsi="Verdana"/>
                <w:sz w:val="18"/>
                <w:szCs w:val="18"/>
              </w:rPr>
              <w:t xml:space="preserve">, </w:t>
            </w:r>
            <w:r>
              <w:rPr>
                <w:rFonts w:ascii="Verdana" w:hAnsi="Verdana"/>
                <w:sz w:val="18"/>
                <w:szCs w:val="18"/>
              </w:rPr>
              <w:t>vi møder på vores vej ind og ud af institutionen, hver morgen går personalet en runde på stuerne, når man møder ind, hvor man siger godmorgen til alle.</w:t>
            </w:r>
            <w:r w:rsidR="007339EC">
              <w:rPr>
                <w:rFonts w:ascii="Verdana" w:hAnsi="Verdana"/>
                <w:sz w:val="18"/>
                <w:szCs w:val="18"/>
              </w:rPr>
              <w:t xml:space="preserve"> Når vi går hjem, går vi en runde og siger farvel.</w:t>
            </w:r>
          </w:p>
          <w:p w14:paraId="269C8398" w14:textId="77777777" w:rsidR="00776D40" w:rsidRPr="00A73175" w:rsidRDefault="00776D40" w:rsidP="00AB1951">
            <w:pPr>
              <w:rPr>
                <w:rFonts w:ascii="Verdana" w:hAnsi="Verdana"/>
                <w:sz w:val="18"/>
                <w:szCs w:val="18"/>
              </w:rPr>
            </w:pPr>
          </w:p>
        </w:tc>
      </w:tr>
      <w:tr w:rsidR="006D2987" w:rsidRPr="00A73175" w14:paraId="001EE99D" w14:textId="77777777" w:rsidTr="00A413F0">
        <w:tc>
          <w:tcPr>
            <w:tcW w:w="2689" w:type="dxa"/>
            <w:shd w:val="clear" w:color="auto" w:fill="EDD9A5" w:themeFill="background2" w:themeFillTint="66"/>
          </w:tcPr>
          <w:p w14:paraId="56FCDD1C" w14:textId="77777777" w:rsidR="006D2987" w:rsidRPr="00A73175" w:rsidRDefault="006D2987" w:rsidP="006D2987">
            <w:pPr>
              <w:rPr>
                <w:rFonts w:ascii="Verdana" w:hAnsi="Verdana"/>
                <w:sz w:val="18"/>
                <w:szCs w:val="18"/>
              </w:rPr>
            </w:pPr>
            <w:r w:rsidRPr="00A73175">
              <w:rPr>
                <w:rFonts w:ascii="Verdana" w:hAnsi="Verdana"/>
                <w:sz w:val="18"/>
                <w:szCs w:val="18"/>
              </w:rPr>
              <w:lastRenderedPageBreak/>
              <w:t>Hvordan</w:t>
            </w:r>
            <w:r w:rsidR="005B46E4">
              <w:rPr>
                <w:rFonts w:ascii="Verdana" w:hAnsi="Verdana"/>
                <w:sz w:val="18"/>
                <w:szCs w:val="18"/>
              </w:rPr>
              <w:t xml:space="preserve"> samarbejder I</w:t>
            </w:r>
            <w:r w:rsidR="00E25E93" w:rsidRPr="00A73175">
              <w:rPr>
                <w:rFonts w:ascii="Verdana" w:hAnsi="Verdana"/>
                <w:sz w:val="18"/>
                <w:szCs w:val="18"/>
              </w:rPr>
              <w:t xml:space="preserve"> med f</w:t>
            </w:r>
            <w:r w:rsidRPr="00A73175">
              <w:rPr>
                <w:rFonts w:ascii="Verdana" w:hAnsi="Verdana"/>
                <w:sz w:val="18"/>
                <w:szCs w:val="18"/>
              </w:rPr>
              <w:t xml:space="preserve">orældrene </w:t>
            </w:r>
            <w:r w:rsidR="00E25E93" w:rsidRPr="00A73175">
              <w:rPr>
                <w:rFonts w:ascii="Verdana" w:hAnsi="Verdana"/>
                <w:sz w:val="18"/>
                <w:szCs w:val="18"/>
              </w:rPr>
              <w:t xml:space="preserve">om </w:t>
            </w:r>
            <w:r w:rsidRPr="00A73175">
              <w:rPr>
                <w:rFonts w:ascii="Verdana" w:hAnsi="Verdana"/>
                <w:sz w:val="18"/>
                <w:szCs w:val="18"/>
              </w:rPr>
              <w:t>velfungerende børnefællesskaber?</w:t>
            </w:r>
          </w:p>
          <w:p w14:paraId="3DBB5B9B" w14:textId="77777777" w:rsidR="006D2987" w:rsidRPr="00A73175" w:rsidRDefault="006D2987" w:rsidP="00F01EC9">
            <w:pPr>
              <w:rPr>
                <w:rFonts w:ascii="Verdana" w:hAnsi="Verdana"/>
                <w:sz w:val="18"/>
                <w:szCs w:val="18"/>
              </w:rPr>
            </w:pPr>
          </w:p>
        </w:tc>
        <w:tc>
          <w:tcPr>
            <w:tcW w:w="6939" w:type="dxa"/>
          </w:tcPr>
          <w:p w14:paraId="54E09CC1" w14:textId="7B0EC3DE" w:rsidR="006D2987" w:rsidRDefault="007E33DB" w:rsidP="00AB1951">
            <w:pPr>
              <w:rPr>
                <w:rFonts w:ascii="Verdana" w:hAnsi="Verdana"/>
                <w:sz w:val="18"/>
                <w:szCs w:val="18"/>
              </w:rPr>
            </w:pPr>
            <w:r>
              <w:rPr>
                <w:rFonts w:ascii="Verdana" w:hAnsi="Verdana"/>
                <w:sz w:val="18"/>
                <w:szCs w:val="18"/>
              </w:rPr>
              <w:t>Vi er i løbende dialog med forældrene</w:t>
            </w:r>
            <w:r w:rsidR="00275513">
              <w:rPr>
                <w:rFonts w:ascii="Verdana" w:hAnsi="Verdana"/>
                <w:sz w:val="18"/>
                <w:szCs w:val="18"/>
              </w:rPr>
              <w:t>.</w:t>
            </w:r>
            <w:r>
              <w:rPr>
                <w:rFonts w:ascii="Verdana" w:hAnsi="Verdana"/>
                <w:sz w:val="18"/>
                <w:szCs w:val="18"/>
              </w:rPr>
              <w:t xml:space="preserve"> Vi prioriterer</w:t>
            </w:r>
            <w:r w:rsidR="007C11E5">
              <w:rPr>
                <w:rFonts w:ascii="Verdana" w:hAnsi="Verdana"/>
                <w:sz w:val="18"/>
                <w:szCs w:val="18"/>
              </w:rPr>
              <w:t xml:space="preserve"> at bruge</w:t>
            </w:r>
            <w:r>
              <w:rPr>
                <w:rFonts w:ascii="Verdana" w:hAnsi="Verdana"/>
                <w:sz w:val="18"/>
                <w:szCs w:val="18"/>
              </w:rPr>
              <w:t xml:space="preserve"> tid på at fortælle den gode historie, ek</w:t>
            </w:r>
            <w:r w:rsidR="00F57723">
              <w:rPr>
                <w:rFonts w:ascii="Verdana" w:hAnsi="Verdana"/>
                <w:sz w:val="18"/>
                <w:szCs w:val="18"/>
              </w:rPr>
              <w:t>sempelvis</w:t>
            </w:r>
            <w:r>
              <w:rPr>
                <w:rFonts w:ascii="Verdana" w:hAnsi="Verdana"/>
                <w:sz w:val="18"/>
                <w:szCs w:val="18"/>
              </w:rPr>
              <w:t xml:space="preserve"> ”dit barn har leget godt med…” således giver vi forældrene indsigt i</w:t>
            </w:r>
            <w:r w:rsidR="00E71C90">
              <w:rPr>
                <w:rFonts w:ascii="Verdana" w:hAnsi="Verdana"/>
                <w:sz w:val="18"/>
                <w:szCs w:val="18"/>
              </w:rPr>
              <w:t xml:space="preserve">, </w:t>
            </w:r>
            <w:r>
              <w:rPr>
                <w:rFonts w:ascii="Verdana" w:hAnsi="Verdana"/>
                <w:sz w:val="18"/>
                <w:szCs w:val="18"/>
              </w:rPr>
              <w:t>hvem vi oplever barnet leger godt med i Sundloppen.</w:t>
            </w:r>
            <w:r w:rsidR="00275513">
              <w:rPr>
                <w:rFonts w:ascii="Verdana" w:hAnsi="Verdana"/>
                <w:sz w:val="18"/>
                <w:szCs w:val="18"/>
              </w:rPr>
              <w:t xml:space="preserve"> Vi fortæller også små historier fra barnets dag, for at synliggøre at vi har set deres barn.</w:t>
            </w:r>
          </w:p>
          <w:p w14:paraId="108B85D3" w14:textId="77777777" w:rsidR="00092E45" w:rsidRDefault="00092E45" w:rsidP="00AB1951">
            <w:pPr>
              <w:rPr>
                <w:rFonts w:ascii="Verdana" w:hAnsi="Verdana"/>
                <w:sz w:val="18"/>
                <w:szCs w:val="18"/>
              </w:rPr>
            </w:pPr>
          </w:p>
          <w:p w14:paraId="73172D1A" w14:textId="76D5B2ED" w:rsidR="00092E45" w:rsidRDefault="00092E45" w:rsidP="00AB1951">
            <w:pPr>
              <w:rPr>
                <w:rFonts w:ascii="Verdana" w:hAnsi="Verdana"/>
                <w:sz w:val="18"/>
                <w:szCs w:val="18"/>
              </w:rPr>
            </w:pPr>
            <w:r>
              <w:rPr>
                <w:rFonts w:ascii="Verdana" w:hAnsi="Verdana"/>
                <w:sz w:val="18"/>
                <w:szCs w:val="18"/>
              </w:rPr>
              <w:t>Vi er lydhøre og åbne overfor forældres input og observationer.</w:t>
            </w:r>
          </w:p>
          <w:p w14:paraId="074DB8E3" w14:textId="77777777" w:rsidR="007E33DB" w:rsidRDefault="007E33DB" w:rsidP="00AB1951">
            <w:pPr>
              <w:rPr>
                <w:rFonts w:ascii="Verdana" w:hAnsi="Verdana"/>
                <w:sz w:val="18"/>
                <w:szCs w:val="18"/>
              </w:rPr>
            </w:pPr>
          </w:p>
          <w:p w14:paraId="0AF20443" w14:textId="77777777" w:rsidR="007E33DB" w:rsidRDefault="007E33DB" w:rsidP="00AB1951">
            <w:pPr>
              <w:rPr>
                <w:rFonts w:ascii="Verdana" w:hAnsi="Verdana"/>
                <w:sz w:val="18"/>
                <w:szCs w:val="18"/>
              </w:rPr>
            </w:pPr>
            <w:r>
              <w:rPr>
                <w:rFonts w:ascii="Verdana" w:hAnsi="Verdana"/>
                <w:sz w:val="18"/>
                <w:szCs w:val="18"/>
              </w:rPr>
              <w:t xml:space="preserve">Vi bruger ofte efterårets forældremøde til at gå i dialog med forældrene. Her arbejder vi med dialogkort, som eksempelvis kan omhandle venskaber, Fri for </w:t>
            </w:r>
            <w:proofErr w:type="spellStart"/>
            <w:r>
              <w:rPr>
                <w:rFonts w:ascii="Verdana" w:hAnsi="Verdana"/>
                <w:sz w:val="18"/>
                <w:szCs w:val="18"/>
              </w:rPr>
              <w:t>mobberi</w:t>
            </w:r>
            <w:proofErr w:type="spellEnd"/>
            <w:r>
              <w:rPr>
                <w:rFonts w:ascii="Verdana" w:hAnsi="Verdana"/>
                <w:sz w:val="18"/>
                <w:szCs w:val="18"/>
              </w:rPr>
              <w:t xml:space="preserve"> mv.</w:t>
            </w:r>
          </w:p>
          <w:p w14:paraId="113FAA14" w14:textId="77777777" w:rsidR="007E33DB" w:rsidRDefault="007E33DB" w:rsidP="00AB1951">
            <w:pPr>
              <w:rPr>
                <w:rFonts w:ascii="Verdana" w:hAnsi="Verdana"/>
                <w:sz w:val="18"/>
                <w:szCs w:val="18"/>
              </w:rPr>
            </w:pPr>
          </w:p>
          <w:p w14:paraId="57B61A61" w14:textId="2D5C6878" w:rsidR="007E33DB" w:rsidRPr="00A73175" w:rsidRDefault="007E33DB" w:rsidP="00AB1951">
            <w:pPr>
              <w:rPr>
                <w:rFonts w:ascii="Verdana" w:hAnsi="Verdana"/>
                <w:sz w:val="18"/>
                <w:szCs w:val="18"/>
              </w:rPr>
            </w:pPr>
            <w:r>
              <w:rPr>
                <w:rFonts w:ascii="Verdana" w:hAnsi="Verdana"/>
                <w:sz w:val="18"/>
                <w:szCs w:val="18"/>
              </w:rPr>
              <w:t xml:space="preserve">Vi afholder </w:t>
            </w:r>
            <w:r w:rsidR="00092E45">
              <w:rPr>
                <w:rFonts w:ascii="Verdana" w:hAnsi="Verdana"/>
                <w:sz w:val="18"/>
                <w:szCs w:val="18"/>
              </w:rPr>
              <w:t>sociale arrangementer, det være sig både fester samt arbejdslørdage, hvor vi arbejder på at styrke fællesskabet blandt forældrene, og således styrke fællesskabet i børnegruppen.</w:t>
            </w:r>
          </w:p>
        </w:tc>
      </w:tr>
      <w:tr w:rsidR="00100CBA" w:rsidRPr="00A73175" w14:paraId="16A2F39F" w14:textId="77777777" w:rsidTr="00A413F0">
        <w:trPr>
          <w:trHeight w:val="398"/>
        </w:trPr>
        <w:tc>
          <w:tcPr>
            <w:tcW w:w="9628" w:type="dxa"/>
            <w:gridSpan w:val="2"/>
            <w:shd w:val="clear" w:color="auto" w:fill="EDD9A5" w:themeFill="background2" w:themeFillTint="66"/>
          </w:tcPr>
          <w:p w14:paraId="3CF4CE81" w14:textId="2DB0A5DF" w:rsidR="00100CBA" w:rsidRPr="00A73175" w:rsidRDefault="00100CBA" w:rsidP="00AC7BFE">
            <w:pPr>
              <w:rPr>
                <w:rFonts w:ascii="Verdana" w:hAnsi="Verdana"/>
                <w:b/>
                <w:sz w:val="18"/>
                <w:szCs w:val="18"/>
              </w:rPr>
            </w:pPr>
          </w:p>
        </w:tc>
      </w:tr>
      <w:tr w:rsidR="00A413F0" w:rsidRPr="00A73175" w14:paraId="5F3E3BEE" w14:textId="77777777" w:rsidTr="00A413F0">
        <w:trPr>
          <w:trHeight w:val="398"/>
        </w:trPr>
        <w:tc>
          <w:tcPr>
            <w:tcW w:w="9633" w:type="dxa"/>
            <w:gridSpan w:val="2"/>
            <w:shd w:val="clear" w:color="auto" w:fill="EDD9A5" w:themeFill="background2" w:themeFillTint="66"/>
          </w:tcPr>
          <w:p w14:paraId="3762AAC6" w14:textId="77777777" w:rsidR="00A413F0" w:rsidRPr="00A73175" w:rsidRDefault="00A413F0" w:rsidP="00E53CC4">
            <w:pPr>
              <w:rPr>
                <w:rFonts w:ascii="Verdana" w:hAnsi="Verdana"/>
                <w:b/>
                <w:sz w:val="18"/>
                <w:szCs w:val="18"/>
              </w:rPr>
            </w:pPr>
            <w:r w:rsidRPr="00A73175">
              <w:rPr>
                <w:rFonts w:ascii="Verdana" w:hAnsi="Verdana"/>
                <w:b/>
                <w:sz w:val="18"/>
                <w:szCs w:val="18"/>
              </w:rPr>
              <w:t>SAMMENHÆNGE &amp; FORÆLDRESAMARBEJDE (udfyldes af forældrene)</w:t>
            </w:r>
          </w:p>
        </w:tc>
      </w:tr>
      <w:tr w:rsidR="00A413F0" w:rsidRPr="00A93002" w14:paraId="1D54F9F7" w14:textId="77777777" w:rsidTr="00A413F0">
        <w:tc>
          <w:tcPr>
            <w:tcW w:w="2694" w:type="dxa"/>
            <w:shd w:val="clear" w:color="auto" w:fill="EDD9A5" w:themeFill="background2" w:themeFillTint="66"/>
          </w:tcPr>
          <w:p w14:paraId="718DF6AB" w14:textId="77777777" w:rsidR="00A413F0" w:rsidRDefault="00A413F0" w:rsidP="00E53CC4">
            <w:pPr>
              <w:rPr>
                <w:rFonts w:ascii="Verdana" w:hAnsi="Verdana"/>
                <w:sz w:val="18"/>
                <w:szCs w:val="18"/>
              </w:rPr>
            </w:pPr>
            <w:r>
              <w:rPr>
                <w:rFonts w:ascii="Verdana" w:hAnsi="Verdana"/>
                <w:sz w:val="18"/>
                <w:szCs w:val="18"/>
              </w:rPr>
              <w:t>Hvordan samarbejder I</w:t>
            </w:r>
            <w:r w:rsidRPr="00A73175">
              <w:rPr>
                <w:rFonts w:ascii="Verdana" w:hAnsi="Verdana"/>
                <w:sz w:val="18"/>
                <w:szCs w:val="18"/>
              </w:rPr>
              <w:t xml:space="preserve"> omkring principper for forældresamarbejdet?</w:t>
            </w:r>
          </w:p>
          <w:p w14:paraId="6E3CFCD3" w14:textId="77777777" w:rsidR="00A413F0" w:rsidRDefault="00A413F0" w:rsidP="00E53CC4">
            <w:pPr>
              <w:rPr>
                <w:rFonts w:ascii="Verdana" w:hAnsi="Verdana"/>
                <w:sz w:val="18"/>
                <w:szCs w:val="18"/>
              </w:rPr>
            </w:pPr>
          </w:p>
          <w:p w14:paraId="34BC0A7D" w14:textId="77777777" w:rsidR="00A413F0" w:rsidRDefault="00000000" w:rsidP="00E53CC4">
            <w:pPr>
              <w:rPr>
                <w:rFonts w:ascii="Verdana" w:hAnsi="Verdana"/>
                <w:color w:val="000000"/>
                <w:sz w:val="18"/>
                <w:szCs w:val="18"/>
              </w:rPr>
            </w:pPr>
            <w:hyperlink r:id="rId9" w:history="1">
              <w:r w:rsidR="00A413F0">
                <w:rPr>
                  <w:rStyle w:val="Hyperlink"/>
                  <w:rFonts w:ascii="Verdana" w:hAnsi="Verdana"/>
                  <w:sz w:val="18"/>
                  <w:szCs w:val="18"/>
                </w:rPr>
                <w:t>https://www.guldborgsund.dk/media/5bhlhd1c/aktiv-medspiller-styrelsesvedtaegt.pdf</w:t>
              </w:r>
            </w:hyperlink>
            <w:r w:rsidR="00A413F0">
              <w:rPr>
                <w:rFonts w:ascii="Verdana" w:hAnsi="Verdana"/>
                <w:color w:val="000000"/>
                <w:sz w:val="18"/>
                <w:szCs w:val="18"/>
              </w:rPr>
              <w:t xml:space="preserve"> </w:t>
            </w:r>
          </w:p>
          <w:p w14:paraId="2CEB1D2D" w14:textId="77777777" w:rsidR="00A413F0" w:rsidRPr="00A73175" w:rsidRDefault="00A413F0" w:rsidP="00E53CC4">
            <w:pPr>
              <w:rPr>
                <w:rFonts w:ascii="Verdana" w:hAnsi="Verdana"/>
                <w:sz w:val="18"/>
                <w:szCs w:val="18"/>
              </w:rPr>
            </w:pPr>
          </w:p>
        </w:tc>
        <w:tc>
          <w:tcPr>
            <w:tcW w:w="6939" w:type="dxa"/>
          </w:tcPr>
          <w:p w14:paraId="52CB10ED" w14:textId="77777777" w:rsidR="00A413F0" w:rsidRPr="00A93002"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I Sundloppen er der et godt samarbejde mellem institution og bestyrelsen, hvor vi jævnligt er i dialog omkring de forskellige principper, politikker og rammer for institutionen.</w:t>
            </w:r>
          </w:p>
          <w:p w14:paraId="53553C2C" w14:textId="77777777" w:rsidR="00A413F0" w:rsidRPr="00A93002" w:rsidRDefault="00A413F0" w:rsidP="00E53CC4">
            <w:pPr>
              <w:rPr>
                <w:rFonts w:ascii="Verdana" w:hAnsi="Verdana"/>
                <w:color w:val="000000" w:themeColor="text1"/>
                <w:sz w:val="18"/>
                <w:szCs w:val="18"/>
              </w:rPr>
            </w:pPr>
          </w:p>
          <w:p w14:paraId="07F2494B" w14:textId="77777777" w:rsidR="00A413F0" w:rsidRPr="00A93002"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Som forældre opfordres der til dialog. Dette kan fx ske til forældremøder eller ved løbende henvendelser.</w:t>
            </w:r>
          </w:p>
          <w:p w14:paraId="74F26589" w14:textId="77777777" w:rsidR="00A413F0" w:rsidRPr="00A93002" w:rsidRDefault="00A413F0" w:rsidP="00E53CC4">
            <w:pPr>
              <w:rPr>
                <w:rFonts w:ascii="Verdana" w:hAnsi="Verdana"/>
                <w:color w:val="000000" w:themeColor="text1"/>
                <w:sz w:val="18"/>
                <w:szCs w:val="18"/>
              </w:rPr>
            </w:pPr>
          </w:p>
          <w:p w14:paraId="122E27D1" w14:textId="77777777" w:rsidR="00A413F0" w:rsidRPr="00A93002"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 xml:space="preserve">Det er vores opfattelse og oplevelse, at der er stor lydhørhed i institutionen i samarbejdet mellem institution, bestyrelse og forældre. </w:t>
            </w:r>
          </w:p>
          <w:p w14:paraId="0FBA37E6" w14:textId="77777777" w:rsidR="00A413F0" w:rsidRPr="00A93002" w:rsidRDefault="00A413F0" w:rsidP="00E53CC4">
            <w:pPr>
              <w:rPr>
                <w:rFonts w:ascii="Verdana" w:hAnsi="Verdana"/>
                <w:color w:val="000000" w:themeColor="text1"/>
                <w:sz w:val="18"/>
                <w:szCs w:val="18"/>
              </w:rPr>
            </w:pPr>
          </w:p>
          <w:p w14:paraId="75FF2427" w14:textId="77777777" w:rsidR="00A413F0" w:rsidRPr="00A93002"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 xml:space="preserve">(vi gør desuden opmærksom på at linket ikke virker) </w:t>
            </w:r>
          </w:p>
          <w:p w14:paraId="581AF5CF" w14:textId="77777777" w:rsidR="00A413F0" w:rsidRPr="00A93002" w:rsidRDefault="00A413F0" w:rsidP="00E53CC4">
            <w:pPr>
              <w:rPr>
                <w:rFonts w:ascii="Verdana" w:hAnsi="Verdana"/>
                <w:sz w:val="18"/>
                <w:szCs w:val="18"/>
              </w:rPr>
            </w:pPr>
          </w:p>
        </w:tc>
      </w:tr>
      <w:tr w:rsidR="00A413F0" w:rsidRPr="00A93002" w14:paraId="00D8ACE6" w14:textId="77777777" w:rsidTr="00A413F0">
        <w:tc>
          <w:tcPr>
            <w:tcW w:w="2694" w:type="dxa"/>
            <w:shd w:val="clear" w:color="auto" w:fill="EDD9A5" w:themeFill="background2" w:themeFillTint="66"/>
          </w:tcPr>
          <w:p w14:paraId="6006448E" w14:textId="77777777" w:rsidR="00A413F0" w:rsidRPr="00A73175" w:rsidRDefault="00A413F0" w:rsidP="00E53CC4">
            <w:pPr>
              <w:rPr>
                <w:rFonts w:ascii="Verdana" w:hAnsi="Verdana"/>
                <w:sz w:val="18"/>
                <w:szCs w:val="18"/>
              </w:rPr>
            </w:pPr>
            <w:r w:rsidRPr="00A73175">
              <w:rPr>
                <w:rFonts w:ascii="Verdana" w:hAnsi="Verdana"/>
                <w:sz w:val="18"/>
                <w:szCs w:val="18"/>
              </w:rPr>
              <w:t>Hvordan oplever I kommunikationen?</w:t>
            </w:r>
          </w:p>
          <w:p w14:paraId="6B80F4E4" w14:textId="77777777" w:rsidR="00A413F0" w:rsidRPr="00A73175" w:rsidRDefault="00A413F0" w:rsidP="00E53CC4">
            <w:pPr>
              <w:rPr>
                <w:rFonts w:ascii="Verdana" w:hAnsi="Verdana"/>
                <w:sz w:val="18"/>
                <w:szCs w:val="18"/>
              </w:rPr>
            </w:pPr>
          </w:p>
        </w:tc>
        <w:tc>
          <w:tcPr>
            <w:tcW w:w="6939" w:type="dxa"/>
          </w:tcPr>
          <w:p w14:paraId="4D3FD1F4" w14:textId="77777777" w:rsidR="00A413F0" w:rsidRPr="00A93002" w:rsidRDefault="00A413F0" w:rsidP="00E53CC4">
            <w:pPr>
              <w:rPr>
                <w:rFonts w:ascii="Verdana" w:hAnsi="Verdana"/>
                <w:sz w:val="18"/>
                <w:szCs w:val="18"/>
              </w:rPr>
            </w:pPr>
            <w:r w:rsidRPr="00A93002">
              <w:rPr>
                <w:rFonts w:ascii="Verdana" w:hAnsi="Verdana"/>
                <w:sz w:val="18"/>
                <w:szCs w:val="18"/>
              </w:rPr>
              <w:t>Vi oplever en god og klar kommunikation. Der er altid en voksen med kendskab til barnet, når man henter eller afleverer.</w:t>
            </w:r>
          </w:p>
          <w:p w14:paraId="246652B0" w14:textId="77777777" w:rsidR="00A413F0" w:rsidRPr="00A93002" w:rsidRDefault="00A413F0" w:rsidP="00E53CC4">
            <w:pPr>
              <w:rPr>
                <w:rFonts w:ascii="Verdana" w:hAnsi="Verdana"/>
                <w:color w:val="000000" w:themeColor="text1"/>
                <w:sz w:val="18"/>
                <w:szCs w:val="18"/>
              </w:rPr>
            </w:pPr>
            <w:r w:rsidRPr="00A93002">
              <w:rPr>
                <w:rFonts w:ascii="Verdana" w:hAnsi="Verdana"/>
                <w:sz w:val="18"/>
                <w:szCs w:val="18"/>
              </w:rPr>
              <w:t xml:space="preserve">Personalet er gode til at tage fat i forældrene, hvis der skal videregives vigtige beskeder </w:t>
            </w:r>
            <w:r w:rsidRPr="00A93002">
              <w:rPr>
                <w:rFonts w:ascii="Verdana" w:hAnsi="Verdana"/>
                <w:color w:val="000000" w:themeColor="text1"/>
                <w:sz w:val="18"/>
                <w:szCs w:val="18"/>
              </w:rPr>
              <w:t>omkring barnet.</w:t>
            </w:r>
          </w:p>
          <w:p w14:paraId="047EE3A3" w14:textId="77777777" w:rsidR="00A413F0" w:rsidRPr="00A93002"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Endvidere oplever vi, at personalet er gode til at fortælle om oplevelser, som de har haft med barnet i løbet af dagen. Fx hvis barnet har været lidt ved siden af sig selv, har haft en god leg, lavet/sagt noget sjovt og lign.</w:t>
            </w:r>
          </w:p>
          <w:p w14:paraId="12EF9273" w14:textId="77777777" w:rsidR="00A413F0" w:rsidRPr="00A93002" w:rsidRDefault="00A413F0" w:rsidP="00E53CC4">
            <w:pPr>
              <w:rPr>
                <w:rFonts w:ascii="Verdana" w:hAnsi="Verdana"/>
                <w:sz w:val="18"/>
                <w:szCs w:val="18"/>
              </w:rPr>
            </w:pPr>
          </w:p>
          <w:p w14:paraId="0BD1FC07" w14:textId="77777777" w:rsidR="00A413F0" w:rsidRPr="00A93002" w:rsidRDefault="00A413F0" w:rsidP="00E53CC4">
            <w:pPr>
              <w:rPr>
                <w:rFonts w:ascii="Verdana" w:hAnsi="Verdana"/>
                <w:sz w:val="18"/>
                <w:szCs w:val="18"/>
              </w:rPr>
            </w:pPr>
            <w:r w:rsidRPr="00A93002">
              <w:rPr>
                <w:rFonts w:ascii="Verdana" w:hAnsi="Verdana"/>
                <w:sz w:val="18"/>
                <w:szCs w:val="18"/>
              </w:rPr>
              <w:t>På børnenes pladser kan der også hænge sedler, hvis der mangler skiftetøj eller hvis personalet ønsker man tager fat i dem ved hentning af barn.</w:t>
            </w:r>
            <w:r w:rsidRPr="00A93002">
              <w:rPr>
                <w:rFonts w:ascii="Verdana" w:hAnsi="Verdana"/>
                <w:sz w:val="18"/>
                <w:szCs w:val="18"/>
              </w:rPr>
              <w:br/>
              <w:t>Det er vores indtryk, at alle vigtige beskeder videregives rettidigt mellem forældre og personale.</w:t>
            </w:r>
          </w:p>
          <w:p w14:paraId="11BE5F81" w14:textId="77777777" w:rsidR="00A413F0" w:rsidRPr="00A93002" w:rsidRDefault="00A413F0" w:rsidP="00E53CC4">
            <w:pPr>
              <w:rPr>
                <w:rFonts w:ascii="Verdana" w:hAnsi="Verdana"/>
                <w:sz w:val="18"/>
                <w:szCs w:val="18"/>
              </w:rPr>
            </w:pPr>
          </w:p>
          <w:p w14:paraId="4F628BDD" w14:textId="77777777" w:rsidR="00A413F0" w:rsidRPr="00A93002" w:rsidRDefault="00A413F0" w:rsidP="00E53CC4">
            <w:pPr>
              <w:rPr>
                <w:rFonts w:ascii="Verdana" w:hAnsi="Verdana"/>
                <w:sz w:val="18"/>
                <w:szCs w:val="18"/>
              </w:rPr>
            </w:pPr>
            <w:r w:rsidRPr="00A93002">
              <w:rPr>
                <w:rFonts w:ascii="Verdana" w:hAnsi="Verdana"/>
                <w:sz w:val="18"/>
                <w:szCs w:val="18"/>
              </w:rPr>
              <w:lastRenderedPageBreak/>
              <w:t xml:space="preserve">Personalet og ledelsen er nemme at få kontakt til via telefon, </w:t>
            </w:r>
            <w:proofErr w:type="spellStart"/>
            <w:r w:rsidRPr="00A93002">
              <w:rPr>
                <w:rFonts w:ascii="Verdana" w:hAnsi="Verdana"/>
                <w:sz w:val="18"/>
                <w:szCs w:val="18"/>
              </w:rPr>
              <w:t>Famly</w:t>
            </w:r>
            <w:proofErr w:type="spellEnd"/>
            <w:r w:rsidRPr="00A93002">
              <w:rPr>
                <w:rFonts w:ascii="Verdana" w:hAnsi="Verdana"/>
                <w:sz w:val="18"/>
                <w:szCs w:val="18"/>
              </w:rPr>
              <w:t xml:space="preserve"> (kommunikationsplatform) eller ved aflevering/hentning. De er meget lydhøre overfor forældrene, og tager gerne en snak, hvis man som forældre oplever udfordringer i forbindelse med ens barn.</w:t>
            </w:r>
          </w:p>
          <w:p w14:paraId="129C7960" w14:textId="77777777" w:rsidR="00A413F0" w:rsidRPr="00A93002" w:rsidRDefault="00A413F0" w:rsidP="00E53CC4">
            <w:pPr>
              <w:rPr>
                <w:rFonts w:ascii="Verdana" w:hAnsi="Verdana"/>
                <w:sz w:val="18"/>
                <w:szCs w:val="18"/>
              </w:rPr>
            </w:pPr>
          </w:p>
          <w:p w14:paraId="17E9146B" w14:textId="77777777" w:rsidR="00A413F0" w:rsidRPr="00A93002"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 xml:space="preserve">Næsten dagligt opdateres forældre på </w:t>
            </w:r>
            <w:proofErr w:type="spellStart"/>
            <w:r w:rsidRPr="00A93002">
              <w:rPr>
                <w:rFonts w:ascii="Verdana" w:hAnsi="Verdana"/>
                <w:color w:val="000000" w:themeColor="text1"/>
                <w:sz w:val="18"/>
                <w:szCs w:val="18"/>
              </w:rPr>
              <w:t>Famly</w:t>
            </w:r>
            <w:proofErr w:type="spellEnd"/>
            <w:r w:rsidRPr="00A93002">
              <w:rPr>
                <w:rFonts w:ascii="Verdana" w:hAnsi="Verdana"/>
                <w:color w:val="000000" w:themeColor="text1"/>
                <w:sz w:val="18"/>
                <w:szCs w:val="18"/>
              </w:rPr>
              <w:t>, hvor de kan se</w:t>
            </w:r>
            <w:r>
              <w:rPr>
                <w:rFonts w:ascii="Verdana" w:hAnsi="Verdana"/>
                <w:color w:val="000000" w:themeColor="text1"/>
                <w:sz w:val="18"/>
                <w:szCs w:val="18"/>
              </w:rPr>
              <w:t>,</w:t>
            </w:r>
            <w:r w:rsidRPr="00A93002">
              <w:rPr>
                <w:rFonts w:ascii="Verdana" w:hAnsi="Verdana"/>
                <w:color w:val="000000" w:themeColor="text1"/>
                <w:sz w:val="18"/>
                <w:szCs w:val="18"/>
              </w:rPr>
              <w:t xml:space="preserve"> hvad deres barn og stue har lavet i løbet af dagen. Dette gøres med både billeder, videoer og tekst.</w:t>
            </w:r>
          </w:p>
          <w:p w14:paraId="63C11DB8" w14:textId="77777777" w:rsidR="00A413F0"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Personalet opsøger selv feedback i forbindelse med temaforløb eller indsatser</w:t>
            </w:r>
            <w:r>
              <w:rPr>
                <w:rFonts w:ascii="Verdana" w:hAnsi="Verdana"/>
                <w:color w:val="000000" w:themeColor="text1"/>
                <w:sz w:val="18"/>
                <w:szCs w:val="18"/>
              </w:rPr>
              <w:t>,</w:t>
            </w:r>
            <w:r w:rsidRPr="00A93002">
              <w:rPr>
                <w:rFonts w:ascii="Verdana" w:hAnsi="Verdana"/>
                <w:color w:val="000000" w:themeColor="text1"/>
                <w:sz w:val="18"/>
                <w:szCs w:val="18"/>
              </w:rPr>
              <w:t xml:space="preserve"> og forsøger med forskellige tilgange til dette. Det er vores opfattelse at forældrene gerne bidrager.</w:t>
            </w:r>
          </w:p>
          <w:p w14:paraId="029DF550" w14:textId="77777777" w:rsidR="00A413F0" w:rsidRPr="00A93002" w:rsidRDefault="00A413F0" w:rsidP="00E53CC4">
            <w:pPr>
              <w:rPr>
                <w:rFonts w:ascii="Verdana" w:hAnsi="Verdana"/>
                <w:color w:val="FF0000"/>
                <w:sz w:val="18"/>
                <w:szCs w:val="18"/>
              </w:rPr>
            </w:pPr>
          </w:p>
        </w:tc>
      </w:tr>
      <w:tr w:rsidR="00A413F0" w:rsidRPr="00A93002" w14:paraId="060F2481" w14:textId="77777777" w:rsidTr="00A413F0">
        <w:tc>
          <w:tcPr>
            <w:tcW w:w="2694" w:type="dxa"/>
            <w:shd w:val="clear" w:color="auto" w:fill="EDD9A5" w:themeFill="background2" w:themeFillTint="66"/>
          </w:tcPr>
          <w:p w14:paraId="136D94D4" w14:textId="77777777" w:rsidR="00A413F0" w:rsidRPr="00A73175" w:rsidRDefault="00A413F0" w:rsidP="00E53CC4">
            <w:pPr>
              <w:rPr>
                <w:rFonts w:ascii="Verdana" w:hAnsi="Verdana"/>
                <w:sz w:val="18"/>
                <w:szCs w:val="18"/>
              </w:rPr>
            </w:pPr>
            <w:r w:rsidRPr="00A73175">
              <w:rPr>
                <w:rFonts w:ascii="Verdana" w:hAnsi="Verdana"/>
                <w:sz w:val="18"/>
                <w:szCs w:val="18"/>
              </w:rPr>
              <w:lastRenderedPageBreak/>
              <w:t>Hvordan kan I være med til at understøtte børnefællesskabet?</w:t>
            </w:r>
          </w:p>
          <w:p w14:paraId="6DF34600" w14:textId="77777777" w:rsidR="00A413F0" w:rsidRPr="00A73175" w:rsidRDefault="00A413F0" w:rsidP="00E53CC4">
            <w:pPr>
              <w:rPr>
                <w:rFonts w:ascii="Verdana" w:hAnsi="Verdana"/>
                <w:sz w:val="18"/>
                <w:szCs w:val="18"/>
              </w:rPr>
            </w:pPr>
          </w:p>
        </w:tc>
        <w:tc>
          <w:tcPr>
            <w:tcW w:w="6939" w:type="dxa"/>
          </w:tcPr>
          <w:p w14:paraId="28D15589" w14:textId="77777777" w:rsidR="00A413F0" w:rsidRPr="00A93002" w:rsidRDefault="00A413F0" w:rsidP="00E53CC4">
            <w:pPr>
              <w:rPr>
                <w:rFonts w:ascii="Verdana" w:hAnsi="Verdana"/>
                <w:sz w:val="18"/>
                <w:szCs w:val="18"/>
              </w:rPr>
            </w:pPr>
            <w:r w:rsidRPr="00A93002">
              <w:rPr>
                <w:rFonts w:ascii="Verdana" w:hAnsi="Verdana"/>
                <w:sz w:val="18"/>
                <w:szCs w:val="18"/>
              </w:rPr>
              <w:t>Vi har en god kultur i Sundloppen, hvor alle hilser pænt og ønsker hinanden en god dag/weekend mv.</w:t>
            </w:r>
          </w:p>
          <w:p w14:paraId="01CB253E" w14:textId="77777777" w:rsidR="00A413F0" w:rsidRPr="00A93002" w:rsidRDefault="00A413F0" w:rsidP="00E53CC4">
            <w:pPr>
              <w:rPr>
                <w:rFonts w:ascii="Verdana" w:hAnsi="Verdana"/>
                <w:sz w:val="18"/>
                <w:szCs w:val="18"/>
              </w:rPr>
            </w:pPr>
          </w:p>
          <w:p w14:paraId="69605F0A" w14:textId="77777777" w:rsidR="00A413F0" w:rsidRPr="00A93002" w:rsidRDefault="00A413F0" w:rsidP="00E53CC4">
            <w:pPr>
              <w:rPr>
                <w:rFonts w:ascii="Verdana" w:hAnsi="Verdana"/>
                <w:color w:val="FF0000"/>
                <w:sz w:val="18"/>
                <w:szCs w:val="18"/>
              </w:rPr>
            </w:pPr>
            <w:r w:rsidRPr="00A93002">
              <w:rPr>
                <w:rFonts w:ascii="Verdana" w:hAnsi="Verdana"/>
                <w:sz w:val="18"/>
                <w:szCs w:val="18"/>
              </w:rPr>
              <w:t>Vi har et godt fællesskab, som blandt andet kommer til udtryk ved vores arbejdslørdage, hvor børn, forældre samt personale på tværs af hinanden deltager. Endvidere er der flere arrangementer, som planlægges af vores støtteforening. Her oplever vi en stor tilslutning fra både forældre, børn og personale.</w:t>
            </w:r>
            <w:r>
              <w:rPr>
                <w:rFonts w:ascii="Verdana" w:hAnsi="Verdana"/>
                <w:sz w:val="18"/>
                <w:szCs w:val="18"/>
              </w:rPr>
              <w:t xml:space="preserve"> Institutionen</w:t>
            </w:r>
            <w:r w:rsidRPr="00A93002">
              <w:rPr>
                <w:rFonts w:ascii="Verdana" w:hAnsi="Verdana"/>
                <w:color w:val="000000" w:themeColor="text1"/>
                <w:sz w:val="18"/>
                <w:szCs w:val="18"/>
              </w:rPr>
              <w:t xml:space="preserve"> afholder også bedsteforældredage (eller med anden familie), hvor der er stor opbakning. </w:t>
            </w:r>
          </w:p>
          <w:p w14:paraId="312AE039" w14:textId="77777777" w:rsidR="00A413F0" w:rsidRPr="00A93002" w:rsidRDefault="00A413F0" w:rsidP="00E53CC4">
            <w:pPr>
              <w:rPr>
                <w:rFonts w:ascii="Verdana" w:hAnsi="Verdana"/>
                <w:sz w:val="18"/>
                <w:szCs w:val="18"/>
              </w:rPr>
            </w:pPr>
          </w:p>
          <w:p w14:paraId="54E8B02A" w14:textId="77777777" w:rsidR="00A413F0" w:rsidRPr="00A93002" w:rsidRDefault="00A413F0" w:rsidP="00E53CC4">
            <w:pPr>
              <w:rPr>
                <w:rFonts w:ascii="Verdana" w:hAnsi="Verdana"/>
                <w:sz w:val="18"/>
                <w:szCs w:val="18"/>
              </w:rPr>
            </w:pPr>
            <w:r w:rsidRPr="00A93002">
              <w:rPr>
                <w:rFonts w:ascii="Verdana" w:hAnsi="Verdana"/>
                <w:sz w:val="18"/>
                <w:szCs w:val="18"/>
              </w:rPr>
              <w:t xml:space="preserve">Forældrene bidrager ofte til temaugerne, kreative sysler, andre projekter eller hvis de blot har lyst til at give børnene en god oplevelse </w:t>
            </w:r>
            <w:r w:rsidRPr="00A93002">
              <w:rPr>
                <w:rFonts w:ascii="Verdana" w:hAnsi="Verdana"/>
                <w:color w:val="000000" w:themeColor="text1"/>
                <w:sz w:val="18"/>
                <w:szCs w:val="18"/>
              </w:rPr>
              <w:t>- hvilket både er ønsket og tages godt imod af institutionen.</w:t>
            </w:r>
          </w:p>
          <w:p w14:paraId="7DBB23B4" w14:textId="77777777" w:rsidR="00A413F0" w:rsidRPr="00A93002" w:rsidRDefault="00A413F0" w:rsidP="00E53CC4">
            <w:pPr>
              <w:rPr>
                <w:rFonts w:ascii="Verdana" w:hAnsi="Verdana"/>
                <w:sz w:val="18"/>
                <w:szCs w:val="18"/>
              </w:rPr>
            </w:pPr>
          </w:p>
          <w:p w14:paraId="0F55B88A" w14:textId="77777777" w:rsidR="00A413F0" w:rsidRPr="00A93002"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 xml:space="preserve">Sundloppen har desuden en støtteforening, der bl.a. samler penge ind til at kunne hjælpe med ønsker og projekter fra institutionen. Dette sker blandt andet ved salg af mad/drikkelse ved arrangementer, men kan også være ved salg af bamselodder, som hver familie får udleveret og sælger. </w:t>
            </w:r>
          </w:p>
          <w:p w14:paraId="66953B41" w14:textId="77777777" w:rsidR="00A413F0" w:rsidRPr="00A93002" w:rsidRDefault="00A413F0" w:rsidP="00E53CC4">
            <w:pPr>
              <w:rPr>
                <w:rFonts w:ascii="Verdana" w:hAnsi="Verdana"/>
                <w:sz w:val="18"/>
                <w:szCs w:val="18"/>
              </w:rPr>
            </w:pPr>
          </w:p>
        </w:tc>
      </w:tr>
      <w:tr w:rsidR="00A413F0" w:rsidRPr="00A93002" w14:paraId="5CD63308" w14:textId="77777777" w:rsidTr="00A413F0">
        <w:tc>
          <w:tcPr>
            <w:tcW w:w="2694" w:type="dxa"/>
            <w:shd w:val="clear" w:color="auto" w:fill="EDD9A5" w:themeFill="background2" w:themeFillTint="66"/>
          </w:tcPr>
          <w:p w14:paraId="0DF80DF5" w14:textId="77777777" w:rsidR="00A413F0" w:rsidRPr="00A73175" w:rsidRDefault="00A413F0" w:rsidP="00E53CC4">
            <w:pPr>
              <w:rPr>
                <w:rFonts w:ascii="Verdana" w:hAnsi="Verdana"/>
                <w:sz w:val="18"/>
                <w:szCs w:val="18"/>
              </w:rPr>
            </w:pPr>
            <w:r>
              <w:rPr>
                <w:rFonts w:ascii="Verdana" w:hAnsi="Verdana"/>
                <w:sz w:val="18"/>
                <w:szCs w:val="18"/>
              </w:rPr>
              <w:t>Hvad sætter I</w:t>
            </w:r>
            <w:r w:rsidRPr="00A73175">
              <w:rPr>
                <w:rFonts w:ascii="Verdana" w:hAnsi="Verdana"/>
                <w:sz w:val="18"/>
                <w:szCs w:val="18"/>
              </w:rPr>
              <w:t xml:space="preserve"> pris på I jeres dagtilbud?</w:t>
            </w:r>
          </w:p>
          <w:p w14:paraId="003C201D" w14:textId="77777777" w:rsidR="00A413F0" w:rsidRPr="00A73175" w:rsidRDefault="00A413F0" w:rsidP="00E53CC4">
            <w:pPr>
              <w:rPr>
                <w:rFonts w:ascii="Verdana" w:hAnsi="Verdana"/>
                <w:sz w:val="18"/>
                <w:szCs w:val="18"/>
              </w:rPr>
            </w:pPr>
          </w:p>
        </w:tc>
        <w:tc>
          <w:tcPr>
            <w:tcW w:w="6939" w:type="dxa"/>
          </w:tcPr>
          <w:p w14:paraId="1DA89D2D" w14:textId="77777777" w:rsidR="00A413F0" w:rsidRPr="00A93002" w:rsidRDefault="00A413F0" w:rsidP="00E53CC4">
            <w:pPr>
              <w:rPr>
                <w:rFonts w:ascii="Verdana" w:hAnsi="Verdana"/>
                <w:sz w:val="18"/>
                <w:szCs w:val="18"/>
              </w:rPr>
            </w:pPr>
            <w:r w:rsidRPr="00A93002">
              <w:rPr>
                <w:rFonts w:ascii="Verdana" w:hAnsi="Verdana"/>
                <w:sz w:val="18"/>
                <w:szCs w:val="18"/>
              </w:rPr>
              <w:t>Sundloppen er en lille og tryg institution med en god normering, hvor alle børn og voksne kender hinanden.</w:t>
            </w:r>
          </w:p>
          <w:p w14:paraId="68A29A5E" w14:textId="77777777" w:rsidR="00A413F0" w:rsidRPr="00A93002" w:rsidRDefault="00A413F0" w:rsidP="00E53CC4">
            <w:pPr>
              <w:rPr>
                <w:rFonts w:ascii="Verdana" w:hAnsi="Verdana"/>
                <w:sz w:val="18"/>
                <w:szCs w:val="18"/>
              </w:rPr>
            </w:pPr>
          </w:p>
          <w:p w14:paraId="4108FA44" w14:textId="77777777" w:rsidR="00A413F0" w:rsidRPr="00A93002" w:rsidRDefault="00A413F0" w:rsidP="00E53CC4">
            <w:pPr>
              <w:rPr>
                <w:rFonts w:ascii="Verdana" w:hAnsi="Verdana"/>
                <w:color w:val="FF0000"/>
                <w:sz w:val="18"/>
                <w:szCs w:val="18"/>
              </w:rPr>
            </w:pPr>
            <w:r w:rsidRPr="00A93002">
              <w:rPr>
                <w:rFonts w:ascii="Verdana" w:hAnsi="Verdana"/>
                <w:sz w:val="18"/>
                <w:szCs w:val="18"/>
              </w:rPr>
              <w:t xml:space="preserve">Vi har et stabilt, anerkendende og fagligt dygtigt personale, som ser det enkelte barns trivsel og behov. </w:t>
            </w:r>
            <w:r w:rsidRPr="00A93002">
              <w:rPr>
                <w:rFonts w:ascii="Verdana" w:hAnsi="Verdana"/>
                <w:sz w:val="18"/>
                <w:szCs w:val="18"/>
              </w:rPr>
              <w:br/>
            </w:r>
            <w:r w:rsidRPr="00A93002">
              <w:rPr>
                <w:rFonts w:ascii="Verdana" w:hAnsi="Verdana"/>
                <w:color w:val="000000" w:themeColor="text1"/>
                <w:sz w:val="18"/>
                <w:szCs w:val="18"/>
              </w:rPr>
              <w:t>Er der individuelle behov i hverdagen</w:t>
            </w:r>
            <w:r>
              <w:rPr>
                <w:rFonts w:ascii="Verdana" w:hAnsi="Verdana"/>
                <w:color w:val="000000" w:themeColor="text1"/>
                <w:sz w:val="18"/>
                <w:szCs w:val="18"/>
              </w:rPr>
              <w:t>,</w:t>
            </w:r>
            <w:r w:rsidRPr="00A93002">
              <w:rPr>
                <w:rFonts w:ascii="Verdana" w:hAnsi="Verdana"/>
                <w:color w:val="000000" w:themeColor="text1"/>
                <w:sz w:val="18"/>
                <w:szCs w:val="18"/>
              </w:rPr>
              <w:t xml:space="preserve"> er personalet gode til at støtte op om dette og hjælpe ved behov. Ser personalet selv ”problematikker” hos børnene (fx sprog, motorik eller lignende) er de gode til, at give hjælp og værktøjer på en respektfuld og anerkendende måde. </w:t>
            </w:r>
          </w:p>
          <w:p w14:paraId="1075CEAF" w14:textId="77777777" w:rsidR="00A413F0" w:rsidRPr="00A93002" w:rsidRDefault="00A413F0" w:rsidP="00E53CC4">
            <w:pPr>
              <w:rPr>
                <w:rFonts w:ascii="Verdana" w:hAnsi="Verdana"/>
                <w:color w:val="000000" w:themeColor="text1"/>
                <w:sz w:val="18"/>
                <w:szCs w:val="18"/>
              </w:rPr>
            </w:pPr>
          </w:p>
          <w:p w14:paraId="1286CA19" w14:textId="77777777" w:rsidR="00A413F0" w:rsidRPr="00A93002"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Det er vores indtryk, at der blandt forældrene og personalet imellem er stor tillid til personalets og deres faglige kompetencer.</w:t>
            </w:r>
          </w:p>
          <w:p w14:paraId="5803CF3D" w14:textId="77777777" w:rsidR="00A413F0" w:rsidRPr="00A93002" w:rsidRDefault="00A413F0" w:rsidP="00E53CC4">
            <w:pPr>
              <w:rPr>
                <w:rFonts w:ascii="Verdana" w:hAnsi="Verdana"/>
                <w:sz w:val="18"/>
                <w:szCs w:val="18"/>
              </w:rPr>
            </w:pPr>
          </w:p>
          <w:p w14:paraId="25322CCE" w14:textId="77777777" w:rsidR="00A413F0" w:rsidRDefault="00A413F0" w:rsidP="00E53CC4">
            <w:pPr>
              <w:rPr>
                <w:rFonts w:ascii="Verdana" w:hAnsi="Verdana"/>
                <w:color w:val="000000" w:themeColor="text1"/>
                <w:sz w:val="18"/>
                <w:szCs w:val="18"/>
              </w:rPr>
            </w:pPr>
            <w:r w:rsidRPr="00A93002">
              <w:rPr>
                <w:rFonts w:ascii="Verdana" w:hAnsi="Verdana"/>
                <w:sz w:val="18"/>
                <w:szCs w:val="18"/>
              </w:rPr>
              <w:t xml:space="preserve">I dagligdagen er personalet gode til at dele børn op i mindre grupper – også på tværs af stuerne. </w:t>
            </w:r>
            <w:r w:rsidRPr="00A93002">
              <w:rPr>
                <w:rFonts w:ascii="Verdana" w:hAnsi="Verdana"/>
                <w:sz w:val="18"/>
                <w:szCs w:val="18"/>
              </w:rPr>
              <w:br/>
              <w:t xml:space="preserve">På den måde er der både plads til de børn, der har behov for rolige lege, fordybelse, kreative </w:t>
            </w:r>
            <w:r w:rsidRPr="00A93002">
              <w:rPr>
                <w:rFonts w:ascii="Verdana" w:hAnsi="Verdana"/>
                <w:color w:val="000000" w:themeColor="text1"/>
                <w:sz w:val="18"/>
                <w:szCs w:val="18"/>
              </w:rPr>
              <w:t xml:space="preserve">sysler samt de børn, som har brug for at blive aktiveret på en motorikbane indenfor, cykelture på legepladsen eller få brugt kroppen på anden vis. </w:t>
            </w:r>
            <w:r w:rsidRPr="00A93002">
              <w:rPr>
                <w:rFonts w:ascii="Verdana" w:hAnsi="Verdana"/>
                <w:color w:val="000000" w:themeColor="text1"/>
                <w:sz w:val="18"/>
                <w:szCs w:val="18"/>
              </w:rPr>
              <w:br/>
              <w:t>Det giver også mulighed for at sammensætte børnene på forskellige måder for at få inkluderet all</w:t>
            </w:r>
            <w:r>
              <w:rPr>
                <w:rFonts w:ascii="Verdana" w:hAnsi="Verdana"/>
                <w:color w:val="000000" w:themeColor="text1"/>
                <w:sz w:val="18"/>
                <w:szCs w:val="18"/>
              </w:rPr>
              <w:t>e.</w:t>
            </w:r>
            <w:r>
              <w:rPr>
                <w:rStyle w:val="Kommentarhenvisning"/>
              </w:rPr>
              <w:t xml:space="preserve"> </w:t>
            </w:r>
            <w:r>
              <w:rPr>
                <w:rFonts w:ascii="Verdana" w:hAnsi="Verdana"/>
                <w:color w:val="000000" w:themeColor="text1"/>
                <w:sz w:val="18"/>
                <w:szCs w:val="18"/>
              </w:rPr>
              <w:t>D</w:t>
            </w:r>
            <w:r w:rsidRPr="00A93002">
              <w:rPr>
                <w:rFonts w:ascii="Verdana" w:hAnsi="Verdana"/>
                <w:color w:val="000000" w:themeColor="text1"/>
                <w:sz w:val="18"/>
                <w:szCs w:val="18"/>
              </w:rPr>
              <w:t>e</w:t>
            </w:r>
            <w:r>
              <w:rPr>
                <w:rFonts w:ascii="Verdana" w:hAnsi="Verdana"/>
                <w:color w:val="000000" w:themeColor="text1"/>
                <w:sz w:val="18"/>
                <w:szCs w:val="18"/>
              </w:rPr>
              <w:t>t</w:t>
            </w:r>
            <w:r w:rsidRPr="00A93002">
              <w:rPr>
                <w:rFonts w:ascii="Verdana" w:hAnsi="Verdana"/>
                <w:color w:val="000000" w:themeColor="text1"/>
                <w:sz w:val="18"/>
                <w:szCs w:val="18"/>
              </w:rPr>
              <w:t xml:space="preserve"> er vores opfattelse at personalet er gode til at se, vurdere og lytte til de enkelte børn og deres behov i de forskellige situatione</w:t>
            </w:r>
            <w:r>
              <w:rPr>
                <w:rFonts w:ascii="Verdana" w:hAnsi="Verdana"/>
                <w:color w:val="000000" w:themeColor="text1"/>
                <w:sz w:val="18"/>
                <w:szCs w:val="18"/>
              </w:rPr>
              <w:t>r.</w:t>
            </w:r>
          </w:p>
          <w:p w14:paraId="10EDA5EB" w14:textId="77777777" w:rsidR="00A413F0" w:rsidRPr="009B70CB" w:rsidRDefault="00A413F0" w:rsidP="00E53CC4">
            <w:pPr>
              <w:rPr>
                <w:rFonts w:ascii="Verdana" w:hAnsi="Verdana"/>
                <w:color w:val="FF0000"/>
                <w:sz w:val="18"/>
                <w:szCs w:val="18"/>
              </w:rPr>
            </w:pPr>
          </w:p>
          <w:p w14:paraId="0802DC00" w14:textId="77777777" w:rsidR="00A413F0" w:rsidRDefault="00A413F0" w:rsidP="00E53CC4">
            <w:pPr>
              <w:rPr>
                <w:rFonts w:ascii="Verdana" w:hAnsi="Verdana"/>
                <w:sz w:val="18"/>
                <w:szCs w:val="18"/>
              </w:rPr>
            </w:pPr>
            <w:r w:rsidRPr="00A93002">
              <w:rPr>
                <w:rFonts w:ascii="Verdana" w:hAnsi="Verdana"/>
                <w:sz w:val="18"/>
                <w:szCs w:val="18"/>
              </w:rPr>
              <w:t>Der er stor fokus på selvhjulpenhed</w:t>
            </w:r>
            <w:r>
              <w:rPr>
                <w:rFonts w:ascii="Verdana" w:hAnsi="Verdana"/>
                <w:sz w:val="18"/>
                <w:szCs w:val="18"/>
              </w:rPr>
              <w:t>,</w:t>
            </w:r>
            <w:r w:rsidRPr="00A93002">
              <w:rPr>
                <w:rFonts w:ascii="Verdana" w:hAnsi="Verdana"/>
                <w:sz w:val="18"/>
                <w:szCs w:val="18"/>
              </w:rPr>
              <w:t xml:space="preserve"> som bliver en naturlig del af børnenes hverdag. Børnene bliver støttet i det og får succesoplevelser.</w:t>
            </w:r>
          </w:p>
          <w:p w14:paraId="70BEA53E" w14:textId="77777777" w:rsidR="00A413F0" w:rsidRPr="00A93002" w:rsidRDefault="00A413F0" w:rsidP="00E53CC4">
            <w:pPr>
              <w:rPr>
                <w:rFonts w:ascii="Verdana" w:hAnsi="Verdana"/>
                <w:sz w:val="18"/>
                <w:szCs w:val="18"/>
              </w:rPr>
            </w:pPr>
          </w:p>
        </w:tc>
      </w:tr>
      <w:tr w:rsidR="00A413F0" w:rsidRPr="00A93002" w14:paraId="1DCCD0C7" w14:textId="77777777" w:rsidTr="00A413F0">
        <w:tc>
          <w:tcPr>
            <w:tcW w:w="2694" w:type="dxa"/>
            <w:shd w:val="clear" w:color="auto" w:fill="EDD9A5" w:themeFill="background2" w:themeFillTint="66"/>
          </w:tcPr>
          <w:p w14:paraId="2070AF52" w14:textId="77777777" w:rsidR="00A413F0" w:rsidRPr="00A73175" w:rsidRDefault="00A413F0" w:rsidP="00E53CC4">
            <w:pPr>
              <w:rPr>
                <w:rFonts w:ascii="Verdana" w:hAnsi="Verdana"/>
                <w:sz w:val="18"/>
                <w:szCs w:val="18"/>
              </w:rPr>
            </w:pPr>
            <w:r w:rsidRPr="00A73175">
              <w:rPr>
                <w:rFonts w:ascii="Verdana" w:hAnsi="Verdana"/>
                <w:sz w:val="18"/>
                <w:szCs w:val="18"/>
              </w:rPr>
              <w:lastRenderedPageBreak/>
              <w:t>Hvad ønsker I jer mere af? Og hvordan kan I støtte op om dette?</w:t>
            </w:r>
          </w:p>
          <w:p w14:paraId="1E02A878" w14:textId="77777777" w:rsidR="00A413F0" w:rsidRPr="00A73175" w:rsidRDefault="00A413F0" w:rsidP="00E53CC4">
            <w:pPr>
              <w:rPr>
                <w:rFonts w:ascii="Verdana" w:hAnsi="Verdana"/>
                <w:sz w:val="18"/>
                <w:szCs w:val="18"/>
              </w:rPr>
            </w:pPr>
          </w:p>
        </w:tc>
        <w:tc>
          <w:tcPr>
            <w:tcW w:w="6939" w:type="dxa"/>
          </w:tcPr>
          <w:p w14:paraId="6705C89A" w14:textId="77777777" w:rsidR="00A413F0" w:rsidRPr="00A93002"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 xml:space="preserve">Vi så gerne, at noget af den praktiske information på </w:t>
            </w:r>
            <w:proofErr w:type="spellStart"/>
            <w:r w:rsidRPr="00A93002">
              <w:rPr>
                <w:rFonts w:ascii="Verdana" w:hAnsi="Verdana"/>
                <w:color w:val="000000" w:themeColor="text1"/>
                <w:sz w:val="18"/>
                <w:szCs w:val="18"/>
              </w:rPr>
              <w:t>Famly</w:t>
            </w:r>
            <w:proofErr w:type="spellEnd"/>
            <w:r w:rsidRPr="00A93002">
              <w:rPr>
                <w:rFonts w:ascii="Verdana" w:hAnsi="Verdana"/>
                <w:color w:val="000000" w:themeColor="text1"/>
                <w:sz w:val="18"/>
                <w:szCs w:val="18"/>
              </w:rPr>
              <w:t xml:space="preserve"> var lettere at genfinde (opslag kan hurtigt drukne i mængden). Dette har vi snak om måske kunne gøres på hjemmesiden, på en opslagstavle eller lignende og er derfor i gang med.</w:t>
            </w:r>
          </w:p>
          <w:p w14:paraId="63EDA0F2" w14:textId="77777777" w:rsidR="00A413F0" w:rsidRPr="00A93002"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Derudover har bestyrelsen et ønske om at blive bedre til at lave fx kvartalsvise opdateringer om ”</w:t>
            </w:r>
            <w:proofErr w:type="spellStart"/>
            <w:r w:rsidRPr="00A93002">
              <w:rPr>
                <w:rFonts w:ascii="Verdana" w:hAnsi="Verdana"/>
                <w:color w:val="000000" w:themeColor="text1"/>
                <w:sz w:val="18"/>
                <w:szCs w:val="18"/>
              </w:rPr>
              <w:t>nice</w:t>
            </w:r>
            <w:proofErr w:type="spellEnd"/>
            <w:r w:rsidRPr="00A93002">
              <w:rPr>
                <w:rFonts w:ascii="Verdana" w:hAnsi="Verdana"/>
                <w:color w:val="000000" w:themeColor="text1"/>
                <w:sz w:val="18"/>
                <w:szCs w:val="18"/>
              </w:rPr>
              <w:t>-to-</w:t>
            </w:r>
            <w:proofErr w:type="spellStart"/>
            <w:r w:rsidRPr="00A93002">
              <w:rPr>
                <w:rFonts w:ascii="Verdana" w:hAnsi="Verdana"/>
                <w:color w:val="000000" w:themeColor="text1"/>
                <w:sz w:val="18"/>
                <w:szCs w:val="18"/>
              </w:rPr>
              <w:t>know</w:t>
            </w:r>
            <w:proofErr w:type="spellEnd"/>
            <w:r w:rsidRPr="00A93002">
              <w:rPr>
                <w:rFonts w:ascii="Verdana" w:hAnsi="Verdana"/>
                <w:color w:val="000000" w:themeColor="text1"/>
                <w:sz w:val="18"/>
                <w:szCs w:val="18"/>
              </w:rPr>
              <w:t xml:space="preserve">”-ting fra børnenes hverdag til forældrene. Fx med en uddybning af det pædagogiske arbejde med </w:t>
            </w:r>
            <w:r>
              <w:rPr>
                <w:rFonts w:ascii="Verdana" w:hAnsi="Verdana"/>
                <w:color w:val="000000" w:themeColor="text1"/>
                <w:sz w:val="18"/>
                <w:szCs w:val="18"/>
              </w:rPr>
              <w:t>periodens</w:t>
            </w:r>
            <w:r w:rsidRPr="00A93002">
              <w:rPr>
                <w:rFonts w:ascii="Verdana" w:hAnsi="Verdana"/>
                <w:color w:val="000000" w:themeColor="text1"/>
                <w:sz w:val="18"/>
                <w:szCs w:val="18"/>
              </w:rPr>
              <w:t xml:space="preserve"> tem</w:t>
            </w:r>
            <w:r>
              <w:rPr>
                <w:rFonts w:ascii="Verdana" w:hAnsi="Verdana"/>
                <w:color w:val="000000" w:themeColor="text1"/>
                <w:sz w:val="18"/>
                <w:szCs w:val="18"/>
              </w:rPr>
              <w:t>a</w:t>
            </w:r>
            <w:r w:rsidRPr="00A93002">
              <w:rPr>
                <w:rFonts w:ascii="Verdana" w:hAnsi="Verdana"/>
                <w:color w:val="000000" w:themeColor="text1"/>
                <w:sz w:val="18"/>
                <w:szCs w:val="18"/>
              </w:rPr>
              <w:t xml:space="preserve"> støtteforeningens arbejde, bestyrelsens arbejde, praktiske informationer, vigtige datoer m.m</w:t>
            </w:r>
            <w:r>
              <w:rPr>
                <w:rFonts w:ascii="Verdana" w:hAnsi="Verdana"/>
                <w:color w:val="000000" w:themeColor="text1"/>
                <w:sz w:val="18"/>
                <w:szCs w:val="18"/>
              </w:rPr>
              <w:t>.</w:t>
            </w:r>
            <w:r w:rsidRPr="00A93002">
              <w:rPr>
                <w:rFonts w:ascii="Verdana" w:hAnsi="Verdana"/>
                <w:color w:val="000000" w:themeColor="text1"/>
                <w:sz w:val="18"/>
                <w:szCs w:val="18"/>
              </w:rPr>
              <w:t xml:space="preserve"> </w:t>
            </w:r>
          </w:p>
          <w:p w14:paraId="2E445E6C" w14:textId="77777777" w:rsidR="00A413F0" w:rsidRPr="00A93002" w:rsidRDefault="00A413F0" w:rsidP="00E53CC4">
            <w:pPr>
              <w:rPr>
                <w:rFonts w:ascii="Verdana" w:hAnsi="Verdana"/>
                <w:color w:val="000000" w:themeColor="text1"/>
                <w:sz w:val="18"/>
                <w:szCs w:val="18"/>
              </w:rPr>
            </w:pPr>
          </w:p>
          <w:p w14:paraId="0FE72E67" w14:textId="77777777" w:rsidR="00A413F0" w:rsidRDefault="00A413F0" w:rsidP="00E53CC4">
            <w:pPr>
              <w:rPr>
                <w:rFonts w:ascii="Verdana" w:hAnsi="Verdana"/>
                <w:color w:val="000000" w:themeColor="text1"/>
                <w:sz w:val="18"/>
                <w:szCs w:val="18"/>
              </w:rPr>
            </w:pPr>
            <w:r w:rsidRPr="00A93002">
              <w:rPr>
                <w:rFonts w:ascii="Verdana" w:hAnsi="Verdana"/>
                <w:color w:val="000000" w:themeColor="text1"/>
                <w:sz w:val="18"/>
                <w:szCs w:val="18"/>
              </w:rPr>
              <w:t>Endvidere ønsker vi en opdatering af billedvæg for personale samt bestyrelse. Dette gælder også de vikarer, som er tilknyttet Sundloppen.</w:t>
            </w:r>
          </w:p>
          <w:p w14:paraId="32EBDEBD" w14:textId="77777777" w:rsidR="00A413F0" w:rsidRPr="00A93002" w:rsidRDefault="00A413F0" w:rsidP="00E53CC4">
            <w:pPr>
              <w:rPr>
                <w:rFonts w:ascii="Verdana" w:hAnsi="Verdana"/>
                <w:color w:val="000000" w:themeColor="text1"/>
                <w:sz w:val="18"/>
                <w:szCs w:val="18"/>
              </w:rPr>
            </w:pPr>
          </w:p>
        </w:tc>
      </w:tr>
      <w:tr w:rsidR="00A413F0" w:rsidRPr="00A73175" w14:paraId="585AFF9D" w14:textId="77777777" w:rsidTr="00A413F0">
        <w:tc>
          <w:tcPr>
            <w:tcW w:w="9633" w:type="dxa"/>
            <w:gridSpan w:val="2"/>
            <w:shd w:val="clear" w:color="auto" w:fill="EDD9A5" w:themeFill="background2" w:themeFillTint="66"/>
          </w:tcPr>
          <w:p w14:paraId="55722D25" w14:textId="77777777" w:rsidR="00A413F0" w:rsidRPr="00A73175" w:rsidRDefault="00A413F0" w:rsidP="00E53CC4">
            <w:pPr>
              <w:shd w:val="clear" w:color="auto" w:fill="EDD9A5" w:themeFill="background2" w:themeFillTint="66"/>
              <w:rPr>
                <w:rFonts w:ascii="Verdana" w:hAnsi="Verdana"/>
                <w:sz w:val="18"/>
                <w:szCs w:val="18"/>
              </w:rPr>
            </w:pPr>
            <w:r w:rsidRPr="00A73175">
              <w:rPr>
                <w:rFonts w:ascii="Verdana" w:hAnsi="Verdana"/>
                <w:b/>
                <w:sz w:val="18"/>
                <w:szCs w:val="18"/>
              </w:rPr>
              <w:t>OPMÆRKSOMHEDER FRA DEN FAGLIGE DIALOG / TILSYNSFØRENDES KOMMENTAR</w:t>
            </w:r>
            <w:r w:rsidRPr="00A73175">
              <w:rPr>
                <w:rFonts w:ascii="Verdana" w:hAnsi="Verdana"/>
                <w:sz w:val="18"/>
                <w:szCs w:val="18"/>
              </w:rPr>
              <w:t xml:space="preserve">: </w:t>
            </w:r>
          </w:p>
          <w:p w14:paraId="183ACFE4" w14:textId="77777777" w:rsidR="00A413F0" w:rsidRDefault="00A413F0" w:rsidP="00E53CC4">
            <w:pPr>
              <w:shd w:val="clear" w:color="auto" w:fill="EDD9A5" w:themeFill="background2" w:themeFillTint="66"/>
              <w:rPr>
                <w:rFonts w:ascii="Verdana" w:hAnsi="Verdana"/>
                <w:sz w:val="18"/>
                <w:szCs w:val="18"/>
              </w:rPr>
            </w:pPr>
          </w:p>
          <w:p w14:paraId="010EF923" w14:textId="07F78DA2" w:rsidR="009E6992" w:rsidRDefault="004D6EF3" w:rsidP="00E53CC4">
            <w:pPr>
              <w:shd w:val="clear" w:color="auto" w:fill="EDD9A5" w:themeFill="background2" w:themeFillTint="66"/>
              <w:rPr>
                <w:rFonts w:ascii="Verdana" w:hAnsi="Verdana"/>
                <w:sz w:val="18"/>
                <w:szCs w:val="18"/>
              </w:rPr>
            </w:pPr>
            <w:r>
              <w:rPr>
                <w:rFonts w:ascii="Verdana" w:hAnsi="Verdana"/>
                <w:sz w:val="18"/>
                <w:szCs w:val="18"/>
              </w:rPr>
              <w:t>Forældrene</w:t>
            </w:r>
            <w:r w:rsidR="00AD4AA9">
              <w:rPr>
                <w:rFonts w:ascii="Verdana" w:hAnsi="Verdana"/>
                <w:sz w:val="18"/>
                <w:szCs w:val="18"/>
              </w:rPr>
              <w:t xml:space="preserve"> i Sundloppen</w:t>
            </w:r>
            <w:r w:rsidR="00234437">
              <w:rPr>
                <w:rFonts w:ascii="Verdana" w:hAnsi="Verdana"/>
                <w:sz w:val="18"/>
                <w:szCs w:val="18"/>
              </w:rPr>
              <w:t xml:space="preserve"> udtrykker</w:t>
            </w:r>
            <w:r w:rsidR="000B3719">
              <w:rPr>
                <w:rFonts w:ascii="Verdana" w:hAnsi="Verdana"/>
                <w:sz w:val="18"/>
                <w:szCs w:val="18"/>
              </w:rPr>
              <w:t>,</w:t>
            </w:r>
            <w:r w:rsidR="00CA66CA">
              <w:rPr>
                <w:rFonts w:ascii="Verdana" w:hAnsi="Verdana"/>
                <w:sz w:val="18"/>
                <w:szCs w:val="18"/>
              </w:rPr>
              <w:t xml:space="preserve"> at</w:t>
            </w:r>
            <w:r w:rsidR="000B3719">
              <w:rPr>
                <w:rFonts w:ascii="Verdana" w:hAnsi="Verdana"/>
                <w:sz w:val="18"/>
                <w:szCs w:val="18"/>
              </w:rPr>
              <w:t xml:space="preserve"> de</w:t>
            </w:r>
            <w:r w:rsidR="00AD4AA9">
              <w:rPr>
                <w:rFonts w:ascii="Verdana" w:hAnsi="Verdana"/>
                <w:sz w:val="18"/>
                <w:szCs w:val="18"/>
              </w:rPr>
              <w:t xml:space="preserve"> er tilfreds</w:t>
            </w:r>
            <w:r w:rsidR="00234437">
              <w:rPr>
                <w:rFonts w:ascii="Verdana" w:hAnsi="Verdana"/>
                <w:sz w:val="18"/>
                <w:szCs w:val="18"/>
              </w:rPr>
              <w:t>hed</w:t>
            </w:r>
            <w:r w:rsidR="00AD4AA9">
              <w:rPr>
                <w:rFonts w:ascii="Verdana" w:hAnsi="Verdana"/>
                <w:sz w:val="18"/>
                <w:szCs w:val="18"/>
              </w:rPr>
              <w:t xml:space="preserve"> med</w:t>
            </w:r>
            <w:r w:rsidR="00A86AA1">
              <w:rPr>
                <w:rFonts w:ascii="Verdana" w:hAnsi="Verdana"/>
                <w:sz w:val="18"/>
                <w:szCs w:val="18"/>
              </w:rPr>
              <w:t xml:space="preserve"> deres dagtilbud. </w:t>
            </w:r>
          </w:p>
          <w:p w14:paraId="706E6132" w14:textId="7BB6C27E" w:rsidR="00A86AA1" w:rsidRDefault="00A86AA1" w:rsidP="00E53CC4">
            <w:pPr>
              <w:shd w:val="clear" w:color="auto" w:fill="EDD9A5" w:themeFill="background2" w:themeFillTint="66"/>
              <w:rPr>
                <w:rFonts w:ascii="Verdana" w:hAnsi="Verdana"/>
                <w:sz w:val="18"/>
                <w:szCs w:val="18"/>
              </w:rPr>
            </w:pPr>
            <w:r>
              <w:rPr>
                <w:rFonts w:ascii="Verdana" w:hAnsi="Verdana"/>
                <w:sz w:val="18"/>
                <w:szCs w:val="18"/>
              </w:rPr>
              <w:t>Under den faglige dialog drøfte</w:t>
            </w:r>
            <w:r w:rsidR="00B12C8D">
              <w:rPr>
                <w:rFonts w:ascii="Verdana" w:hAnsi="Verdana"/>
                <w:sz w:val="18"/>
                <w:szCs w:val="18"/>
              </w:rPr>
              <w:t>s</w:t>
            </w:r>
            <w:r w:rsidR="002572E3">
              <w:rPr>
                <w:rFonts w:ascii="Verdana" w:hAnsi="Verdana"/>
                <w:sz w:val="18"/>
                <w:szCs w:val="18"/>
              </w:rPr>
              <w:t>,</w:t>
            </w:r>
            <w:r>
              <w:rPr>
                <w:rFonts w:ascii="Verdana" w:hAnsi="Verdana"/>
                <w:sz w:val="18"/>
                <w:szCs w:val="18"/>
              </w:rPr>
              <w:t xml:space="preserve"> hvorfor </w:t>
            </w:r>
            <w:r w:rsidR="00FC3959">
              <w:rPr>
                <w:rFonts w:ascii="Verdana" w:hAnsi="Verdana"/>
                <w:sz w:val="18"/>
                <w:szCs w:val="18"/>
              </w:rPr>
              <w:t>forældrene</w:t>
            </w:r>
            <w:r>
              <w:rPr>
                <w:rFonts w:ascii="Verdana" w:hAnsi="Verdana"/>
                <w:sz w:val="18"/>
                <w:szCs w:val="18"/>
              </w:rPr>
              <w:t xml:space="preserve"> </w:t>
            </w:r>
            <w:r w:rsidR="002F2EBF">
              <w:rPr>
                <w:rFonts w:ascii="Verdana" w:hAnsi="Verdana"/>
                <w:sz w:val="18"/>
                <w:szCs w:val="18"/>
              </w:rPr>
              <w:t>o</w:t>
            </w:r>
            <w:r w:rsidR="002F2EBF" w:rsidRPr="002F2EBF">
              <w:rPr>
                <w:rFonts w:ascii="Verdana" w:hAnsi="Verdana"/>
                <w:sz w:val="18"/>
                <w:szCs w:val="18"/>
              </w:rPr>
              <w:t>plever at Sundloppen er et godt sted at være</w:t>
            </w:r>
            <w:r>
              <w:rPr>
                <w:rFonts w:ascii="Verdana" w:hAnsi="Verdana"/>
                <w:sz w:val="18"/>
                <w:szCs w:val="18"/>
              </w:rPr>
              <w:t xml:space="preserve"> og følgende udsagn kom frem</w:t>
            </w:r>
            <w:r w:rsidR="008B7F0A">
              <w:rPr>
                <w:rFonts w:ascii="Verdana" w:hAnsi="Verdana"/>
                <w:sz w:val="18"/>
                <w:szCs w:val="18"/>
              </w:rPr>
              <w:t>.</w:t>
            </w:r>
          </w:p>
          <w:p w14:paraId="732EC7A8" w14:textId="555DC488" w:rsidR="008B7F0A" w:rsidRDefault="002572E3" w:rsidP="00E53CC4">
            <w:pPr>
              <w:shd w:val="clear" w:color="auto" w:fill="EDD9A5" w:themeFill="background2" w:themeFillTint="66"/>
              <w:rPr>
                <w:rFonts w:ascii="Verdana" w:hAnsi="Verdana"/>
                <w:sz w:val="18"/>
                <w:szCs w:val="18"/>
              </w:rPr>
            </w:pPr>
            <w:r>
              <w:rPr>
                <w:rFonts w:ascii="Verdana" w:hAnsi="Verdana"/>
                <w:sz w:val="18"/>
                <w:szCs w:val="18"/>
              </w:rPr>
              <w:t>I Sundloppen er der</w:t>
            </w:r>
            <w:r w:rsidR="008B7F0A">
              <w:rPr>
                <w:rFonts w:ascii="Verdana" w:hAnsi="Verdana"/>
                <w:sz w:val="18"/>
                <w:szCs w:val="18"/>
              </w:rPr>
              <w:t xml:space="preserve">: </w:t>
            </w:r>
          </w:p>
          <w:p w14:paraId="03513C08" w14:textId="77777777" w:rsidR="004D6EF3" w:rsidRPr="004D6EF3" w:rsidRDefault="004D6EF3" w:rsidP="004D6EF3">
            <w:pPr>
              <w:pStyle w:val="Listeafsnit"/>
              <w:numPr>
                <w:ilvl w:val="0"/>
                <w:numId w:val="10"/>
              </w:numPr>
              <w:shd w:val="clear" w:color="auto" w:fill="EDD9A5" w:themeFill="background2" w:themeFillTint="66"/>
              <w:rPr>
                <w:rFonts w:ascii="Verdana" w:hAnsi="Verdana"/>
                <w:sz w:val="18"/>
                <w:szCs w:val="18"/>
              </w:rPr>
            </w:pPr>
            <w:r w:rsidRPr="004D6EF3">
              <w:rPr>
                <w:rFonts w:ascii="Verdana" w:hAnsi="Verdana"/>
                <w:sz w:val="18"/>
                <w:szCs w:val="18"/>
              </w:rPr>
              <w:t>Nærvær</w:t>
            </w:r>
          </w:p>
          <w:p w14:paraId="5E78C257" w14:textId="77777777" w:rsidR="004D6EF3" w:rsidRPr="004D6EF3" w:rsidRDefault="004D6EF3" w:rsidP="004D6EF3">
            <w:pPr>
              <w:pStyle w:val="Listeafsnit"/>
              <w:numPr>
                <w:ilvl w:val="0"/>
                <w:numId w:val="10"/>
              </w:numPr>
              <w:shd w:val="clear" w:color="auto" w:fill="EDD9A5" w:themeFill="background2" w:themeFillTint="66"/>
              <w:rPr>
                <w:rFonts w:ascii="Verdana" w:hAnsi="Verdana"/>
                <w:sz w:val="18"/>
                <w:szCs w:val="18"/>
              </w:rPr>
            </w:pPr>
            <w:r w:rsidRPr="004D6EF3">
              <w:rPr>
                <w:rFonts w:ascii="Verdana" w:hAnsi="Verdana"/>
                <w:sz w:val="18"/>
                <w:szCs w:val="18"/>
              </w:rPr>
              <w:t>Omsorg</w:t>
            </w:r>
          </w:p>
          <w:p w14:paraId="59C46FBA" w14:textId="77777777" w:rsidR="004D6EF3" w:rsidRPr="004D6EF3" w:rsidRDefault="004D6EF3" w:rsidP="004D6EF3">
            <w:pPr>
              <w:pStyle w:val="Listeafsnit"/>
              <w:numPr>
                <w:ilvl w:val="0"/>
                <w:numId w:val="10"/>
              </w:numPr>
              <w:shd w:val="clear" w:color="auto" w:fill="EDD9A5" w:themeFill="background2" w:themeFillTint="66"/>
              <w:rPr>
                <w:rFonts w:ascii="Verdana" w:hAnsi="Verdana"/>
                <w:sz w:val="18"/>
                <w:szCs w:val="18"/>
              </w:rPr>
            </w:pPr>
            <w:r w:rsidRPr="004D6EF3">
              <w:rPr>
                <w:rFonts w:ascii="Verdana" w:hAnsi="Verdana"/>
                <w:sz w:val="18"/>
                <w:szCs w:val="18"/>
              </w:rPr>
              <w:t>Sammenhold</w:t>
            </w:r>
          </w:p>
          <w:p w14:paraId="5FFF2788" w14:textId="77777777" w:rsidR="004D6EF3" w:rsidRPr="004D6EF3" w:rsidRDefault="004D6EF3" w:rsidP="004D6EF3">
            <w:pPr>
              <w:pStyle w:val="Listeafsnit"/>
              <w:numPr>
                <w:ilvl w:val="0"/>
                <w:numId w:val="10"/>
              </w:numPr>
              <w:shd w:val="clear" w:color="auto" w:fill="EDD9A5" w:themeFill="background2" w:themeFillTint="66"/>
              <w:rPr>
                <w:rFonts w:ascii="Verdana" w:hAnsi="Verdana"/>
                <w:sz w:val="18"/>
                <w:szCs w:val="18"/>
              </w:rPr>
            </w:pPr>
            <w:r w:rsidRPr="004D6EF3">
              <w:rPr>
                <w:rFonts w:ascii="Verdana" w:hAnsi="Verdana"/>
                <w:sz w:val="18"/>
                <w:szCs w:val="18"/>
              </w:rPr>
              <w:t>Stabilitet</w:t>
            </w:r>
          </w:p>
          <w:p w14:paraId="40278CBC" w14:textId="4C1815E0" w:rsidR="004D6EF3" w:rsidRPr="004D6EF3" w:rsidRDefault="004D6EF3" w:rsidP="004D6EF3">
            <w:pPr>
              <w:pStyle w:val="Listeafsnit"/>
              <w:numPr>
                <w:ilvl w:val="0"/>
                <w:numId w:val="10"/>
              </w:numPr>
              <w:shd w:val="clear" w:color="auto" w:fill="EDD9A5" w:themeFill="background2" w:themeFillTint="66"/>
              <w:rPr>
                <w:rFonts w:ascii="Verdana" w:hAnsi="Verdana"/>
                <w:sz w:val="18"/>
                <w:szCs w:val="18"/>
              </w:rPr>
            </w:pPr>
            <w:r w:rsidRPr="004D6EF3">
              <w:rPr>
                <w:rFonts w:ascii="Verdana" w:hAnsi="Verdana"/>
                <w:sz w:val="18"/>
                <w:szCs w:val="18"/>
              </w:rPr>
              <w:t>Alle er vigtig</w:t>
            </w:r>
            <w:r w:rsidR="00F74B13">
              <w:rPr>
                <w:rFonts w:ascii="Verdana" w:hAnsi="Verdana"/>
                <w:sz w:val="18"/>
                <w:szCs w:val="18"/>
              </w:rPr>
              <w:t>e</w:t>
            </w:r>
            <w:r w:rsidR="00F23307">
              <w:rPr>
                <w:rFonts w:ascii="Verdana" w:hAnsi="Verdana"/>
                <w:sz w:val="18"/>
                <w:szCs w:val="18"/>
              </w:rPr>
              <w:t xml:space="preserve"> -</w:t>
            </w:r>
            <w:r w:rsidRPr="004D6EF3">
              <w:rPr>
                <w:rFonts w:ascii="Verdana" w:hAnsi="Verdana"/>
                <w:sz w:val="18"/>
                <w:szCs w:val="18"/>
              </w:rPr>
              <w:t xml:space="preserve"> trods forskelligheder</w:t>
            </w:r>
          </w:p>
          <w:p w14:paraId="484EEB0D" w14:textId="77777777" w:rsidR="004D6EF3" w:rsidRDefault="004D6EF3" w:rsidP="004D6EF3">
            <w:pPr>
              <w:pStyle w:val="Listeafsnit"/>
              <w:numPr>
                <w:ilvl w:val="0"/>
                <w:numId w:val="10"/>
              </w:numPr>
              <w:shd w:val="clear" w:color="auto" w:fill="EDD9A5" w:themeFill="background2" w:themeFillTint="66"/>
              <w:rPr>
                <w:rFonts w:ascii="Verdana" w:hAnsi="Verdana"/>
                <w:sz w:val="18"/>
                <w:szCs w:val="18"/>
              </w:rPr>
            </w:pPr>
            <w:r w:rsidRPr="004D6EF3">
              <w:rPr>
                <w:rFonts w:ascii="Verdana" w:hAnsi="Verdana"/>
                <w:sz w:val="18"/>
                <w:szCs w:val="18"/>
              </w:rPr>
              <w:t>Alle har mulighed for indflydelse</w:t>
            </w:r>
          </w:p>
          <w:p w14:paraId="4678EF84" w14:textId="77777777" w:rsidR="00A42B85" w:rsidRDefault="00A42B85" w:rsidP="00A42B85">
            <w:pPr>
              <w:pStyle w:val="Listeafsnit"/>
              <w:shd w:val="clear" w:color="auto" w:fill="EDD9A5" w:themeFill="background2" w:themeFillTint="66"/>
              <w:rPr>
                <w:rFonts w:ascii="Verdana" w:hAnsi="Verdana"/>
                <w:sz w:val="18"/>
                <w:szCs w:val="18"/>
              </w:rPr>
            </w:pPr>
          </w:p>
          <w:p w14:paraId="4A58D897" w14:textId="0E0D4ED9" w:rsidR="00A413F0" w:rsidRPr="00A73175" w:rsidRDefault="004D6EF3" w:rsidP="00E53CC4">
            <w:pPr>
              <w:shd w:val="clear" w:color="auto" w:fill="EDD9A5" w:themeFill="background2" w:themeFillTint="66"/>
              <w:rPr>
                <w:rFonts w:ascii="Verdana" w:hAnsi="Verdana"/>
                <w:sz w:val="18"/>
                <w:szCs w:val="18"/>
              </w:rPr>
            </w:pPr>
            <w:r>
              <w:rPr>
                <w:rFonts w:ascii="Verdana" w:hAnsi="Verdana"/>
                <w:sz w:val="18"/>
                <w:szCs w:val="18"/>
              </w:rPr>
              <w:t>Under tilsyne</w:t>
            </w:r>
            <w:r w:rsidR="00A42B85">
              <w:rPr>
                <w:rFonts w:ascii="Verdana" w:hAnsi="Verdana"/>
                <w:sz w:val="18"/>
                <w:szCs w:val="18"/>
              </w:rPr>
              <w:t>t</w:t>
            </w:r>
            <w:r>
              <w:rPr>
                <w:rFonts w:ascii="Verdana" w:hAnsi="Verdana"/>
                <w:sz w:val="18"/>
                <w:szCs w:val="18"/>
              </w:rPr>
              <w:t xml:space="preserve"> observeres </w:t>
            </w:r>
            <w:r w:rsidR="00F23307">
              <w:rPr>
                <w:rFonts w:ascii="Verdana" w:hAnsi="Verdana"/>
                <w:sz w:val="18"/>
                <w:szCs w:val="18"/>
              </w:rPr>
              <w:t>enkelte</w:t>
            </w:r>
            <w:r>
              <w:rPr>
                <w:rFonts w:ascii="Verdana" w:hAnsi="Verdana"/>
                <w:sz w:val="18"/>
                <w:szCs w:val="18"/>
              </w:rPr>
              <w:t xml:space="preserve"> </w:t>
            </w:r>
            <w:r w:rsidR="009F2B82">
              <w:rPr>
                <w:rFonts w:ascii="Verdana" w:hAnsi="Verdana"/>
                <w:sz w:val="18"/>
                <w:szCs w:val="18"/>
              </w:rPr>
              <w:t xml:space="preserve">afleveringer, hvor den enkelte familie bliver mødt imødekommende </w:t>
            </w:r>
            <w:r w:rsidR="00A42B85">
              <w:rPr>
                <w:rFonts w:ascii="Verdana" w:hAnsi="Verdana"/>
                <w:sz w:val="18"/>
                <w:szCs w:val="18"/>
              </w:rPr>
              <w:t>og nærværende</w:t>
            </w:r>
            <w:r w:rsidR="009B377E">
              <w:rPr>
                <w:rFonts w:ascii="Verdana" w:hAnsi="Verdana"/>
                <w:sz w:val="18"/>
                <w:szCs w:val="18"/>
              </w:rPr>
              <w:t>.</w:t>
            </w:r>
          </w:p>
          <w:p w14:paraId="4D79E535" w14:textId="77777777" w:rsidR="00A413F0" w:rsidRPr="00A73175" w:rsidRDefault="00A413F0" w:rsidP="00E53CC4">
            <w:pPr>
              <w:shd w:val="clear" w:color="auto" w:fill="EDD9A5" w:themeFill="background2" w:themeFillTint="66"/>
              <w:rPr>
                <w:rFonts w:ascii="Verdana" w:hAnsi="Verdana"/>
                <w:sz w:val="18"/>
                <w:szCs w:val="18"/>
              </w:rPr>
            </w:pPr>
          </w:p>
        </w:tc>
      </w:tr>
    </w:tbl>
    <w:p w14:paraId="5948FEA0" w14:textId="77777777" w:rsidR="00EE260B" w:rsidRPr="00EE260B" w:rsidRDefault="00EE260B" w:rsidP="00EE260B"/>
    <w:p w14:paraId="605D2188" w14:textId="77777777" w:rsidR="006930B5" w:rsidRPr="00A73175" w:rsidRDefault="00554BBA" w:rsidP="00554BBA">
      <w:pPr>
        <w:pStyle w:val="Overskrift1"/>
        <w:ind w:left="360"/>
        <w:rPr>
          <w:rFonts w:ascii="Verdana" w:hAnsi="Verdana"/>
          <w:b/>
          <w:color w:val="auto"/>
        </w:rPr>
      </w:pPr>
      <w:r>
        <w:rPr>
          <w:rFonts w:ascii="Verdana" w:hAnsi="Verdana"/>
          <w:b/>
          <w:color w:val="auto"/>
        </w:rPr>
        <w:t>2.</w:t>
      </w:r>
      <w:r w:rsidR="006930B5" w:rsidRPr="00A73175">
        <w:rPr>
          <w:rFonts w:ascii="Verdana" w:hAnsi="Verdana"/>
          <w:b/>
          <w:color w:val="auto"/>
        </w:rPr>
        <w:t>Dannelse</w:t>
      </w:r>
      <w:r w:rsidR="0041765B" w:rsidRPr="00A73175">
        <w:rPr>
          <w:rFonts w:ascii="Verdana" w:hAnsi="Verdana"/>
          <w:b/>
          <w:color w:val="auto"/>
        </w:rPr>
        <w:t>, Børnesyn</w:t>
      </w:r>
      <w:r w:rsidR="006930B5" w:rsidRPr="00A73175">
        <w:rPr>
          <w:rFonts w:ascii="Verdana" w:hAnsi="Verdana"/>
          <w:b/>
          <w:color w:val="auto"/>
        </w:rPr>
        <w:t xml:space="preserve"> &amp; Børneperspektiv</w:t>
      </w:r>
    </w:p>
    <w:tbl>
      <w:tblPr>
        <w:tblStyle w:val="Tabel-Gitter"/>
        <w:tblW w:w="0" w:type="auto"/>
        <w:tblLook w:val="04A0" w:firstRow="1" w:lastRow="0" w:firstColumn="1" w:lastColumn="0" w:noHBand="0" w:noVBand="1"/>
      </w:tblPr>
      <w:tblGrid>
        <w:gridCol w:w="2547"/>
        <w:gridCol w:w="7081"/>
      </w:tblGrid>
      <w:tr w:rsidR="003377AE" w:rsidRPr="00A73175" w14:paraId="3C687BE0" w14:textId="77777777" w:rsidTr="001723BC">
        <w:tc>
          <w:tcPr>
            <w:tcW w:w="2547" w:type="dxa"/>
            <w:shd w:val="clear" w:color="auto" w:fill="F6D0D2" w:themeFill="text2" w:themeFillTint="33"/>
          </w:tcPr>
          <w:p w14:paraId="6FDC3D56" w14:textId="77777777" w:rsidR="003377AE" w:rsidRPr="00A73175" w:rsidRDefault="003377AE" w:rsidP="003377AE">
            <w:pPr>
              <w:rPr>
                <w:rFonts w:ascii="Verdana" w:hAnsi="Verdana"/>
                <w:sz w:val="18"/>
                <w:szCs w:val="18"/>
              </w:rPr>
            </w:pPr>
            <w:r w:rsidRPr="00A73175">
              <w:rPr>
                <w:rFonts w:ascii="Verdana" w:hAnsi="Verdana"/>
                <w:sz w:val="18"/>
                <w:szCs w:val="18"/>
              </w:rPr>
              <w:t>Hvordan sikre</w:t>
            </w:r>
            <w:r w:rsidR="00181990" w:rsidRPr="00A73175">
              <w:rPr>
                <w:rFonts w:ascii="Verdana" w:hAnsi="Verdana"/>
                <w:sz w:val="18"/>
                <w:szCs w:val="18"/>
              </w:rPr>
              <w:t>r I</w:t>
            </w:r>
            <w:r w:rsidRPr="00A73175">
              <w:rPr>
                <w:rFonts w:ascii="Verdana" w:hAnsi="Verdana"/>
                <w:sz w:val="18"/>
                <w:szCs w:val="18"/>
              </w:rPr>
              <w:t xml:space="preserve"> børnenes demokratiske dannelse i jeres pædagogiske praksis?</w:t>
            </w:r>
          </w:p>
          <w:p w14:paraId="6F2A11C3" w14:textId="77777777" w:rsidR="00212C90" w:rsidRPr="00A73175" w:rsidRDefault="00212C90" w:rsidP="00212C90">
            <w:pPr>
              <w:rPr>
                <w:rFonts w:ascii="Verdana" w:hAnsi="Verdana"/>
                <w:sz w:val="18"/>
                <w:szCs w:val="18"/>
              </w:rPr>
            </w:pPr>
            <w:r w:rsidRPr="00A73175">
              <w:rPr>
                <w:rFonts w:ascii="Verdana" w:hAnsi="Verdana"/>
                <w:sz w:val="18"/>
                <w:szCs w:val="18"/>
              </w:rPr>
              <w:t xml:space="preserve">f.eks. omkring medbestemmelse, indflydelse, samling, vente på tur mv. </w:t>
            </w:r>
          </w:p>
          <w:p w14:paraId="3BF85A0E" w14:textId="77777777" w:rsidR="00212C90" w:rsidRPr="00A73175" w:rsidRDefault="00212C90" w:rsidP="003377AE">
            <w:pPr>
              <w:rPr>
                <w:rFonts w:ascii="Verdana" w:hAnsi="Verdana"/>
                <w:sz w:val="18"/>
                <w:szCs w:val="18"/>
              </w:rPr>
            </w:pPr>
          </w:p>
        </w:tc>
        <w:tc>
          <w:tcPr>
            <w:tcW w:w="7081" w:type="dxa"/>
          </w:tcPr>
          <w:p w14:paraId="6931BF40" w14:textId="007D1603" w:rsidR="003377AE" w:rsidRDefault="003967EF" w:rsidP="00E53CC4">
            <w:pPr>
              <w:rPr>
                <w:rFonts w:ascii="Verdana" w:hAnsi="Verdana"/>
                <w:sz w:val="18"/>
                <w:szCs w:val="18"/>
              </w:rPr>
            </w:pPr>
            <w:r>
              <w:rPr>
                <w:rFonts w:ascii="Verdana" w:hAnsi="Verdana"/>
                <w:sz w:val="18"/>
                <w:szCs w:val="18"/>
              </w:rPr>
              <w:t xml:space="preserve">Personalet sætter </w:t>
            </w:r>
            <w:r w:rsidR="003453A3">
              <w:rPr>
                <w:rFonts w:ascii="Verdana" w:hAnsi="Verdana"/>
                <w:sz w:val="18"/>
                <w:szCs w:val="18"/>
              </w:rPr>
              <w:t>oftest en</w:t>
            </w:r>
            <w:r>
              <w:rPr>
                <w:rFonts w:ascii="Verdana" w:hAnsi="Verdana"/>
                <w:sz w:val="18"/>
                <w:szCs w:val="18"/>
              </w:rPr>
              <w:t xml:space="preserve"> ramme</w:t>
            </w:r>
            <w:r w:rsidR="00CE4E74">
              <w:rPr>
                <w:rFonts w:ascii="Verdana" w:hAnsi="Verdana"/>
                <w:sz w:val="18"/>
                <w:szCs w:val="18"/>
              </w:rPr>
              <w:t xml:space="preserve"> for</w:t>
            </w:r>
            <w:r w:rsidR="00E71C90">
              <w:rPr>
                <w:rFonts w:ascii="Verdana" w:hAnsi="Verdana"/>
                <w:sz w:val="18"/>
                <w:szCs w:val="18"/>
              </w:rPr>
              <w:t>,</w:t>
            </w:r>
            <w:r w:rsidR="00CE4E74">
              <w:rPr>
                <w:rFonts w:ascii="Verdana" w:hAnsi="Verdana"/>
                <w:sz w:val="18"/>
                <w:szCs w:val="18"/>
              </w:rPr>
              <w:t xml:space="preserve"> hvad der skal ske, og herunder er der en række valgmuligheder</w:t>
            </w:r>
            <w:r w:rsidR="003453A3">
              <w:rPr>
                <w:rFonts w:ascii="Verdana" w:hAnsi="Verdana"/>
                <w:sz w:val="18"/>
                <w:szCs w:val="18"/>
              </w:rPr>
              <w:t xml:space="preserve"> for børnene.</w:t>
            </w:r>
            <w:r w:rsidR="00207519">
              <w:rPr>
                <w:rFonts w:ascii="Verdana" w:hAnsi="Verdana"/>
                <w:sz w:val="18"/>
                <w:szCs w:val="18"/>
              </w:rPr>
              <w:t xml:space="preserve"> Andre gange tages der udgangspunkt i børnenes spontane lege.</w:t>
            </w:r>
          </w:p>
          <w:p w14:paraId="1D2004B9" w14:textId="77777777" w:rsidR="00CE4E74" w:rsidRDefault="00CE4E74" w:rsidP="00E53CC4">
            <w:pPr>
              <w:rPr>
                <w:rFonts w:ascii="Verdana" w:hAnsi="Verdana"/>
                <w:sz w:val="18"/>
                <w:szCs w:val="18"/>
              </w:rPr>
            </w:pPr>
          </w:p>
          <w:p w14:paraId="571A0DC8" w14:textId="22AFFC4B" w:rsidR="00CE4E74" w:rsidRDefault="00CE4E74" w:rsidP="00E53CC4">
            <w:pPr>
              <w:rPr>
                <w:rFonts w:ascii="Verdana" w:hAnsi="Verdana"/>
                <w:sz w:val="18"/>
                <w:szCs w:val="18"/>
              </w:rPr>
            </w:pPr>
            <w:r>
              <w:rPr>
                <w:rFonts w:ascii="Verdana" w:hAnsi="Verdana"/>
                <w:sz w:val="18"/>
                <w:szCs w:val="18"/>
              </w:rPr>
              <w:t xml:space="preserve">Udenfor er der som oftest fri leg, </w:t>
            </w:r>
            <w:r w:rsidR="003453A3">
              <w:rPr>
                <w:rFonts w:ascii="Verdana" w:hAnsi="Verdana"/>
                <w:sz w:val="18"/>
                <w:szCs w:val="18"/>
              </w:rPr>
              <w:t xml:space="preserve">personalet </w:t>
            </w:r>
            <w:r w:rsidR="00207519">
              <w:rPr>
                <w:rFonts w:ascii="Verdana" w:hAnsi="Verdana"/>
                <w:sz w:val="18"/>
                <w:szCs w:val="18"/>
              </w:rPr>
              <w:t>laver også</w:t>
            </w:r>
            <w:r>
              <w:rPr>
                <w:rFonts w:ascii="Verdana" w:hAnsi="Verdana"/>
                <w:sz w:val="18"/>
                <w:szCs w:val="18"/>
              </w:rPr>
              <w:t xml:space="preserve"> aktiviteter </w:t>
            </w:r>
            <w:r w:rsidR="00207519">
              <w:rPr>
                <w:rFonts w:ascii="Verdana" w:hAnsi="Verdana"/>
                <w:sz w:val="18"/>
                <w:szCs w:val="18"/>
              </w:rPr>
              <w:t>(</w:t>
            </w:r>
            <w:r>
              <w:rPr>
                <w:rFonts w:ascii="Verdana" w:hAnsi="Verdana"/>
                <w:sz w:val="18"/>
                <w:szCs w:val="18"/>
              </w:rPr>
              <w:t xml:space="preserve">en </w:t>
            </w:r>
            <w:r w:rsidR="007C11E5">
              <w:rPr>
                <w:rFonts w:ascii="Verdana" w:hAnsi="Verdana"/>
                <w:sz w:val="18"/>
                <w:szCs w:val="18"/>
              </w:rPr>
              <w:t>bevægelseslege</w:t>
            </w:r>
            <w:r>
              <w:rPr>
                <w:rFonts w:ascii="Verdana" w:hAnsi="Verdana"/>
                <w:sz w:val="18"/>
                <w:szCs w:val="18"/>
              </w:rPr>
              <w:t>, hjemmelavet slim, male med vandfarver</w:t>
            </w:r>
            <w:r w:rsidR="00207519">
              <w:rPr>
                <w:rFonts w:ascii="Verdana" w:hAnsi="Verdana"/>
                <w:sz w:val="18"/>
                <w:szCs w:val="18"/>
              </w:rPr>
              <w:t>, skrælle gulerødder</w:t>
            </w:r>
            <w:r>
              <w:rPr>
                <w:rFonts w:ascii="Verdana" w:hAnsi="Verdana"/>
                <w:sz w:val="18"/>
                <w:szCs w:val="18"/>
              </w:rPr>
              <w:t xml:space="preserve"> </w:t>
            </w:r>
            <w:r w:rsidR="00F57723">
              <w:rPr>
                <w:rFonts w:ascii="Verdana" w:hAnsi="Verdana"/>
                <w:sz w:val="18"/>
                <w:szCs w:val="18"/>
              </w:rPr>
              <w:t>o. lign.</w:t>
            </w:r>
            <w:r>
              <w:rPr>
                <w:rFonts w:ascii="Verdana" w:hAnsi="Verdana"/>
                <w:sz w:val="18"/>
                <w:szCs w:val="18"/>
              </w:rPr>
              <w:t xml:space="preserve">) som barnet kan tilgå, eller vælge fra.  </w:t>
            </w:r>
          </w:p>
          <w:p w14:paraId="2FCFD463" w14:textId="04880E2C" w:rsidR="00CE4E74" w:rsidRDefault="00CE4E74" w:rsidP="00E53CC4">
            <w:pPr>
              <w:rPr>
                <w:rFonts w:ascii="Verdana" w:hAnsi="Verdana"/>
                <w:sz w:val="18"/>
                <w:szCs w:val="18"/>
              </w:rPr>
            </w:pPr>
            <w:r>
              <w:rPr>
                <w:rFonts w:ascii="Verdana" w:hAnsi="Verdana"/>
                <w:sz w:val="18"/>
                <w:szCs w:val="18"/>
              </w:rPr>
              <w:t xml:space="preserve">Børnene kommer også selv med ideer til lege, her henvender de sig til </w:t>
            </w:r>
            <w:r w:rsidR="003453A3">
              <w:rPr>
                <w:rFonts w:ascii="Verdana" w:hAnsi="Verdana"/>
                <w:sz w:val="18"/>
                <w:szCs w:val="18"/>
              </w:rPr>
              <w:t>personalet</w:t>
            </w:r>
            <w:r>
              <w:rPr>
                <w:rFonts w:ascii="Verdana" w:hAnsi="Verdana"/>
                <w:sz w:val="18"/>
                <w:szCs w:val="18"/>
              </w:rPr>
              <w:t xml:space="preserve"> ift. om det er en mulighed, det kan eksempelvis være at få vand til at lege med mudder, om hængekøjen må komme frem eller om ude-</w:t>
            </w:r>
            <w:proofErr w:type="spellStart"/>
            <w:r>
              <w:rPr>
                <w:rFonts w:ascii="Verdana" w:hAnsi="Verdana"/>
                <w:sz w:val="18"/>
                <w:szCs w:val="18"/>
              </w:rPr>
              <w:t>lego</w:t>
            </w:r>
            <w:r w:rsidR="00F57723">
              <w:rPr>
                <w:rFonts w:ascii="Verdana" w:hAnsi="Verdana"/>
                <w:sz w:val="18"/>
                <w:szCs w:val="18"/>
              </w:rPr>
              <w:t>’</w:t>
            </w:r>
            <w:r>
              <w:rPr>
                <w:rFonts w:ascii="Verdana" w:hAnsi="Verdana"/>
                <w:sz w:val="18"/>
                <w:szCs w:val="18"/>
              </w:rPr>
              <w:t>et</w:t>
            </w:r>
            <w:proofErr w:type="spellEnd"/>
            <w:r>
              <w:rPr>
                <w:rFonts w:ascii="Verdana" w:hAnsi="Verdana"/>
                <w:sz w:val="18"/>
                <w:szCs w:val="18"/>
              </w:rPr>
              <w:t xml:space="preserve"> må komme ud?</w:t>
            </w:r>
          </w:p>
          <w:p w14:paraId="34BAC4F5" w14:textId="77777777" w:rsidR="00CE4E74" w:rsidRDefault="00CE4E74" w:rsidP="00E53CC4">
            <w:pPr>
              <w:rPr>
                <w:rFonts w:ascii="Verdana" w:hAnsi="Verdana"/>
                <w:sz w:val="18"/>
                <w:szCs w:val="18"/>
              </w:rPr>
            </w:pPr>
          </w:p>
          <w:p w14:paraId="4DCD895D" w14:textId="2DADD130" w:rsidR="00CE4E74" w:rsidRDefault="00CE4E74" w:rsidP="00E53CC4">
            <w:pPr>
              <w:rPr>
                <w:rFonts w:ascii="Verdana" w:hAnsi="Verdana"/>
                <w:sz w:val="18"/>
                <w:szCs w:val="18"/>
              </w:rPr>
            </w:pPr>
            <w:r>
              <w:rPr>
                <w:rFonts w:ascii="Verdana" w:hAnsi="Verdana"/>
                <w:sz w:val="18"/>
                <w:szCs w:val="18"/>
              </w:rPr>
              <w:t xml:space="preserve">Vi </w:t>
            </w:r>
            <w:r w:rsidR="00E71C90">
              <w:rPr>
                <w:rFonts w:ascii="Verdana" w:hAnsi="Verdana"/>
                <w:sz w:val="18"/>
                <w:szCs w:val="18"/>
              </w:rPr>
              <w:t>følger</w:t>
            </w:r>
            <w:r>
              <w:rPr>
                <w:rFonts w:ascii="Verdana" w:hAnsi="Verdana"/>
                <w:sz w:val="18"/>
                <w:szCs w:val="18"/>
              </w:rPr>
              <w:t xml:space="preserve"> nogle af børnenes spor, når vi vælger pædagogiske emner. Der har eksempelvis været interesse for sørøvere,</w:t>
            </w:r>
            <w:r w:rsidR="00275513">
              <w:rPr>
                <w:rFonts w:ascii="Verdana" w:hAnsi="Verdana"/>
                <w:sz w:val="18"/>
                <w:szCs w:val="18"/>
              </w:rPr>
              <w:t xml:space="preserve"> farver, blade,</w:t>
            </w:r>
            <w:r w:rsidR="00207519">
              <w:rPr>
                <w:rFonts w:ascii="Verdana" w:hAnsi="Verdana"/>
                <w:sz w:val="18"/>
                <w:szCs w:val="18"/>
              </w:rPr>
              <w:t xml:space="preserve"> halloween,</w:t>
            </w:r>
            <w:r>
              <w:rPr>
                <w:rFonts w:ascii="Verdana" w:hAnsi="Verdana"/>
                <w:sz w:val="18"/>
                <w:szCs w:val="18"/>
              </w:rPr>
              <w:t xml:space="preserve"> køretøjer</w:t>
            </w:r>
            <w:r w:rsidR="00207519">
              <w:rPr>
                <w:rFonts w:ascii="Verdana" w:hAnsi="Verdana"/>
                <w:sz w:val="18"/>
                <w:szCs w:val="18"/>
              </w:rPr>
              <w:t>, dyr mm.</w:t>
            </w:r>
          </w:p>
          <w:p w14:paraId="63331246" w14:textId="098323E5" w:rsidR="00CE4E74" w:rsidRDefault="00CE4E74" w:rsidP="00E53CC4">
            <w:pPr>
              <w:rPr>
                <w:rFonts w:ascii="Verdana" w:hAnsi="Verdana"/>
                <w:sz w:val="18"/>
                <w:szCs w:val="18"/>
              </w:rPr>
            </w:pPr>
            <w:r>
              <w:rPr>
                <w:rFonts w:ascii="Verdana" w:hAnsi="Verdana"/>
                <w:sz w:val="18"/>
                <w:szCs w:val="18"/>
              </w:rPr>
              <w:t xml:space="preserve">Opstår der </w:t>
            </w:r>
            <w:r w:rsidR="007C11E5">
              <w:rPr>
                <w:rFonts w:ascii="Verdana" w:hAnsi="Verdana"/>
                <w:sz w:val="18"/>
                <w:szCs w:val="18"/>
              </w:rPr>
              <w:t xml:space="preserve">spontant </w:t>
            </w:r>
            <w:r>
              <w:rPr>
                <w:rFonts w:ascii="Verdana" w:hAnsi="Verdana"/>
                <w:sz w:val="18"/>
                <w:szCs w:val="18"/>
              </w:rPr>
              <w:t>spørgsmål omkring specifikke emner bruger vi eksempelvis digitale medier</w:t>
            </w:r>
            <w:r w:rsidR="00D70476">
              <w:rPr>
                <w:rFonts w:ascii="Verdana" w:hAnsi="Verdana"/>
                <w:sz w:val="18"/>
                <w:szCs w:val="18"/>
              </w:rPr>
              <w:t xml:space="preserve"> eller specifikke bøger</w:t>
            </w:r>
            <w:r>
              <w:rPr>
                <w:rFonts w:ascii="Verdana" w:hAnsi="Verdana"/>
                <w:sz w:val="18"/>
                <w:szCs w:val="18"/>
              </w:rPr>
              <w:t xml:space="preserve"> til at finde svar på spørgsmål</w:t>
            </w:r>
            <w:r w:rsidR="003453A3">
              <w:rPr>
                <w:rFonts w:ascii="Verdana" w:hAnsi="Verdana"/>
                <w:sz w:val="18"/>
                <w:szCs w:val="18"/>
              </w:rPr>
              <w:t>, og gennem disse gå i dialog med børnene</w:t>
            </w:r>
            <w:r w:rsidR="007C11E5">
              <w:rPr>
                <w:rFonts w:ascii="Verdana" w:hAnsi="Verdana"/>
                <w:sz w:val="18"/>
                <w:szCs w:val="18"/>
              </w:rPr>
              <w:t xml:space="preserve"> og sammen blive klogere.</w:t>
            </w:r>
          </w:p>
          <w:p w14:paraId="23835222" w14:textId="77777777" w:rsidR="003453A3" w:rsidRDefault="003453A3" w:rsidP="00E53CC4">
            <w:pPr>
              <w:rPr>
                <w:rFonts w:ascii="Verdana" w:hAnsi="Verdana"/>
                <w:sz w:val="18"/>
                <w:szCs w:val="18"/>
              </w:rPr>
            </w:pPr>
          </w:p>
          <w:p w14:paraId="1AB51D4F" w14:textId="1BA806BB" w:rsidR="003453A3" w:rsidRDefault="003453A3" w:rsidP="00E53CC4">
            <w:pPr>
              <w:rPr>
                <w:rFonts w:ascii="Verdana" w:hAnsi="Verdana"/>
                <w:sz w:val="18"/>
                <w:szCs w:val="18"/>
              </w:rPr>
            </w:pPr>
            <w:proofErr w:type="spellStart"/>
            <w:r>
              <w:rPr>
                <w:rFonts w:ascii="Verdana" w:hAnsi="Verdana"/>
                <w:sz w:val="18"/>
                <w:szCs w:val="18"/>
              </w:rPr>
              <w:t>Storestuen</w:t>
            </w:r>
            <w:proofErr w:type="spellEnd"/>
            <w:r>
              <w:rPr>
                <w:rFonts w:ascii="Verdana" w:hAnsi="Verdana"/>
                <w:sz w:val="18"/>
                <w:szCs w:val="18"/>
              </w:rPr>
              <w:t xml:space="preserve"> bruger fra tid til anden at fortælle historier sammen, den voksne starter historien op, og inviterer herefter børnene ind med videre forløb af historien. </w:t>
            </w:r>
          </w:p>
          <w:p w14:paraId="4349CC04" w14:textId="77777777" w:rsidR="003453A3" w:rsidRDefault="003453A3" w:rsidP="00E53CC4">
            <w:pPr>
              <w:rPr>
                <w:rFonts w:ascii="Verdana" w:hAnsi="Verdana"/>
                <w:sz w:val="18"/>
                <w:szCs w:val="18"/>
              </w:rPr>
            </w:pPr>
          </w:p>
          <w:p w14:paraId="73CD9414" w14:textId="5B34D761" w:rsidR="003453A3" w:rsidRDefault="003453A3" w:rsidP="00E53CC4">
            <w:pPr>
              <w:rPr>
                <w:rFonts w:ascii="Verdana" w:hAnsi="Verdana"/>
                <w:sz w:val="18"/>
                <w:szCs w:val="18"/>
              </w:rPr>
            </w:pPr>
            <w:r>
              <w:rPr>
                <w:rFonts w:ascii="Verdana" w:hAnsi="Verdana"/>
                <w:sz w:val="18"/>
                <w:szCs w:val="18"/>
              </w:rPr>
              <w:lastRenderedPageBreak/>
              <w:t xml:space="preserve">En gang om ugen har vi </w:t>
            </w:r>
            <w:r w:rsidR="00E71C90">
              <w:rPr>
                <w:rFonts w:ascii="Verdana" w:hAnsi="Verdana"/>
                <w:sz w:val="18"/>
                <w:szCs w:val="18"/>
              </w:rPr>
              <w:t>”</w:t>
            </w:r>
            <w:r>
              <w:rPr>
                <w:rFonts w:ascii="Verdana" w:hAnsi="Verdana"/>
                <w:sz w:val="18"/>
                <w:szCs w:val="18"/>
              </w:rPr>
              <w:t>smør</w:t>
            </w:r>
            <w:r w:rsidR="00E71C90">
              <w:rPr>
                <w:rFonts w:ascii="Verdana" w:hAnsi="Verdana"/>
                <w:sz w:val="18"/>
                <w:szCs w:val="18"/>
              </w:rPr>
              <w:t>-</w:t>
            </w:r>
            <w:r>
              <w:rPr>
                <w:rFonts w:ascii="Verdana" w:hAnsi="Verdana"/>
                <w:sz w:val="18"/>
                <w:szCs w:val="18"/>
              </w:rPr>
              <w:t>selv</w:t>
            </w:r>
            <w:r w:rsidR="00E71C90">
              <w:rPr>
                <w:rFonts w:ascii="Verdana" w:hAnsi="Verdana"/>
                <w:sz w:val="18"/>
                <w:szCs w:val="18"/>
              </w:rPr>
              <w:t>”</w:t>
            </w:r>
            <w:r>
              <w:rPr>
                <w:rFonts w:ascii="Verdana" w:hAnsi="Verdana"/>
                <w:sz w:val="18"/>
                <w:szCs w:val="18"/>
              </w:rPr>
              <w:t xml:space="preserve"> hos Mellem- og </w:t>
            </w:r>
            <w:proofErr w:type="spellStart"/>
            <w:r>
              <w:rPr>
                <w:rFonts w:ascii="Verdana" w:hAnsi="Verdana"/>
                <w:sz w:val="18"/>
                <w:szCs w:val="18"/>
              </w:rPr>
              <w:t>Storestuen</w:t>
            </w:r>
            <w:proofErr w:type="spellEnd"/>
            <w:r>
              <w:rPr>
                <w:rFonts w:ascii="Verdana" w:hAnsi="Verdana"/>
                <w:sz w:val="18"/>
                <w:szCs w:val="18"/>
              </w:rPr>
              <w:t>. Her vælger barnet selv, hvilket pålæg det ønsker på sin mad</w:t>
            </w:r>
            <w:r w:rsidR="007C11E5">
              <w:rPr>
                <w:rFonts w:ascii="Verdana" w:hAnsi="Verdana"/>
                <w:sz w:val="18"/>
                <w:szCs w:val="18"/>
              </w:rPr>
              <w:t>, samtidig arbejder barnet på at blive selvhjulpen ift. at kunne smøre sin egen mad.</w:t>
            </w:r>
          </w:p>
          <w:p w14:paraId="51FB1386" w14:textId="77777777" w:rsidR="003453A3" w:rsidRDefault="003453A3" w:rsidP="00E53CC4">
            <w:pPr>
              <w:rPr>
                <w:rFonts w:ascii="Verdana" w:hAnsi="Verdana"/>
                <w:sz w:val="18"/>
                <w:szCs w:val="18"/>
              </w:rPr>
            </w:pPr>
          </w:p>
          <w:p w14:paraId="41A39A6F" w14:textId="3E8054D4" w:rsidR="00D70476" w:rsidRPr="00A73175" w:rsidRDefault="001723BC" w:rsidP="00E53CC4">
            <w:pPr>
              <w:rPr>
                <w:rFonts w:ascii="Verdana" w:hAnsi="Verdana"/>
                <w:sz w:val="18"/>
                <w:szCs w:val="18"/>
              </w:rPr>
            </w:pPr>
            <w:r>
              <w:rPr>
                <w:rFonts w:ascii="Verdana" w:hAnsi="Verdana"/>
                <w:sz w:val="18"/>
                <w:szCs w:val="18"/>
              </w:rPr>
              <w:t>Når der holdes afslutning for skolegruppen, bestemmer de ved at stemme om forslag gruppen selv er kommet med, hvilket måltid der skal serveres deres sidste dag i Sundloppen.</w:t>
            </w:r>
          </w:p>
        </w:tc>
      </w:tr>
      <w:tr w:rsidR="003377AE" w:rsidRPr="00A73175" w14:paraId="46969DC4" w14:textId="77777777" w:rsidTr="001723BC">
        <w:tc>
          <w:tcPr>
            <w:tcW w:w="2547" w:type="dxa"/>
            <w:shd w:val="clear" w:color="auto" w:fill="F6D0D2" w:themeFill="text2" w:themeFillTint="33"/>
          </w:tcPr>
          <w:p w14:paraId="0F651B44" w14:textId="77777777" w:rsidR="003377AE" w:rsidRPr="00A73175" w:rsidRDefault="00181990" w:rsidP="003377AE">
            <w:pPr>
              <w:rPr>
                <w:rFonts w:ascii="Verdana" w:hAnsi="Verdana"/>
                <w:sz w:val="18"/>
                <w:szCs w:val="18"/>
              </w:rPr>
            </w:pPr>
            <w:r w:rsidRPr="00A73175">
              <w:rPr>
                <w:rFonts w:ascii="Verdana" w:hAnsi="Verdana"/>
                <w:sz w:val="18"/>
                <w:szCs w:val="18"/>
              </w:rPr>
              <w:lastRenderedPageBreak/>
              <w:t>Hvordan arbejder I</w:t>
            </w:r>
            <w:r w:rsidR="003377AE" w:rsidRPr="00A73175">
              <w:rPr>
                <w:rFonts w:ascii="Verdana" w:hAnsi="Verdana"/>
                <w:sz w:val="18"/>
                <w:szCs w:val="18"/>
              </w:rPr>
              <w:t xml:space="preserve"> med Guldborgsund</w:t>
            </w:r>
            <w:r w:rsidR="00405E82" w:rsidRPr="00A73175">
              <w:rPr>
                <w:rFonts w:ascii="Verdana" w:hAnsi="Verdana"/>
                <w:sz w:val="18"/>
                <w:szCs w:val="18"/>
              </w:rPr>
              <w:t xml:space="preserve"> Kommunes</w:t>
            </w:r>
            <w:r w:rsidR="003377AE" w:rsidRPr="00A73175">
              <w:rPr>
                <w:rFonts w:ascii="Verdana" w:hAnsi="Verdana"/>
                <w:sz w:val="18"/>
                <w:szCs w:val="18"/>
              </w:rPr>
              <w:t xml:space="preserve"> dannelsesrygsæk</w:t>
            </w:r>
            <w:r w:rsidR="00002B60" w:rsidRPr="00A73175">
              <w:rPr>
                <w:rFonts w:ascii="Verdana" w:hAnsi="Verdana"/>
                <w:sz w:val="18"/>
                <w:szCs w:val="18"/>
              </w:rPr>
              <w:t>, før, under og efter et forløb</w:t>
            </w:r>
            <w:r w:rsidR="003377AE" w:rsidRPr="00A73175">
              <w:rPr>
                <w:rFonts w:ascii="Verdana" w:hAnsi="Verdana"/>
                <w:sz w:val="18"/>
                <w:szCs w:val="18"/>
              </w:rPr>
              <w:t>?</w:t>
            </w:r>
          </w:p>
          <w:p w14:paraId="34D3BFD8" w14:textId="77777777" w:rsidR="003377AE" w:rsidRPr="00A73175" w:rsidRDefault="00181990" w:rsidP="003377AE">
            <w:pPr>
              <w:rPr>
                <w:rFonts w:ascii="Verdana" w:hAnsi="Verdana"/>
                <w:sz w:val="18"/>
                <w:szCs w:val="18"/>
              </w:rPr>
            </w:pPr>
            <w:r w:rsidRPr="00A73175">
              <w:rPr>
                <w:rFonts w:ascii="Verdana" w:hAnsi="Verdana"/>
                <w:sz w:val="18"/>
                <w:szCs w:val="18"/>
              </w:rPr>
              <w:t>(</w:t>
            </w:r>
            <w:r w:rsidR="000A1D52">
              <w:rPr>
                <w:rFonts w:ascii="Verdana" w:hAnsi="Verdana"/>
                <w:sz w:val="18"/>
                <w:szCs w:val="18"/>
              </w:rPr>
              <w:t>kommunale dagtilbud</w:t>
            </w:r>
            <w:r w:rsidRPr="00A73175">
              <w:rPr>
                <w:rFonts w:ascii="Verdana" w:hAnsi="Verdana"/>
                <w:sz w:val="18"/>
                <w:szCs w:val="18"/>
              </w:rPr>
              <w:t>)</w:t>
            </w:r>
          </w:p>
          <w:p w14:paraId="3A738787" w14:textId="77777777" w:rsidR="00BC66F2" w:rsidRPr="00A73175" w:rsidRDefault="00BC66F2" w:rsidP="003377AE">
            <w:pPr>
              <w:rPr>
                <w:rFonts w:ascii="Verdana" w:hAnsi="Verdana"/>
                <w:sz w:val="18"/>
                <w:szCs w:val="18"/>
              </w:rPr>
            </w:pPr>
          </w:p>
        </w:tc>
        <w:tc>
          <w:tcPr>
            <w:tcW w:w="7081" w:type="dxa"/>
            <w:shd w:val="clear" w:color="auto" w:fill="FFFFFF" w:themeFill="background1"/>
          </w:tcPr>
          <w:p w14:paraId="7D231982" w14:textId="0B7FAB85" w:rsidR="003377AE" w:rsidRPr="00A73175" w:rsidRDefault="001723BC" w:rsidP="00E53CC4">
            <w:pPr>
              <w:rPr>
                <w:rFonts w:ascii="Verdana" w:hAnsi="Verdana"/>
                <w:sz w:val="18"/>
                <w:szCs w:val="18"/>
              </w:rPr>
            </w:pPr>
            <w:r>
              <w:rPr>
                <w:rFonts w:ascii="Verdana" w:hAnsi="Verdana"/>
                <w:sz w:val="18"/>
                <w:szCs w:val="18"/>
              </w:rPr>
              <w:t>----</w:t>
            </w:r>
          </w:p>
        </w:tc>
      </w:tr>
      <w:tr w:rsidR="003377AE" w:rsidRPr="00A73175" w14:paraId="093E8A77" w14:textId="77777777" w:rsidTr="001723BC">
        <w:tc>
          <w:tcPr>
            <w:tcW w:w="2547" w:type="dxa"/>
            <w:shd w:val="clear" w:color="auto" w:fill="F6D0D2" w:themeFill="text2" w:themeFillTint="33"/>
          </w:tcPr>
          <w:p w14:paraId="1B2F46B1" w14:textId="77777777" w:rsidR="003377AE" w:rsidRPr="00A73175" w:rsidRDefault="00002B60" w:rsidP="003377AE">
            <w:pPr>
              <w:rPr>
                <w:rFonts w:ascii="Verdana" w:hAnsi="Verdana"/>
                <w:sz w:val="18"/>
                <w:szCs w:val="18"/>
              </w:rPr>
            </w:pPr>
            <w:r w:rsidRPr="00A73175">
              <w:rPr>
                <w:rFonts w:ascii="Verdana" w:hAnsi="Verdana"/>
                <w:sz w:val="18"/>
                <w:szCs w:val="18"/>
              </w:rPr>
              <w:t>Hvordan inddrager I</w:t>
            </w:r>
            <w:r w:rsidR="0024167D" w:rsidRPr="00A73175">
              <w:rPr>
                <w:rFonts w:ascii="Verdana" w:hAnsi="Verdana"/>
                <w:sz w:val="18"/>
                <w:szCs w:val="18"/>
              </w:rPr>
              <w:t xml:space="preserve"> børnene i daglig</w:t>
            </w:r>
            <w:r w:rsidR="004C0342" w:rsidRPr="00A73175">
              <w:rPr>
                <w:rFonts w:ascii="Verdana" w:hAnsi="Verdana"/>
                <w:sz w:val="18"/>
                <w:szCs w:val="18"/>
              </w:rPr>
              <w:t>dagens rutiner, f.eks. borddækning, gardero</w:t>
            </w:r>
            <w:r w:rsidRPr="00A73175">
              <w:rPr>
                <w:rFonts w:ascii="Verdana" w:hAnsi="Verdana"/>
                <w:sz w:val="18"/>
                <w:szCs w:val="18"/>
              </w:rPr>
              <w:t>be</w:t>
            </w:r>
            <w:r w:rsidR="004C0342" w:rsidRPr="00A73175">
              <w:rPr>
                <w:rFonts w:ascii="Verdana" w:hAnsi="Verdana"/>
                <w:sz w:val="18"/>
                <w:szCs w:val="18"/>
              </w:rPr>
              <w:t xml:space="preserve"> mv.?</w:t>
            </w:r>
          </w:p>
          <w:p w14:paraId="7FB7A9A5" w14:textId="77777777" w:rsidR="003377AE" w:rsidRPr="00A73175" w:rsidRDefault="003377AE" w:rsidP="003377AE">
            <w:pPr>
              <w:rPr>
                <w:rFonts w:ascii="Verdana" w:hAnsi="Verdana"/>
                <w:sz w:val="18"/>
                <w:szCs w:val="18"/>
              </w:rPr>
            </w:pPr>
          </w:p>
        </w:tc>
        <w:tc>
          <w:tcPr>
            <w:tcW w:w="7081" w:type="dxa"/>
            <w:shd w:val="clear" w:color="auto" w:fill="FFFFFF" w:themeFill="background1"/>
          </w:tcPr>
          <w:p w14:paraId="334A8C94" w14:textId="332ED148" w:rsidR="003377AE" w:rsidRDefault="001723BC" w:rsidP="00E53CC4">
            <w:pPr>
              <w:rPr>
                <w:rFonts w:ascii="Verdana" w:hAnsi="Verdana"/>
                <w:sz w:val="18"/>
                <w:szCs w:val="18"/>
              </w:rPr>
            </w:pPr>
            <w:r>
              <w:rPr>
                <w:rFonts w:ascii="Verdana" w:hAnsi="Verdana"/>
                <w:sz w:val="18"/>
                <w:szCs w:val="18"/>
              </w:rPr>
              <w:t>Vi arbejder meget med børnenes selvhjulpenhed. Det være sig både</w:t>
            </w:r>
            <w:r w:rsidR="007C11E5">
              <w:rPr>
                <w:rFonts w:ascii="Verdana" w:hAnsi="Verdana"/>
                <w:sz w:val="18"/>
                <w:szCs w:val="18"/>
              </w:rPr>
              <w:t xml:space="preserve">, </w:t>
            </w:r>
            <w:r>
              <w:rPr>
                <w:rFonts w:ascii="Verdana" w:hAnsi="Verdana"/>
                <w:sz w:val="18"/>
                <w:szCs w:val="18"/>
              </w:rPr>
              <w:t xml:space="preserve">når tøj skal af og på, både udendørstøj men også i forbindelse med </w:t>
            </w:r>
            <w:proofErr w:type="spellStart"/>
            <w:r>
              <w:rPr>
                <w:rFonts w:ascii="Verdana" w:hAnsi="Verdana"/>
                <w:sz w:val="18"/>
                <w:szCs w:val="18"/>
              </w:rPr>
              <w:t>sovning</w:t>
            </w:r>
            <w:proofErr w:type="spellEnd"/>
            <w:r w:rsidR="004F53E5">
              <w:rPr>
                <w:rFonts w:ascii="Verdana" w:hAnsi="Verdana"/>
                <w:sz w:val="18"/>
                <w:szCs w:val="18"/>
              </w:rPr>
              <w:t>.</w:t>
            </w:r>
            <w:r>
              <w:rPr>
                <w:rFonts w:ascii="Verdana" w:hAnsi="Verdana"/>
                <w:sz w:val="18"/>
                <w:szCs w:val="18"/>
              </w:rPr>
              <w:t xml:space="preserve"> </w:t>
            </w:r>
            <w:r w:rsidR="007C11E5">
              <w:rPr>
                <w:rFonts w:ascii="Verdana" w:hAnsi="Verdana"/>
                <w:sz w:val="18"/>
                <w:szCs w:val="18"/>
              </w:rPr>
              <w:t xml:space="preserve">Vi arbejder også med børnenes selvhjulpenhed ift. at </w:t>
            </w:r>
            <w:r>
              <w:rPr>
                <w:rFonts w:ascii="Verdana" w:hAnsi="Verdana"/>
                <w:sz w:val="18"/>
                <w:szCs w:val="18"/>
              </w:rPr>
              <w:t xml:space="preserve">kravle op på puslebord og i barnevogn mm. </w:t>
            </w:r>
          </w:p>
          <w:p w14:paraId="7E24053D" w14:textId="29EDBC70" w:rsidR="001723BC" w:rsidRDefault="001723BC" w:rsidP="00E53CC4">
            <w:pPr>
              <w:rPr>
                <w:rFonts w:ascii="Verdana" w:hAnsi="Verdana"/>
                <w:sz w:val="18"/>
                <w:szCs w:val="18"/>
              </w:rPr>
            </w:pPr>
            <w:r>
              <w:rPr>
                <w:rFonts w:ascii="Verdana" w:hAnsi="Verdana"/>
                <w:sz w:val="18"/>
                <w:szCs w:val="18"/>
              </w:rPr>
              <w:t xml:space="preserve">I garderoben har vi en skammel, som kan bruges </w:t>
            </w:r>
            <w:r w:rsidR="007C11E5">
              <w:rPr>
                <w:rFonts w:ascii="Verdana" w:hAnsi="Verdana"/>
                <w:sz w:val="18"/>
                <w:szCs w:val="18"/>
              </w:rPr>
              <w:t>af børnene, hvis det</w:t>
            </w:r>
            <w:r>
              <w:rPr>
                <w:rFonts w:ascii="Verdana" w:hAnsi="Verdana"/>
                <w:sz w:val="18"/>
                <w:szCs w:val="18"/>
              </w:rPr>
              <w:t xml:space="preserve"> ikke kan nå det </w:t>
            </w:r>
            <w:r w:rsidR="007C11E5">
              <w:rPr>
                <w:rFonts w:ascii="Verdana" w:hAnsi="Verdana"/>
                <w:sz w:val="18"/>
                <w:szCs w:val="18"/>
              </w:rPr>
              <w:t xml:space="preserve">barnet </w:t>
            </w:r>
            <w:r>
              <w:rPr>
                <w:rFonts w:ascii="Verdana" w:hAnsi="Verdana"/>
                <w:sz w:val="18"/>
                <w:szCs w:val="18"/>
              </w:rPr>
              <w:t>har behov fo</w:t>
            </w:r>
            <w:r w:rsidR="0090219D">
              <w:rPr>
                <w:rFonts w:ascii="Verdana" w:hAnsi="Verdana"/>
                <w:sz w:val="18"/>
                <w:szCs w:val="18"/>
              </w:rPr>
              <w:t xml:space="preserve">r. Vi </w:t>
            </w:r>
            <w:r w:rsidR="00F57723">
              <w:rPr>
                <w:rFonts w:ascii="Verdana" w:hAnsi="Verdana"/>
                <w:sz w:val="18"/>
                <w:szCs w:val="18"/>
              </w:rPr>
              <w:t>appellerer</w:t>
            </w:r>
            <w:r w:rsidR="0090219D">
              <w:rPr>
                <w:rFonts w:ascii="Verdana" w:hAnsi="Verdana"/>
                <w:sz w:val="18"/>
                <w:szCs w:val="18"/>
              </w:rPr>
              <w:t xml:space="preserve"> samtidig</w:t>
            </w:r>
            <w:r>
              <w:rPr>
                <w:rFonts w:ascii="Verdana" w:hAnsi="Verdana"/>
                <w:sz w:val="18"/>
                <w:szCs w:val="18"/>
              </w:rPr>
              <w:t xml:space="preserve"> til</w:t>
            </w:r>
            <w:r w:rsidR="0090219D">
              <w:rPr>
                <w:rFonts w:ascii="Verdana" w:hAnsi="Verdana"/>
                <w:sz w:val="18"/>
                <w:szCs w:val="18"/>
              </w:rPr>
              <w:t>,</w:t>
            </w:r>
            <w:r>
              <w:rPr>
                <w:rFonts w:ascii="Verdana" w:hAnsi="Verdana"/>
                <w:sz w:val="18"/>
                <w:szCs w:val="18"/>
              </w:rPr>
              <w:t xml:space="preserve"> at man hjælper hinanden ved af/påklædning.</w:t>
            </w:r>
          </w:p>
          <w:p w14:paraId="15B3A259" w14:textId="77777777" w:rsidR="001723BC" w:rsidRDefault="001723BC" w:rsidP="00E53CC4">
            <w:pPr>
              <w:rPr>
                <w:rFonts w:ascii="Verdana" w:hAnsi="Verdana"/>
                <w:sz w:val="18"/>
                <w:szCs w:val="18"/>
              </w:rPr>
            </w:pPr>
          </w:p>
          <w:p w14:paraId="068BF061" w14:textId="77777777" w:rsidR="001723BC" w:rsidRDefault="001723BC" w:rsidP="00E53CC4">
            <w:pPr>
              <w:rPr>
                <w:rFonts w:ascii="Verdana" w:hAnsi="Verdana"/>
                <w:sz w:val="18"/>
                <w:szCs w:val="18"/>
              </w:rPr>
            </w:pPr>
            <w:r>
              <w:rPr>
                <w:rFonts w:ascii="Verdana" w:hAnsi="Verdana"/>
                <w:sz w:val="18"/>
                <w:szCs w:val="18"/>
              </w:rPr>
              <w:t xml:space="preserve">Vi kører perioder med hjælpevenner på Mellem- og </w:t>
            </w:r>
            <w:proofErr w:type="spellStart"/>
            <w:r>
              <w:rPr>
                <w:rFonts w:ascii="Verdana" w:hAnsi="Verdana"/>
                <w:sz w:val="18"/>
                <w:szCs w:val="18"/>
              </w:rPr>
              <w:t>Storestuen</w:t>
            </w:r>
            <w:proofErr w:type="spellEnd"/>
            <w:r>
              <w:rPr>
                <w:rFonts w:ascii="Verdana" w:hAnsi="Verdana"/>
                <w:sz w:val="18"/>
                <w:szCs w:val="18"/>
              </w:rPr>
              <w:t xml:space="preserve">, hvor en ældre og en yngre fra stuen er sat sammen som et par, der hjælper hinanden. </w:t>
            </w:r>
            <w:proofErr w:type="spellStart"/>
            <w:r>
              <w:rPr>
                <w:rFonts w:ascii="Verdana" w:hAnsi="Verdana"/>
                <w:sz w:val="18"/>
                <w:szCs w:val="18"/>
              </w:rPr>
              <w:t>Storestuen</w:t>
            </w:r>
            <w:proofErr w:type="spellEnd"/>
            <w:r>
              <w:rPr>
                <w:rFonts w:ascii="Verdana" w:hAnsi="Verdana"/>
                <w:sz w:val="18"/>
                <w:szCs w:val="18"/>
              </w:rPr>
              <w:t xml:space="preserve"> har faste gå-makkere.</w:t>
            </w:r>
          </w:p>
          <w:p w14:paraId="01834B7C" w14:textId="77777777" w:rsidR="001723BC" w:rsidRDefault="001723BC" w:rsidP="00E53CC4">
            <w:pPr>
              <w:rPr>
                <w:rFonts w:ascii="Verdana" w:hAnsi="Verdana"/>
                <w:sz w:val="18"/>
                <w:szCs w:val="18"/>
              </w:rPr>
            </w:pPr>
          </w:p>
          <w:p w14:paraId="00E120A0" w14:textId="77777777" w:rsidR="001723BC" w:rsidRDefault="00450761" w:rsidP="00E53CC4">
            <w:pPr>
              <w:rPr>
                <w:rFonts w:ascii="Verdana" w:hAnsi="Verdana"/>
                <w:sz w:val="18"/>
                <w:szCs w:val="18"/>
              </w:rPr>
            </w:pPr>
            <w:r>
              <w:rPr>
                <w:rFonts w:ascii="Verdana" w:hAnsi="Verdana"/>
                <w:sz w:val="18"/>
                <w:szCs w:val="18"/>
              </w:rPr>
              <w:t>Alle stuer hjælper med at dække borde, hvor meget er alt efter alderen.</w:t>
            </w:r>
          </w:p>
          <w:p w14:paraId="42747D32" w14:textId="77777777" w:rsidR="00450761" w:rsidRDefault="00450761" w:rsidP="00E53CC4">
            <w:pPr>
              <w:rPr>
                <w:rFonts w:ascii="Verdana" w:hAnsi="Verdana"/>
                <w:sz w:val="18"/>
                <w:szCs w:val="18"/>
              </w:rPr>
            </w:pPr>
            <w:r>
              <w:rPr>
                <w:rFonts w:ascii="Verdana" w:hAnsi="Verdana"/>
                <w:sz w:val="18"/>
                <w:szCs w:val="18"/>
              </w:rPr>
              <w:t xml:space="preserve">Børnene øser selv op på Mellem- og </w:t>
            </w:r>
            <w:proofErr w:type="spellStart"/>
            <w:r>
              <w:rPr>
                <w:rFonts w:ascii="Verdana" w:hAnsi="Verdana"/>
                <w:sz w:val="18"/>
                <w:szCs w:val="18"/>
              </w:rPr>
              <w:t>Storestuen</w:t>
            </w:r>
            <w:proofErr w:type="spellEnd"/>
            <w:r>
              <w:rPr>
                <w:rFonts w:ascii="Verdana" w:hAnsi="Verdana"/>
                <w:sz w:val="18"/>
                <w:szCs w:val="18"/>
              </w:rPr>
              <w:t>.</w:t>
            </w:r>
          </w:p>
          <w:p w14:paraId="7CF0BD1C" w14:textId="77777777" w:rsidR="00450761" w:rsidRDefault="00450761" w:rsidP="00E53CC4">
            <w:pPr>
              <w:rPr>
                <w:rFonts w:ascii="Verdana" w:hAnsi="Verdana"/>
                <w:sz w:val="18"/>
                <w:szCs w:val="18"/>
              </w:rPr>
            </w:pPr>
            <w:r>
              <w:rPr>
                <w:rFonts w:ascii="Verdana" w:hAnsi="Verdana"/>
                <w:sz w:val="18"/>
                <w:szCs w:val="18"/>
              </w:rPr>
              <w:t>Alle stuer involverer børnene i oprydningen efter spisning.</w:t>
            </w:r>
          </w:p>
          <w:p w14:paraId="55D51DBA" w14:textId="77777777" w:rsidR="00450761" w:rsidRDefault="00450761" w:rsidP="00E53CC4">
            <w:pPr>
              <w:rPr>
                <w:rFonts w:ascii="Verdana" w:hAnsi="Verdana"/>
                <w:sz w:val="18"/>
                <w:szCs w:val="18"/>
              </w:rPr>
            </w:pPr>
          </w:p>
          <w:p w14:paraId="43F42BBB" w14:textId="30193A97" w:rsidR="00450761" w:rsidRPr="00A73175" w:rsidRDefault="00450761" w:rsidP="00E53CC4">
            <w:pPr>
              <w:rPr>
                <w:rFonts w:ascii="Verdana" w:hAnsi="Verdana"/>
                <w:sz w:val="18"/>
                <w:szCs w:val="18"/>
              </w:rPr>
            </w:pPr>
            <w:r>
              <w:rPr>
                <w:rFonts w:ascii="Verdana" w:hAnsi="Verdana"/>
                <w:sz w:val="18"/>
                <w:szCs w:val="18"/>
              </w:rPr>
              <w:t>På legepladsen involveres børnene</w:t>
            </w:r>
            <w:r w:rsidR="0090219D">
              <w:rPr>
                <w:rFonts w:ascii="Verdana" w:hAnsi="Verdana"/>
                <w:sz w:val="18"/>
                <w:szCs w:val="18"/>
              </w:rPr>
              <w:t xml:space="preserve"> i</w:t>
            </w:r>
            <w:r>
              <w:rPr>
                <w:rFonts w:ascii="Verdana" w:hAnsi="Verdana"/>
                <w:sz w:val="18"/>
                <w:szCs w:val="18"/>
              </w:rPr>
              <w:t xml:space="preserve"> at så og høste, men også i at vande afgrøder, samt blomster/planter</w:t>
            </w:r>
            <w:r w:rsidR="0090219D">
              <w:rPr>
                <w:rFonts w:ascii="Verdana" w:hAnsi="Verdana"/>
                <w:sz w:val="18"/>
                <w:szCs w:val="18"/>
              </w:rPr>
              <w:t xml:space="preserve"> vi har derude</w:t>
            </w:r>
            <w:r>
              <w:rPr>
                <w:rFonts w:ascii="Verdana" w:hAnsi="Verdana"/>
                <w:sz w:val="18"/>
                <w:szCs w:val="18"/>
              </w:rPr>
              <w:t>.</w:t>
            </w:r>
          </w:p>
        </w:tc>
      </w:tr>
      <w:tr w:rsidR="003377AE" w:rsidRPr="00A73175" w14:paraId="271EB5E9" w14:textId="77777777" w:rsidTr="001723BC">
        <w:tc>
          <w:tcPr>
            <w:tcW w:w="2547" w:type="dxa"/>
            <w:shd w:val="clear" w:color="auto" w:fill="F6D0D2" w:themeFill="text2" w:themeFillTint="33"/>
          </w:tcPr>
          <w:p w14:paraId="3F52AF6D" w14:textId="77777777" w:rsidR="0024167D" w:rsidRPr="00A73175" w:rsidRDefault="00002B60" w:rsidP="0024167D">
            <w:pPr>
              <w:rPr>
                <w:rFonts w:ascii="Verdana" w:hAnsi="Verdana"/>
                <w:sz w:val="18"/>
                <w:szCs w:val="18"/>
              </w:rPr>
            </w:pPr>
            <w:r w:rsidRPr="00A73175">
              <w:rPr>
                <w:rFonts w:ascii="Verdana" w:hAnsi="Verdana"/>
                <w:sz w:val="18"/>
                <w:szCs w:val="18"/>
              </w:rPr>
              <w:t>Hvordan inddrager I</w:t>
            </w:r>
            <w:r w:rsidR="0024167D" w:rsidRPr="00A73175">
              <w:rPr>
                <w:rFonts w:ascii="Verdana" w:hAnsi="Verdana"/>
                <w:sz w:val="18"/>
                <w:szCs w:val="18"/>
              </w:rPr>
              <w:t xml:space="preserve"> barnets perspektiv i dagligdagen? </w:t>
            </w:r>
          </w:p>
          <w:p w14:paraId="6220CB47" w14:textId="77777777" w:rsidR="003377AE" w:rsidRPr="00A73175" w:rsidRDefault="003377AE" w:rsidP="0024167D">
            <w:pPr>
              <w:rPr>
                <w:rFonts w:ascii="Verdana" w:hAnsi="Verdana"/>
                <w:sz w:val="18"/>
                <w:szCs w:val="18"/>
              </w:rPr>
            </w:pPr>
          </w:p>
        </w:tc>
        <w:tc>
          <w:tcPr>
            <w:tcW w:w="7081" w:type="dxa"/>
            <w:shd w:val="clear" w:color="auto" w:fill="FFFFFF" w:themeFill="background1"/>
          </w:tcPr>
          <w:p w14:paraId="5F35F07D" w14:textId="77777777" w:rsidR="003377AE" w:rsidRDefault="00F44B5A" w:rsidP="00E53CC4">
            <w:pPr>
              <w:rPr>
                <w:rFonts w:ascii="Verdana" w:hAnsi="Verdana"/>
                <w:sz w:val="18"/>
                <w:szCs w:val="18"/>
              </w:rPr>
            </w:pPr>
            <w:r>
              <w:rPr>
                <w:rFonts w:ascii="Verdana" w:hAnsi="Verdana"/>
                <w:sz w:val="18"/>
                <w:szCs w:val="18"/>
              </w:rPr>
              <w:t>Vi er lyttende, ift. børnenes interesser, vi giver os tid til at høre på børnenes historier samt syn på tingene.</w:t>
            </w:r>
          </w:p>
          <w:p w14:paraId="6FDB5EB5" w14:textId="77777777" w:rsidR="00F44B5A" w:rsidRDefault="00F44B5A" w:rsidP="00E53CC4">
            <w:pPr>
              <w:rPr>
                <w:rFonts w:ascii="Verdana" w:hAnsi="Verdana"/>
                <w:sz w:val="18"/>
                <w:szCs w:val="18"/>
              </w:rPr>
            </w:pPr>
            <w:r>
              <w:rPr>
                <w:rFonts w:ascii="Verdana" w:hAnsi="Verdana"/>
                <w:sz w:val="18"/>
                <w:szCs w:val="18"/>
              </w:rPr>
              <w:t>Vi hjælper børnene med at sætte ord på deres følelser.</w:t>
            </w:r>
          </w:p>
          <w:p w14:paraId="5730FDE4" w14:textId="77777777" w:rsidR="00F44B5A" w:rsidRDefault="00F44B5A" w:rsidP="00E53CC4">
            <w:pPr>
              <w:rPr>
                <w:rFonts w:ascii="Verdana" w:hAnsi="Verdana"/>
                <w:sz w:val="18"/>
                <w:szCs w:val="18"/>
              </w:rPr>
            </w:pPr>
            <w:r>
              <w:rPr>
                <w:rFonts w:ascii="Verdana" w:hAnsi="Verdana"/>
                <w:sz w:val="18"/>
                <w:szCs w:val="18"/>
              </w:rPr>
              <w:t>Vi er nysgerrige og går i dialog med børnene.</w:t>
            </w:r>
          </w:p>
          <w:p w14:paraId="503AC312" w14:textId="77777777" w:rsidR="00F44B5A" w:rsidRDefault="00F44B5A" w:rsidP="00E53CC4">
            <w:pPr>
              <w:rPr>
                <w:rFonts w:ascii="Verdana" w:hAnsi="Verdana"/>
                <w:sz w:val="18"/>
                <w:szCs w:val="18"/>
              </w:rPr>
            </w:pPr>
          </w:p>
          <w:p w14:paraId="56EF5A08" w14:textId="77777777" w:rsidR="00F44B5A" w:rsidRDefault="00F44B5A" w:rsidP="00E53CC4">
            <w:pPr>
              <w:rPr>
                <w:rFonts w:ascii="Verdana" w:hAnsi="Verdana"/>
                <w:sz w:val="18"/>
                <w:szCs w:val="18"/>
              </w:rPr>
            </w:pPr>
            <w:r>
              <w:rPr>
                <w:rFonts w:ascii="Verdana" w:hAnsi="Verdana"/>
                <w:sz w:val="18"/>
                <w:szCs w:val="18"/>
              </w:rPr>
              <w:t>Vi er observerende og bruger vores observationer i samspil med børnenes ønsker og interesser.</w:t>
            </w:r>
          </w:p>
          <w:p w14:paraId="2345ED3B" w14:textId="77777777" w:rsidR="00F44B5A" w:rsidRDefault="00F44B5A" w:rsidP="00E53CC4">
            <w:pPr>
              <w:rPr>
                <w:rFonts w:ascii="Verdana" w:hAnsi="Verdana"/>
                <w:sz w:val="18"/>
                <w:szCs w:val="18"/>
              </w:rPr>
            </w:pPr>
          </w:p>
          <w:p w14:paraId="63AC23BF" w14:textId="77777777" w:rsidR="00F44B5A" w:rsidRDefault="00F44B5A" w:rsidP="00E53CC4">
            <w:pPr>
              <w:rPr>
                <w:rFonts w:ascii="Verdana" w:hAnsi="Verdana"/>
                <w:sz w:val="18"/>
                <w:szCs w:val="18"/>
              </w:rPr>
            </w:pPr>
            <w:r>
              <w:rPr>
                <w:rFonts w:ascii="Verdana" w:hAnsi="Verdana"/>
                <w:sz w:val="18"/>
                <w:szCs w:val="18"/>
              </w:rPr>
              <w:t>Vi tilbyder ting i henhold til børnenes leg, ud fra deres ønsker, fx bolde, sværd, insektglas, hængekøje mm.</w:t>
            </w:r>
          </w:p>
          <w:p w14:paraId="502B46C8" w14:textId="77777777" w:rsidR="00F44B5A" w:rsidRDefault="00F44B5A" w:rsidP="00E53CC4">
            <w:pPr>
              <w:rPr>
                <w:rFonts w:ascii="Verdana" w:hAnsi="Verdana"/>
                <w:sz w:val="18"/>
                <w:szCs w:val="18"/>
              </w:rPr>
            </w:pPr>
          </w:p>
          <w:p w14:paraId="7838F05F" w14:textId="77777777" w:rsidR="00F44B5A" w:rsidRDefault="00F44B5A" w:rsidP="00E53CC4">
            <w:pPr>
              <w:rPr>
                <w:rFonts w:ascii="Verdana" w:hAnsi="Verdana"/>
                <w:sz w:val="18"/>
                <w:szCs w:val="18"/>
              </w:rPr>
            </w:pPr>
            <w:r>
              <w:rPr>
                <w:rFonts w:ascii="Verdana" w:hAnsi="Verdana"/>
                <w:sz w:val="18"/>
                <w:szCs w:val="18"/>
              </w:rPr>
              <w:t>Vi giver mulighed for valgmulighed af aktiviteter.</w:t>
            </w:r>
          </w:p>
          <w:p w14:paraId="1F23451A" w14:textId="59013124" w:rsidR="0035322C" w:rsidRPr="00A73175" w:rsidRDefault="0035322C" w:rsidP="00E53CC4">
            <w:pPr>
              <w:rPr>
                <w:rFonts w:ascii="Verdana" w:hAnsi="Verdana"/>
                <w:sz w:val="18"/>
                <w:szCs w:val="18"/>
              </w:rPr>
            </w:pPr>
            <w:r>
              <w:rPr>
                <w:rFonts w:ascii="Verdana" w:hAnsi="Verdana"/>
                <w:sz w:val="18"/>
                <w:szCs w:val="18"/>
              </w:rPr>
              <w:t>Eks</w:t>
            </w:r>
            <w:r w:rsidR="00F57723">
              <w:rPr>
                <w:rFonts w:ascii="Verdana" w:hAnsi="Verdana"/>
                <w:sz w:val="18"/>
                <w:szCs w:val="18"/>
              </w:rPr>
              <w:t>empelvis</w:t>
            </w:r>
            <w:r>
              <w:rPr>
                <w:rFonts w:ascii="Verdana" w:hAnsi="Verdana"/>
                <w:sz w:val="18"/>
                <w:szCs w:val="18"/>
              </w:rPr>
              <w:t xml:space="preserve"> ved behov for bevægelse tilbydes løbeleg eller der laves en </w:t>
            </w:r>
            <w:r w:rsidR="0090219D">
              <w:rPr>
                <w:rFonts w:ascii="Verdana" w:hAnsi="Verdana"/>
                <w:sz w:val="18"/>
                <w:szCs w:val="18"/>
              </w:rPr>
              <w:t>motorik</w:t>
            </w:r>
            <w:r>
              <w:rPr>
                <w:rFonts w:ascii="Verdana" w:hAnsi="Verdana"/>
                <w:sz w:val="18"/>
                <w:szCs w:val="18"/>
              </w:rPr>
              <w:t>bane af skumlegetøj i fællesrummet</w:t>
            </w:r>
            <w:r w:rsidR="004F53E5">
              <w:rPr>
                <w:rFonts w:ascii="Verdana" w:hAnsi="Verdana"/>
                <w:sz w:val="18"/>
                <w:szCs w:val="18"/>
              </w:rPr>
              <w:t xml:space="preserve"> mm.</w:t>
            </w:r>
          </w:p>
        </w:tc>
      </w:tr>
      <w:tr w:rsidR="00845A1E" w:rsidRPr="00A73175" w14:paraId="5EC19768" w14:textId="77777777" w:rsidTr="001723BC">
        <w:tc>
          <w:tcPr>
            <w:tcW w:w="2547" w:type="dxa"/>
            <w:shd w:val="clear" w:color="auto" w:fill="F6D0D2" w:themeFill="text2" w:themeFillTint="33"/>
          </w:tcPr>
          <w:p w14:paraId="60357FB6" w14:textId="16BF93D6" w:rsidR="00845A1E" w:rsidRPr="00A73175" w:rsidRDefault="00845A1E" w:rsidP="00845A1E">
            <w:pPr>
              <w:rPr>
                <w:rFonts w:ascii="Verdana" w:hAnsi="Verdana"/>
                <w:sz w:val="18"/>
                <w:szCs w:val="18"/>
              </w:rPr>
            </w:pPr>
            <w:r w:rsidRPr="00A73175">
              <w:rPr>
                <w:rFonts w:ascii="Verdana" w:hAnsi="Verdana"/>
                <w:sz w:val="18"/>
                <w:szCs w:val="18"/>
              </w:rPr>
              <w:t>Hvordan sikrer I</w:t>
            </w:r>
            <w:r w:rsidR="00524E86">
              <w:rPr>
                <w:rFonts w:ascii="Verdana" w:hAnsi="Verdana"/>
                <w:sz w:val="18"/>
                <w:szCs w:val="18"/>
              </w:rPr>
              <w:t>,</w:t>
            </w:r>
            <w:r w:rsidRPr="00A73175">
              <w:rPr>
                <w:rFonts w:ascii="Verdana" w:hAnsi="Verdana"/>
                <w:sz w:val="18"/>
                <w:szCs w:val="18"/>
              </w:rPr>
              <w:t xml:space="preserve"> at børnene kan tilgå materialer</w:t>
            </w:r>
            <w:r w:rsidR="00524E86">
              <w:rPr>
                <w:rFonts w:ascii="Verdana" w:hAnsi="Verdana"/>
                <w:sz w:val="18"/>
                <w:szCs w:val="18"/>
              </w:rPr>
              <w:t>,</w:t>
            </w:r>
            <w:r w:rsidRPr="00A73175">
              <w:rPr>
                <w:rFonts w:ascii="Verdana" w:hAnsi="Verdana"/>
                <w:sz w:val="18"/>
                <w:szCs w:val="18"/>
              </w:rPr>
              <w:t xml:space="preserve"> så barnet kan være nysgerrig</w:t>
            </w:r>
            <w:r w:rsidR="00723F0F">
              <w:rPr>
                <w:rFonts w:ascii="Verdana" w:hAnsi="Verdana"/>
                <w:sz w:val="18"/>
                <w:szCs w:val="18"/>
              </w:rPr>
              <w:t>e</w:t>
            </w:r>
            <w:r w:rsidRPr="00A73175">
              <w:rPr>
                <w:rFonts w:ascii="Verdana" w:hAnsi="Verdana"/>
                <w:sz w:val="18"/>
                <w:szCs w:val="18"/>
              </w:rPr>
              <w:t xml:space="preserve"> og udforske </w:t>
            </w:r>
            <w:r w:rsidR="00F242FB" w:rsidRPr="00A73175">
              <w:rPr>
                <w:rFonts w:ascii="Verdana" w:hAnsi="Verdana"/>
                <w:sz w:val="18"/>
                <w:szCs w:val="18"/>
              </w:rPr>
              <w:t>omverdenen</w:t>
            </w:r>
            <w:r w:rsidRPr="00A73175">
              <w:rPr>
                <w:rFonts w:ascii="Verdana" w:hAnsi="Verdana"/>
                <w:sz w:val="18"/>
                <w:szCs w:val="18"/>
              </w:rPr>
              <w:t xml:space="preserve">? </w:t>
            </w:r>
          </w:p>
          <w:p w14:paraId="7F7161AC" w14:textId="77777777" w:rsidR="00845A1E" w:rsidRPr="00A73175" w:rsidRDefault="00845A1E" w:rsidP="00E53CC4">
            <w:pPr>
              <w:rPr>
                <w:rFonts w:ascii="Verdana" w:hAnsi="Verdana"/>
                <w:sz w:val="18"/>
                <w:szCs w:val="18"/>
              </w:rPr>
            </w:pPr>
          </w:p>
        </w:tc>
        <w:tc>
          <w:tcPr>
            <w:tcW w:w="7081" w:type="dxa"/>
            <w:shd w:val="clear" w:color="auto" w:fill="FFFFFF" w:themeFill="background1"/>
          </w:tcPr>
          <w:p w14:paraId="33225C39" w14:textId="77777777" w:rsidR="00845A1E" w:rsidRDefault="0035322C" w:rsidP="00E53CC4">
            <w:pPr>
              <w:rPr>
                <w:rFonts w:ascii="Verdana" w:hAnsi="Verdana"/>
                <w:sz w:val="18"/>
                <w:szCs w:val="18"/>
              </w:rPr>
            </w:pPr>
            <w:r>
              <w:rPr>
                <w:rFonts w:ascii="Verdana" w:hAnsi="Verdana"/>
                <w:sz w:val="18"/>
                <w:szCs w:val="18"/>
              </w:rPr>
              <w:t>Legetøj står i børnehøjde på alle stuer.</w:t>
            </w:r>
          </w:p>
          <w:p w14:paraId="3138C2FE" w14:textId="23CF64E2" w:rsidR="0035322C" w:rsidRDefault="0035322C" w:rsidP="00E53CC4">
            <w:pPr>
              <w:rPr>
                <w:rFonts w:ascii="Verdana" w:hAnsi="Verdana"/>
                <w:sz w:val="18"/>
                <w:szCs w:val="18"/>
              </w:rPr>
            </w:pPr>
            <w:r>
              <w:rPr>
                <w:rFonts w:ascii="Verdana" w:hAnsi="Verdana"/>
                <w:sz w:val="18"/>
                <w:szCs w:val="18"/>
              </w:rPr>
              <w:t xml:space="preserve">Noget </w:t>
            </w:r>
            <w:r w:rsidR="00377CB1">
              <w:rPr>
                <w:rFonts w:ascii="Verdana" w:hAnsi="Verdana"/>
                <w:sz w:val="18"/>
                <w:szCs w:val="18"/>
              </w:rPr>
              <w:t xml:space="preserve">legetøj </w:t>
            </w:r>
            <w:r>
              <w:rPr>
                <w:rFonts w:ascii="Verdana" w:hAnsi="Verdana"/>
                <w:sz w:val="18"/>
                <w:szCs w:val="18"/>
              </w:rPr>
              <w:t xml:space="preserve">står også oppe, men </w:t>
            </w:r>
            <w:r w:rsidR="00377CB1">
              <w:rPr>
                <w:rFonts w:ascii="Verdana" w:hAnsi="Verdana"/>
                <w:sz w:val="18"/>
                <w:szCs w:val="18"/>
              </w:rPr>
              <w:t xml:space="preserve">det har barnet mulighed for at tilgå sammen med en fra personalet, </w:t>
            </w:r>
            <w:r>
              <w:rPr>
                <w:rFonts w:ascii="Verdana" w:hAnsi="Verdana"/>
                <w:sz w:val="18"/>
                <w:szCs w:val="18"/>
              </w:rPr>
              <w:t>ek</w:t>
            </w:r>
            <w:r w:rsidR="00F57723">
              <w:rPr>
                <w:rFonts w:ascii="Verdana" w:hAnsi="Verdana"/>
                <w:sz w:val="18"/>
                <w:szCs w:val="18"/>
              </w:rPr>
              <w:t>sempelvis</w:t>
            </w:r>
            <w:r>
              <w:rPr>
                <w:rFonts w:ascii="Verdana" w:hAnsi="Verdana"/>
                <w:sz w:val="18"/>
                <w:szCs w:val="18"/>
              </w:rPr>
              <w:t xml:space="preserve"> på </w:t>
            </w:r>
            <w:proofErr w:type="spellStart"/>
            <w:r>
              <w:rPr>
                <w:rFonts w:ascii="Verdana" w:hAnsi="Verdana"/>
                <w:sz w:val="18"/>
                <w:szCs w:val="18"/>
              </w:rPr>
              <w:t>Storestuen</w:t>
            </w:r>
            <w:proofErr w:type="spellEnd"/>
            <w:r>
              <w:rPr>
                <w:rFonts w:ascii="Verdana" w:hAnsi="Verdana"/>
                <w:sz w:val="18"/>
                <w:szCs w:val="18"/>
              </w:rPr>
              <w:t xml:space="preserve"> står spillene oppe for at bevare hele spil, så længe som muligt. </w:t>
            </w:r>
          </w:p>
          <w:p w14:paraId="55924428" w14:textId="77777777" w:rsidR="0035322C" w:rsidRDefault="0035322C" w:rsidP="00E53CC4">
            <w:pPr>
              <w:rPr>
                <w:rFonts w:ascii="Verdana" w:hAnsi="Verdana"/>
                <w:sz w:val="18"/>
                <w:szCs w:val="18"/>
              </w:rPr>
            </w:pPr>
          </w:p>
          <w:p w14:paraId="7090278D" w14:textId="7F3B33A0" w:rsidR="0035322C" w:rsidRDefault="0035322C" w:rsidP="00E53CC4">
            <w:pPr>
              <w:rPr>
                <w:rFonts w:ascii="Verdana" w:hAnsi="Verdana"/>
                <w:sz w:val="18"/>
                <w:szCs w:val="18"/>
              </w:rPr>
            </w:pPr>
            <w:r>
              <w:rPr>
                <w:rFonts w:ascii="Verdana" w:hAnsi="Verdana"/>
                <w:sz w:val="18"/>
                <w:szCs w:val="18"/>
              </w:rPr>
              <w:t xml:space="preserve">Er der ønsker om </w:t>
            </w:r>
            <w:r w:rsidR="004F53E5">
              <w:rPr>
                <w:rFonts w:ascii="Verdana" w:hAnsi="Verdana"/>
                <w:sz w:val="18"/>
                <w:szCs w:val="18"/>
              </w:rPr>
              <w:t xml:space="preserve">at få </w:t>
            </w:r>
            <w:r>
              <w:rPr>
                <w:rFonts w:ascii="Verdana" w:hAnsi="Verdana"/>
                <w:sz w:val="18"/>
                <w:szCs w:val="18"/>
              </w:rPr>
              <w:t xml:space="preserve">noget andet legetøj </w:t>
            </w:r>
            <w:r w:rsidR="0090219D">
              <w:rPr>
                <w:rFonts w:ascii="Verdana" w:hAnsi="Verdana"/>
                <w:sz w:val="18"/>
                <w:szCs w:val="18"/>
              </w:rPr>
              <w:t>fra</w:t>
            </w:r>
            <w:r>
              <w:rPr>
                <w:rFonts w:ascii="Verdana" w:hAnsi="Verdana"/>
                <w:sz w:val="18"/>
                <w:szCs w:val="18"/>
              </w:rPr>
              <w:t xml:space="preserve"> fællesrummet</w:t>
            </w:r>
            <w:r w:rsidR="0090219D">
              <w:rPr>
                <w:rFonts w:ascii="Verdana" w:hAnsi="Verdana"/>
                <w:sz w:val="18"/>
                <w:szCs w:val="18"/>
              </w:rPr>
              <w:t xml:space="preserve"> ind på stuen</w:t>
            </w:r>
            <w:r>
              <w:rPr>
                <w:rFonts w:ascii="Verdana" w:hAnsi="Verdana"/>
                <w:sz w:val="18"/>
                <w:szCs w:val="18"/>
              </w:rPr>
              <w:t xml:space="preserve">, er det </w:t>
            </w:r>
            <w:r w:rsidR="0090219D">
              <w:rPr>
                <w:rFonts w:ascii="Verdana" w:hAnsi="Verdana"/>
                <w:sz w:val="18"/>
                <w:szCs w:val="18"/>
              </w:rPr>
              <w:t xml:space="preserve">også </w:t>
            </w:r>
            <w:r>
              <w:rPr>
                <w:rFonts w:ascii="Verdana" w:hAnsi="Verdana"/>
                <w:sz w:val="18"/>
                <w:szCs w:val="18"/>
              </w:rPr>
              <w:t xml:space="preserve">muligt at give udtryk for dette. </w:t>
            </w:r>
            <w:r w:rsidR="004F53E5">
              <w:rPr>
                <w:rFonts w:ascii="Verdana" w:hAnsi="Verdana"/>
                <w:sz w:val="18"/>
                <w:szCs w:val="18"/>
              </w:rPr>
              <w:t>Og det kan hentes i samråd med en fra personalet.</w:t>
            </w:r>
          </w:p>
          <w:p w14:paraId="3F4C08D1" w14:textId="665DF1CA" w:rsidR="0035322C" w:rsidRDefault="0035322C" w:rsidP="00E53CC4">
            <w:pPr>
              <w:rPr>
                <w:rFonts w:ascii="Verdana" w:hAnsi="Verdana"/>
                <w:sz w:val="18"/>
                <w:szCs w:val="18"/>
              </w:rPr>
            </w:pPr>
            <w:r>
              <w:rPr>
                <w:rFonts w:ascii="Verdana" w:hAnsi="Verdana"/>
                <w:sz w:val="18"/>
                <w:szCs w:val="18"/>
              </w:rPr>
              <w:t>Hos de mindste observeres tæt om det legetøj</w:t>
            </w:r>
            <w:r w:rsidR="00F57723">
              <w:rPr>
                <w:rFonts w:ascii="Verdana" w:hAnsi="Verdana"/>
                <w:sz w:val="18"/>
                <w:szCs w:val="18"/>
              </w:rPr>
              <w:t>,</w:t>
            </w:r>
            <w:r>
              <w:rPr>
                <w:rFonts w:ascii="Verdana" w:hAnsi="Verdana"/>
                <w:sz w:val="18"/>
                <w:szCs w:val="18"/>
              </w:rPr>
              <w:t xml:space="preserve"> der er på stuen</w:t>
            </w:r>
            <w:r w:rsidR="00C20BCF">
              <w:rPr>
                <w:rFonts w:ascii="Verdana" w:hAnsi="Verdana"/>
                <w:sz w:val="18"/>
                <w:szCs w:val="18"/>
              </w:rPr>
              <w:t xml:space="preserve"> virker ellers ændres det.</w:t>
            </w:r>
          </w:p>
          <w:p w14:paraId="549F7E78" w14:textId="77777777" w:rsidR="00C20BCF" w:rsidRDefault="00C20BCF" w:rsidP="00E53CC4">
            <w:pPr>
              <w:rPr>
                <w:rFonts w:ascii="Verdana" w:hAnsi="Verdana"/>
                <w:sz w:val="18"/>
                <w:szCs w:val="18"/>
              </w:rPr>
            </w:pPr>
          </w:p>
          <w:p w14:paraId="4B55FDA8" w14:textId="6B61D42B" w:rsidR="00C20BCF" w:rsidRDefault="00C20BCF" w:rsidP="00E53CC4">
            <w:pPr>
              <w:rPr>
                <w:rFonts w:ascii="Verdana" w:hAnsi="Verdana"/>
                <w:sz w:val="18"/>
                <w:szCs w:val="18"/>
              </w:rPr>
            </w:pPr>
            <w:r>
              <w:rPr>
                <w:rFonts w:ascii="Verdana" w:hAnsi="Verdana"/>
                <w:sz w:val="18"/>
                <w:szCs w:val="18"/>
              </w:rPr>
              <w:t>Når vi har vores ”krible-krable</w:t>
            </w:r>
            <w:r w:rsidR="00377CB1">
              <w:rPr>
                <w:rFonts w:ascii="Verdana" w:hAnsi="Verdana"/>
                <w:sz w:val="18"/>
                <w:szCs w:val="18"/>
              </w:rPr>
              <w:t>-tema</w:t>
            </w:r>
            <w:r w:rsidR="004F53E5">
              <w:rPr>
                <w:rFonts w:ascii="Verdana" w:hAnsi="Verdana"/>
                <w:sz w:val="18"/>
                <w:szCs w:val="18"/>
              </w:rPr>
              <w:t>”</w:t>
            </w:r>
            <w:r>
              <w:rPr>
                <w:rFonts w:ascii="Verdana" w:hAnsi="Verdana"/>
                <w:sz w:val="18"/>
                <w:szCs w:val="18"/>
              </w:rPr>
              <w:t xml:space="preserve"> på tværs af institutionen, er insektglas, forstørrelsesglas, terrarier mm tilgængeligt i børnehøjde, dette </w:t>
            </w:r>
            <w:r>
              <w:rPr>
                <w:rFonts w:ascii="Verdana" w:hAnsi="Verdana"/>
                <w:sz w:val="18"/>
                <w:szCs w:val="18"/>
              </w:rPr>
              <w:lastRenderedPageBreak/>
              <w:t xml:space="preserve">fortsætter gerne </w:t>
            </w:r>
            <w:r w:rsidR="00F57723">
              <w:rPr>
                <w:rFonts w:ascii="Verdana" w:hAnsi="Verdana"/>
                <w:sz w:val="18"/>
                <w:szCs w:val="18"/>
              </w:rPr>
              <w:t xml:space="preserve">et stykke tid </w:t>
            </w:r>
            <w:r>
              <w:rPr>
                <w:rFonts w:ascii="Verdana" w:hAnsi="Verdana"/>
                <w:sz w:val="18"/>
                <w:szCs w:val="18"/>
              </w:rPr>
              <w:t>efter</w:t>
            </w:r>
            <w:r w:rsidR="00F57723">
              <w:rPr>
                <w:rFonts w:ascii="Verdana" w:hAnsi="Verdana"/>
                <w:sz w:val="18"/>
                <w:szCs w:val="18"/>
              </w:rPr>
              <w:t xml:space="preserve"> temaet er afsluttet,</w:t>
            </w:r>
            <w:r>
              <w:rPr>
                <w:rFonts w:ascii="Verdana" w:hAnsi="Verdana"/>
                <w:sz w:val="18"/>
                <w:szCs w:val="18"/>
              </w:rPr>
              <w:t xml:space="preserve"> da der ofte er stor interesse for dette i en lang period</w:t>
            </w:r>
            <w:r w:rsidR="00F57723">
              <w:rPr>
                <w:rFonts w:ascii="Verdana" w:hAnsi="Verdana"/>
                <w:sz w:val="18"/>
                <w:szCs w:val="18"/>
              </w:rPr>
              <w:t>e.</w:t>
            </w:r>
          </w:p>
          <w:p w14:paraId="008E4271" w14:textId="77777777" w:rsidR="00377CB1" w:rsidRDefault="00377CB1" w:rsidP="00E53CC4">
            <w:pPr>
              <w:rPr>
                <w:rFonts w:ascii="Verdana" w:hAnsi="Verdana"/>
                <w:sz w:val="18"/>
                <w:szCs w:val="18"/>
              </w:rPr>
            </w:pPr>
          </w:p>
          <w:p w14:paraId="0DB4C942" w14:textId="77777777" w:rsidR="00377CB1" w:rsidRDefault="00377CB1" w:rsidP="00E53CC4">
            <w:pPr>
              <w:rPr>
                <w:rFonts w:ascii="Verdana" w:hAnsi="Verdana"/>
                <w:sz w:val="18"/>
                <w:szCs w:val="18"/>
              </w:rPr>
            </w:pPr>
            <w:r>
              <w:rPr>
                <w:rFonts w:ascii="Verdana" w:hAnsi="Verdana"/>
                <w:sz w:val="18"/>
                <w:szCs w:val="18"/>
              </w:rPr>
              <w:t>Når vi laver kreative aktiviteter er der mulighed for at sætte sit eget præg på værket, det er processen der er det vigtige omkring kreativitet og ikke at produktet bliver på en bestemt måde.</w:t>
            </w:r>
          </w:p>
          <w:p w14:paraId="01CE6064" w14:textId="77777777" w:rsidR="00377CB1" w:rsidRDefault="00377CB1" w:rsidP="00E53CC4">
            <w:pPr>
              <w:rPr>
                <w:rFonts w:ascii="Verdana" w:hAnsi="Verdana"/>
                <w:sz w:val="18"/>
                <w:szCs w:val="18"/>
              </w:rPr>
            </w:pPr>
          </w:p>
          <w:p w14:paraId="3BBD0DA7" w14:textId="526316CF" w:rsidR="00377CB1" w:rsidRPr="00A73175" w:rsidRDefault="00377CB1" w:rsidP="00E53CC4">
            <w:pPr>
              <w:rPr>
                <w:rFonts w:ascii="Verdana" w:hAnsi="Verdana"/>
                <w:sz w:val="18"/>
                <w:szCs w:val="18"/>
              </w:rPr>
            </w:pPr>
            <w:r>
              <w:rPr>
                <w:rFonts w:ascii="Verdana" w:hAnsi="Verdana"/>
                <w:sz w:val="18"/>
                <w:szCs w:val="18"/>
              </w:rPr>
              <w:t>Udenfor er sandting fordelt i, for børnene, tilgængelige kasser, så legen kan foretages forskellige steder derude.</w:t>
            </w:r>
          </w:p>
        </w:tc>
      </w:tr>
      <w:tr w:rsidR="006930B5" w:rsidRPr="00A73175" w14:paraId="48CE6180" w14:textId="77777777" w:rsidTr="001723BC">
        <w:tc>
          <w:tcPr>
            <w:tcW w:w="2547" w:type="dxa"/>
            <w:shd w:val="clear" w:color="auto" w:fill="F6D0D2" w:themeFill="text2" w:themeFillTint="33"/>
          </w:tcPr>
          <w:p w14:paraId="43DA6585" w14:textId="77777777" w:rsidR="00342D40" w:rsidRPr="00A73175" w:rsidRDefault="00F242FB" w:rsidP="00A52194">
            <w:pPr>
              <w:rPr>
                <w:rFonts w:ascii="Verdana" w:hAnsi="Verdana"/>
                <w:sz w:val="18"/>
                <w:szCs w:val="18"/>
              </w:rPr>
            </w:pPr>
            <w:bookmarkStart w:id="0" w:name="_Hlk147583727"/>
            <w:r w:rsidRPr="00A73175">
              <w:rPr>
                <w:rFonts w:ascii="Verdana" w:hAnsi="Verdana"/>
                <w:sz w:val="18"/>
                <w:szCs w:val="18"/>
              </w:rPr>
              <w:lastRenderedPageBreak/>
              <w:t>Hvilke refleksioner gør I jer ift. at ar</w:t>
            </w:r>
            <w:r w:rsidR="00A52194" w:rsidRPr="00A73175">
              <w:rPr>
                <w:rFonts w:ascii="Verdana" w:hAnsi="Verdana"/>
                <w:sz w:val="18"/>
                <w:szCs w:val="18"/>
              </w:rPr>
              <w:t xml:space="preserve">bejde med børnesyn? </w:t>
            </w:r>
            <w:bookmarkEnd w:id="0"/>
            <w:r w:rsidR="00A52194" w:rsidRPr="00A73175">
              <w:rPr>
                <w:rFonts w:ascii="Verdana" w:hAnsi="Verdana"/>
                <w:sz w:val="18"/>
                <w:szCs w:val="18"/>
              </w:rPr>
              <w:t>Også set i forhold til det fælles kommunale børnesyn?</w:t>
            </w:r>
          </w:p>
          <w:p w14:paraId="2C757902" w14:textId="77777777" w:rsidR="00A52194" w:rsidRPr="00A73175" w:rsidRDefault="00A52194" w:rsidP="00A52194">
            <w:pPr>
              <w:rPr>
                <w:rFonts w:ascii="Verdana" w:hAnsi="Verdana"/>
                <w:sz w:val="18"/>
                <w:szCs w:val="18"/>
              </w:rPr>
            </w:pPr>
          </w:p>
        </w:tc>
        <w:tc>
          <w:tcPr>
            <w:tcW w:w="7081" w:type="dxa"/>
            <w:shd w:val="clear" w:color="auto" w:fill="FFFFFF" w:themeFill="background1"/>
          </w:tcPr>
          <w:p w14:paraId="43F616C7" w14:textId="77777777" w:rsidR="00AD6C2F" w:rsidRDefault="00AD6C2F" w:rsidP="00E53CC4">
            <w:pPr>
              <w:rPr>
                <w:rFonts w:ascii="Verdana" w:hAnsi="Verdana"/>
                <w:sz w:val="18"/>
                <w:szCs w:val="18"/>
              </w:rPr>
            </w:pPr>
            <w:r>
              <w:rPr>
                <w:rFonts w:ascii="Verdana" w:hAnsi="Verdana"/>
                <w:sz w:val="18"/>
                <w:szCs w:val="18"/>
              </w:rPr>
              <w:t xml:space="preserve">Vi reflekterer over </w:t>
            </w:r>
          </w:p>
          <w:p w14:paraId="4D427E0D" w14:textId="0A68AA82" w:rsidR="00AD6C2F" w:rsidRDefault="00AD6C2F" w:rsidP="00AD6C2F">
            <w:pPr>
              <w:pStyle w:val="Listeafsnit"/>
              <w:numPr>
                <w:ilvl w:val="0"/>
                <w:numId w:val="10"/>
              </w:numPr>
              <w:rPr>
                <w:rFonts w:ascii="Verdana" w:hAnsi="Verdana"/>
                <w:sz w:val="18"/>
                <w:szCs w:val="18"/>
              </w:rPr>
            </w:pPr>
            <w:r w:rsidRPr="00AD6C2F">
              <w:rPr>
                <w:rFonts w:ascii="Verdana" w:hAnsi="Verdana"/>
                <w:sz w:val="18"/>
                <w:szCs w:val="18"/>
              </w:rPr>
              <w:t>hvordan vi taler til og med</w:t>
            </w:r>
            <w:r>
              <w:rPr>
                <w:rFonts w:ascii="Verdana" w:hAnsi="Verdana"/>
                <w:sz w:val="18"/>
                <w:szCs w:val="18"/>
              </w:rPr>
              <w:t xml:space="preserve"> børnene</w:t>
            </w:r>
            <w:r w:rsidR="004473A7">
              <w:rPr>
                <w:rFonts w:ascii="Verdana" w:hAnsi="Verdana"/>
                <w:sz w:val="18"/>
                <w:szCs w:val="18"/>
              </w:rPr>
              <w:t xml:space="preserve"> i en anerkendende ton</w:t>
            </w:r>
            <w:r w:rsidR="004F53E5">
              <w:rPr>
                <w:rFonts w:ascii="Verdana" w:hAnsi="Verdana"/>
                <w:sz w:val="18"/>
                <w:szCs w:val="18"/>
              </w:rPr>
              <w:t>e?</w:t>
            </w:r>
          </w:p>
          <w:p w14:paraId="49598B99" w14:textId="48C97D4C" w:rsidR="006930B5" w:rsidRDefault="00AD6C2F" w:rsidP="00AD6C2F">
            <w:pPr>
              <w:pStyle w:val="Listeafsnit"/>
              <w:numPr>
                <w:ilvl w:val="0"/>
                <w:numId w:val="10"/>
              </w:numPr>
              <w:rPr>
                <w:rFonts w:ascii="Verdana" w:hAnsi="Verdana"/>
                <w:sz w:val="18"/>
                <w:szCs w:val="18"/>
              </w:rPr>
            </w:pPr>
            <w:r w:rsidRPr="00AD6C2F">
              <w:rPr>
                <w:rFonts w:ascii="Verdana" w:hAnsi="Verdana"/>
                <w:sz w:val="18"/>
                <w:szCs w:val="18"/>
              </w:rPr>
              <w:t>hvordan vi er i konflikte</w:t>
            </w:r>
            <w:r>
              <w:rPr>
                <w:rFonts w:ascii="Verdana" w:hAnsi="Verdana"/>
                <w:sz w:val="18"/>
                <w:szCs w:val="18"/>
              </w:rPr>
              <w:t>r</w:t>
            </w:r>
            <w:r w:rsidR="004473A7">
              <w:rPr>
                <w:rFonts w:ascii="Verdana" w:hAnsi="Verdana"/>
                <w:sz w:val="18"/>
                <w:szCs w:val="18"/>
              </w:rPr>
              <w:t>?</w:t>
            </w:r>
          </w:p>
          <w:p w14:paraId="11C78CBB" w14:textId="38DD7FC6" w:rsidR="00AD6C2F" w:rsidRDefault="00AD6C2F" w:rsidP="00AD6C2F">
            <w:pPr>
              <w:pStyle w:val="Listeafsnit"/>
              <w:numPr>
                <w:ilvl w:val="0"/>
                <w:numId w:val="10"/>
              </w:numPr>
              <w:rPr>
                <w:rFonts w:ascii="Verdana" w:hAnsi="Verdana"/>
                <w:sz w:val="18"/>
                <w:szCs w:val="18"/>
              </w:rPr>
            </w:pPr>
            <w:r>
              <w:rPr>
                <w:rFonts w:ascii="Verdana" w:hAnsi="Verdana"/>
                <w:sz w:val="18"/>
                <w:szCs w:val="18"/>
              </w:rPr>
              <w:t>hvordan vi ser det enkelte barn og børnegruppen</w:t>
            </w:r>
            <w:r w:rsidR="004473A7">
              <w:rPr>
                <w:rFonts w:ascii="Verdana" w:hAnsi="Verdana"/>
                <w:sz w:val="18"/>
                <w:szCs w:val="18"/>
              </w:rPr>
              <w:t>?</w:t>
            </w:r>
          </w:p>
          <w:p w14:paraId="154D3990" w14:textId="37065F3D" w:rsidR="00AD6C2F" w:rsidRDefault="00AD6C2F" w:rsidP="00AD6C2F">
            <w:pPr>
              <w:pStyle w:val="Listeafsnit"/>
              <w:numPr>
                <w:ilvl w:val="0"/>
                <w:numId w:val="10"/>
              </w:numPr>
              <w:rPr>
                <w:rFonts w:ascii="Verdana" w:hAnsi="Verdana"/>
                <w:sz w:val="18"/>
                <w:szCs w:val="18"/>
              </w:rPr>
            </w:pPr>
            <w:r>
              <w:rPr>
                <w:rFonts w:ascii="Verdana" w:hAnsi="Verdana"/>
                <w:sz w:val="18"/>
                <w:szCs w:val="18"/>
              </w:rPr>
              <w:t>hvordan vi skal bevare roen og overblikket</w:t>
            </w:r>
            <w:r w:rsidR="004473A7">
              <w:rPr>
                <w:rFonts w:ascii="Verdana" w:hAnsi="Verdana"/>
                <w:sz w:val="18"/>
                <w:szCs w:val="18"/>
              </w:rPr>
              <w:t>?</w:t>
            </w:r>
          </w:p>
          <w:p w14:paraId="0C34013F" w14:textId="790B1045" w:rsidR="00AD6C2F" w:rsidRDefault="00AD6C2F" w:rsidP="00AD6C2F">
            <w:pPr>
              <w:rPr>
                <w:rFonts w:ascii="Verdana" w:hAnsi="Verdana"/>
                <w:sz w:val="18"/>
                <w:szCs w:val="18"/>
              </w:rPr>
            </w:pPr>
            <w:r>
              <w:rPr>
                <w:rFonts w:ascii="Verdana" w:hAnsi="Verdana"/>
                <w:sz w:val="18"/>
                <w:szCs w:val="18"/>
              </w:rPr>
              <w:t xml:space="preserve">Vi reflekterer over børnenes trivsel, og hvorledes vi kan skabe et trygt miljø i Sundloppen </w:t>
            </w:r>
          </w:p>
          <w:p w14:paraId="5BC5774C" w14:textId="77777777" w:rsidR="00AD6C2F" w:rsidRPr="00AD6C2F" w:rsidRDefault="00AD6C2F" w:rsidP="00AD6C2F">
            <w:pPr>
              <w:rPr>
                <w:rFonts w:ascii="Verdana" w:hAnsi="Verdana"/>
                <w:sz w:val="18"/>
                <w:szCs w:val="18"/>
              </w:rPr>
            </w:pPr>
          </w:p>
          <w:p w14:paraId="76ED085D" w14:textId="2C6DC2EF" w:rsidR="00AD6C2F" w:rsidRDefault="00AD6C2F" w:rsidP="00AD6C2F">
            <w:pPr>
              <w:rPr>
                <w:rFonts w:ascii="Verdana" w:hAnsi="Verdana"/>
                <w:sz w:val="18"/>
                <w:szCs w:val="18"/>
              </w:rPr>
            </w:pPr>
            <w:r>
              <w:rPr>
                <w:rFonts w:ascii="Verdana" w:hAnsi="Verdana"/>
                <w:sz w:val="18"/>
                <w:szCs w:val="18"/>
              </w:rPr>
              <w:t>Børn har lige værdi alle sammen, vi har respekt for den enkelte barn og børnegruppens forskelligheder. Vi handler ud fra dette.</w:t>
            </w:r>
          </w:p>
          <w:p w14:paraId="5AB71F1D" w14:textId="77777777" w:rsidR="00AD6C2F" w:rsidRDefault="00AD6C2F" w:rsidP="00AD6C2F">
            <w:pPr>
              <w:rPr>
                <w:rFonts w:ascii="Verdana" w:hAnsi="Verdana"/>
                <w:sz w:val="18"/>
                <w:szCs w:val="18"/>
              </w:rPr>
            </w:pPr>
          </w:p>
          <w:p w14:paraId="31B00577" w14:textId="75F6AB30" w:rsidR="00AD6C2F" w:rsidRPr="00AD6C2F" w:rsidRDefault="00AD6C2F" w:rsidP="00AD6C2F">
            <w:pPr>
              <w:rPr>
                <w:rFonts w:ascii="Verdana" w:hAnsi="Verdana"/>
                <w:sz w:val="18"/>
                <w:szCs w:val="18"/>
              </w:rPr>
            </w:pPr>
            <w:r>
              <w:rPr>
                <w:rFonts w:ascii="Verdana" w:hAnsi="Verdana"/>
                <w:sz w:val="18"/>
                <w:szCs w:val="18"/>
              </w:rPr>
              <w:t>Vi tager udgangspunkt i det enkelte barns interesser for at styrke barnets selvtillid. I dialogen med børnene bestræber vi os på at det foregår i børnehøjde.</w:t>
            </w:r>
          </w:p>
        </w:tc>
      </w:tr>
      <w:tr w:rsidR="006930B5" w:rsidRPr="00A73175" w14:paraId="5F7B3CD7" w14:textId="77777777" w:rsidTr="00016DEF">
        <w:tc>
          <w:tcPr>
            <w:tcW w:w="9628" w:type="dxa"/>
            <w:gridSpan w:val="2"/>
            <w:shd w:val="clear" w:color="auto" w:fill="F6D0D2" w:themeFill="text2" w:themeFillTint="33"/>
          </w:tcPr>
          <w:p w14:paraId="307F38FA" w14:textId="77777777" w:rsidR="006930B5" w:rsidRPr="00A73175" w:rsidRDefault="006930B5" w:rsidP="00E53CC4">
            <w:pPr>
              <w:rPr>
                <w:rFonts w:ascii="Verdana" w:hAnsi="Verdana"/>
                <w:sz w:val="18"/>
                <w:szCs w:val="18"/>
              </w:rPr>
            </w:pPr>
            <w:r w:rsidRPr="00A73175">
              <w:rPr>
                <w:rFonts w:ascii="Verdana" w:hAnsi="Verdana"/>
                <w:b/>
                <w:sz w:val="18"/>
                <w:szCs w:val="18"/>
              </w:rPr>
              <w:t>O</w:t>
            </w:r>
            <w:r w:rsidR="00BC66F2" w:rsidRPr="00A73175">
              <w:rPr>
                <w:rFonts w:ascii="Verdana" w:hAnsi="Verdana"/>
                <w:b/>
                <w:sz w:val="18"/>
                <w:szCs w:val="18"/>
              </w:rPr>
              <w:t>PMÆRKSOMHEDER FRA DEN FAGLIGE DIALOG / TILSYNSFØRENDES KOMMENTAR</w:t>
            </w:r>
            <w:r w:rsidR="00BC66F2" w:rsidRPr="00A73175">
              <w:rPr>
                <w:rFonts w:ascii="Verdana" w:hAnsi="Verdana"/>
                <w:sz w:val="18"/>
                <w:szCs w:val="18"/>
              </w:rPr>
              <w:t>:</w:t>
            </w:r>
            <w:r w:rsidRPr="00A73175">
              <w:rPr>
                <w:rFonts w:ascii="Verdana" w:hAnsi="Verdana"/>
                <w:sz w:val="18"/>
                <w:szCs w:val="18"/>
              </w:rPr>
              <w:t xml:space="preserve">  </w:t>
            </w:r>
          </w:p>
          <w:p w14:paraId="1BB9A19E" w14:textId="77777777" w:rsidR="003E60FB" w:rsidRPr="00A73175" w:rsidRDefault="003E60FB" w:rsidP="00E53CC4">
            <w:pPr>
              <w:rPr>
                <w:rFonts w:ascii="Verdana" w:hAnsi="Verdana"/>
                <w:sz w:val="18"/>
                <w:szCs w:val="18"/>
              </w:rPr>
            </w:pPr>
          </w:p>
          <w:p w14:paraId="3B79F939" w14:textId="3E259616" w:rsidR="00F43907" w:rsidRDefault="00265B73" w:rsidP="00E53CC4">
            <w:pPr>
              <w:rPr>
                <w:rFonts w:ascii="Verdana" w:hAnsi="Verdana"/>
                <w:sz w:val="18"/>
                <w:szCs w:val="18"/>
              </w:rPr>
            </w:pPr>
            <w:r>
              <w:rPr>
                <w:rFonts w:ascii="Verdana" w:hAnsi="Verdana"/>
                <w:sz w:val="18"/>
                <w:szCs w:val="18"/>
              </w:rPr>
              <w:t>Sundloppen beskriver</w:t>
            </w:r>
            <w:r w:rsidR="00F23307">
              <w:rPr>
                <w:rFonts w:ascii="Verdana" w:hAnsi="Verdana"/>
                <w:sz w:val="18"/>
                <w:szCs w:val="18"/>
              </w:rPr>
              <w:t>, at</w:t>
            </w:r>
            <w:r>
              <w:rPr>
                <w:rFonts w:ascii="Verdana" w:hAnsi="Verdana"/>
                <w:sz w:val="18"/>
                <w:szCs w:val="18"/>
              </w:rPr>
              <w:t xml:space="preserve"> de </w:t>
            </w:r>
            <w:r w:rsidR="00F74B13">
              <w:rPr>
                <w:rFonts w:ascii="Verdana" w:hAnsi="Verdana"/>
                <w:sz w:val="18"/>
                <w:szCs w:val="18"/>
              </w:rPr>
              <w:t xml:space="preserve">pædagogiske medarbejdere </w:t>
            </w:r>
            <w:r>
              <w:rPr>
                <w:rFonts w:ascii="Verdana" w:hAnsi="Verdana"/>
                <w:sz w:val="18"/>
                <w:szCs w:val="18"/>
              </w:rPr>
              <w:t xml:space="preserve">arbejder med </w:t>
            </w:r>
            <w:r w:rsidR="007C27FE">
              <w:rPr>
                <w:rFonts w:ascii="Verdana" w:hAnsi="Verdana"/>
                <w:sz w:val="18"/>
                <w:szCs w:val="18"/>
              </w:rPr>
              <w:t>børnenes</w:t>
            </w:r>
            <w:r>
              <w:rPr>
                <w:rFonts w:ascii="Verdana" w:hAnsi="Verdana"/>
                <w:sz w:val="18"/>
                <w:szCs w:val="18"/>
              </w:rPr>
              <w:t xml:space="preserve"> </w:t>
            </w:r>
            <w:r w:rsidR="007C27FE">
              <w:rPr>
                <w:rFonts w:ascii="Verdana" w:hAnsi="Verdana"/>
                <w:sz w:val="18"/>
                <w:szCs w:val="18"/>
              </w:rPr>
              <w:t>selvhjulpenhed</w:t>
            </w:r>
            <w:r w:rsidR="007D5C89">
              <w:rPr>
                <w:rFonts w:ascii="Verdana" w:hAnsi="Verdana"/>
                <w:sz w:val="18"/>
                <w:szCs w:val="18"/>
              </w:rPr>
              <w:t xml:space="preserve"> </w:t>
            </w:r>
            <w:r w:rsidR="007D5C89" w:rsidRPr="007D5C89">
              <w:rPr>
                <w:rFonts w:ascii="Verdana" w:hAnsi="Verdana"/>
                <w:sz w:val="18"/>
                <w:szCs w:val="18"/>
              </w:rPr>
              <w:t>samt at børnene bliver inddraget i dagligdag</w:t>
            </w:r>
            <w:r w:rsidR="009500A6">
              <w:rPr>
                <w:rFonts w:ascii="Verdana" w:hAnsi="Verdana"/>
                <w:sz w:val="18"/>
                <w:szCs w:val="18"/>
              </w:rPr>
              <w:t>en</w:t>
            </w:r>
            <w:r w:rsidR="007D5C89" w:rsidRPr="007D5C89">
              <w:rPr>
                <w:rFonts w:ascii="Verdana" w:hAnsi="Verdana"/>
                <w:sz w:val="18"/>
                <w:szCs w:val="18"/>
              </w:rPr>
              <w:t xml:space="preserve">s rutiner. </w:t>
            </w:r>
            <w:r w:rsidR="000C6D94">
              <w:rPr>
                <w:rFonts w:ascii="Verdana" w:hAnsi="Verdana"/>
                <w:sz w:val="18"/>
                <w:szCs w:val="18"/>
              </w:rPr>
              <w:t>Der</w:t>
            </w:r>
            <w:r w:rsidR="00B92BB1">
              <w:rPr>
                <w:rFonts w:ascii="Verdana" w:hAnsi="Verdana"/>
                <w:sz w:val="18"/>
                <w:szCs w:val="18"/>
              </w:rPr>
              <w:t xml:space="preserve"> </w:t>
            </w:r>
            <w:r w:rsidR="00DC2D19">
              <w:rPr>
                <w:rFonts w:ascii="Verdana" w:hAnsi="Verdana"/>
                <w:sz w:val="18"/>
                <w:szCs w:val="18"/>
              </w:rPr>
              <w:t xml:space="preserve">ses tydelige tegn på </w:t>
            </w:r>
            <w:r w:rsidR="00E31DC9">
              <w:rPr>
                <w:rFonts w:ascii="Verdana" w:hAnsi="Verdana"/>
                <w:sz w:val="18"/>
                <w:szCs w:val="18"/>
              </w:rPr>
              <w:t>dette</w:t>
            </w:r>
            <w:r w:rsidR="00B92BB1">
              <w:rPr>
                <w:rFonts w:ascii="Verdana" w:hAnsi="Verdana"/>
                <w:sz w:val="18"/>
                <w:szCs w:val="18"/>
              </w:rPr>
              <w:t xml:space="preserve"> f.eks. </w:t>
            </w:r>
            <w:r w:rsidR="007C27FE">
              <w:rPr>
                <w:rFonts w:ascii="Verdana" w:hAnsi="Verdana"/>
                <w:sz w:val="18"/>
                <w:szCs w:val="18"/>
              </w:rPr>
              <w:t>garderoben</w:t>
            </w:r>
            <w:r w:rsidR="00487EE4">
              <w:rPr>
                <w:rFonts w:ascii="Verdana" w:hAnsi="Verdana"/>
                <w:sz w:val="18"/>
                <w:szCs w:val="18"/>
              </w:rPr>
              <w:t xml:space="preserve">, hvor </w:t>
            </w:r>
            <w:r w:rsidR="003051D4">
              <w:rPr>
                <w:rFonts w:ascii="Verdana" w:hAnsi="Verdana"/>
                <w:sz w:val="18"/>
                <w:szCs w:val="18"/>
              </w:rPr>
              <w:t>børnene</w:t>
            </w:r>
            <w:r w:rsidR="00B92BB1">
              <w:rPr>
                <w:rFonts w:ascii="Verdana" w:hAnsi="Verdana"/>
                <w:sz w:val="18"/>
                <w:szCs w:val="18"/>
              </w:rPr>
              <w:t xml:space="preserve"> selv prøver </w:t>
            </w:r>
            <w:r w:rsidR="00957850">
              <w:rPr>
                <w:rFonts w:ascii="Verdana" w:hAnsi="Verdana"/>
                <w:sz w:val="18"/>
                <w:szCs w:val="18"/>
              </w:rPr>
              <w:t xml:space="preserve">at tage overtøj på </w:t>
            </w:r>
            <w:r w:rsidR="00B92BB1">
              <w:rPr>
                <w:rFonts w:ascii="Verdana" w:hAnsi="Verdana"/>
                <w:sz w:val="18"/>
                <w:szCs w:val="18"/>
              </w:rPr>
              <w:t xml:space="preserve">og der er </w:t>
            </w:r>
            <w:r w:rsidR="007C27FE">
              <w:rPr>
                <w:rFonts w:ascii="Verdana" w:hAnsi="Verdana"/>
                <w:sz w:val="18"/>
                <w:szCs w:val="18"/>
              </w:rPr>
              <w:t xml:space="preserve">passende guidning og hjælp fra de pædagogiske medarbejder. </w:t>
            </w:r>
            <w:r w:rsidR="00123F6D">
              <w:rPr>
                <w:rFonts w:ascii="Verdana" w:hAnsi="Verdana"/>
                <w:sz w:val="18"/>
                <w:szCs w:val="18"/>
              </w:rPr>
              <w:t>Ligeledes observeres der efter formiddagsmad</w:t>
            </w:r>
            <w:r w:rsidR="00487EE4">
              <w:rPr>
                <w:rFonts w:ascii="Verdana" w:hAnsi="Verdana"/>
                <w:sz w:val="18"/>
                <w:szCs w:val="18"/>
              </w:rPr>
              <w:t>,</w:t>
            </w:r>
            <w:r w:rsidR="00123F6D">
              <w:rPr>
                <w:rFonts w:ascii="Verdana" w:hAnsi="Verdana"/>
                <w:sz w:val="18"/>
                <w:szCs w:val="18"/>
              </w:rPr>
              <w:t xml:space="preserve"> at børnene siger </w:t>
            </w:r>
            <w:r w:rsidR="0020452A">
              <w:rPr>
                <w:rFonts w:ascii="Verdana" w:hAnsi="Verdana"/>
                <w:sz w:val="18"/>
                <w:szCs w:val="18"/>
              </w:rPr>
              <w:t>tak</w:t>
            </w:r>
            <w:r w:rsidR="00123F6D">
              <w:rPr>
                <w:rFonts w:ascii="Verdana" w:hAnsi="Verdana"/>
                <w:sz w:val="18"/>
                <w:szCs w:val="18"/>
              </w:rPr>
              <w:t xml:space="preserve"> for mad, bærer deres tallerk</w:t>
            </w:r>
            <w:r w:rsidR="00F34599">
              <w:rPr>
                <w:rFonts w:ascii="Verdana" w:hAnsi="Verdana"/>
                <w:sz w:val="18"/>
                <w:szCs w:val="18"/>
              </w:rPr>
              <w:t>e</w:t>
            </w:r>
            <w:r w:rsidR="00123F6D">
              <w:rPr>
                <w:rFonts w:ascii="Verdana" w:hAnsi="Verdana"/>
                <w:sz w:val="18"/>
                <w:szCs w:val="18"/>
              </w:rPr>
              <w:t>ner til rullebordet og børnene køre</w:t>
            </w:r>
            <w:r w:rsidR="00CE22BC">
              <w:rPr>
                <w:rFonts w:ascii="Verdana" w:hAnsi="Verdana"/>
                <w:sz w:val="18"/>
                <w:szCs w:val="18"/>
              </w:rPr>
              <w:t>r</w:t>
            </w:r>
            <w:r w:rsidR="00123F6D">
              <w:rPr>
                <w:rFonts w:ascii="Verdana" w:hAnsi="Verdana"/>
                <w:sz w:val="18"/>
                <w:szCs w:val="18"/>
              </w:rPr>
              <w:t xml:space="preserve"> rullebordet ud i køkkenet, da de </w:t>
            </w:r>
            <w:r w:rsidR="00522DBB">
              <w:rPr>
                <w:rFonts w:ascii="Verdana" w:hAnsi="Verdana"/>
                <w:sz w:val="18"/>
                <w:szCs w:val="18"/>
              </w:rPr>
              <w:t xml:space="preserve">alle sammen </w:t>
            </w:r>
            <w:r w:rsidR="00123F6D">
              <w:rPr>
                <w:rFonts w:ascii="Verdana" w:hAnsi="Verdana"/>
                <w:sz w:val="18"/>
                <w:szCs w:val="18"/>
              </w:rPr>
              <w:t xml:space="preserve">er færdige. </w:t>
            </w:r>
          </w:p>
          <w:p w14:paraId="515ADCD8" w14:textId="77777777" w:rsidR="00A73175" w:rsidRDefault="00A73175" w:rsidP="00E53CC4">
            <w:pPr>
              <w:rPr>
                <w:rFonts w:ascii="Verdana" w:hAnsi="Verdana"/>
                <w:sz w:val="18"/>
                <w:szCs w:val="18"/>
              </w:rPr>
            </w:pPr>
          </w:p>
          <w:p w14:paraId="2B32A8BA" w14:textId="1A6A4ED6" w:rsidR="00B63450" w:rsidRDefault="00B63450" w:rsidP="00E53CC4">
            <w:pPr>
              <w:rPr>
                <w:rFonts w:ascii="Verdana" w:hAnsi="Verdana"/>
                <w:sz w:val="18"/>
                <w:szCs w:val="18"/>
              </w:rPr>
            </w:pPr>
            <w:r w:rsidRPr="00B63450">
              <w:rPr>
                <w:rFonts w:ascii="Verdana" w:hAnsi="Verdana"/>
                <w:sz w:val="18"/>
                <w:szCs w:val="18"/>
              </w:rPr>
              <w:t>Ved tilsynet observeres eksempler på aktiviteter, hvor børnene kan deltage og/eller gå til og fra, som det passer. Børnenes input inddrages i aktiviteterne, og de har medbestemmelse.</w:t>
            </w:r>
          </w:p>
          <w:p w14:paraId="20FB2570" w14:textId="77777777" w:rsidR="0047391E" w:rsidRDefault="0047391E" w:rsidP="00E53CC4">
            <w:pPr>
              <w:rPr>
                <w:rFonts w:ascii="Verdana" w:hAnsi="Verdana"/>
                <w:sz w:val="18"/>
                <w:szCs w:val="18"/>
              </w:rPr>
            </w:pPr>
          </w:p>
          <w:p w14:paraId="5395E28B" w14:textId="07163731" w:rsidR="00A73175" w:rsidRDefault="00A120F2" w:rsidP="00E53CC4">
            <w:pPr>
              <w:rPr>
                <w:rFonts w:ascii="Verdana" w:hAnsi="Verdana"/>
                <w:sz w:val="18"/>
                <w:szCs w:val="18"/>
              </w:rPr>
            </w:pPr>
            <w:r>
              <w:rPr>
                <w:rFonts w:ascii="Verdana" w:hAnsi="Verdana"/>
                <w:sz w:val="18"/>
                <w:szCs w:val="18"/>
              </w:rPr>
              <w:t xml:space="preserve">Under </w:t>
            </w:r>
            <w:r w:rsidR="00304918">
              <w:rPr>
                <w:rFonts w:ascii="Verdana" w:hAnsi="Verdana"/>
                <w:sz w:val="18"/>
                <w:szCs w:val="18"/>
              </w:rPr>
              <w:t>tilsynet</w:t>
            </w:r>
            <w:r w:rsidR="00261340">
              <w:rPr>
                <w:rFonts w:ascii="Verdana" w:hAnsi="Verdana"/>
                <w:sz w:val="18"/>
                <w:szCs w:val="18"/>
              </w:rPr>
              <w:t xml:space="preserve"> </w:t>
            </w:r>
            <w:r>
              <w:rPr>
                <w:rFonts w:ascii="Verdana" w:hAnsi="Verdana"/>
                <w:sz w:val="18"/>
                <w:szCs w:val="18"/>
              </w:rPr>
              <w:t>observeres en aktivitet</w:t>
            </w:r>
            <w:r w:rsidR="00692078">
              <w:rPr>
                <w:rFonts w:ascii="Verdana" w:hAnsi="Verdana"/>
                <w:sz w:val="18"/>
                <w:szCs w:val="18"/>
              </w:rPr>
              <w:t>, hvor der er opstillet en</w:t>
            </w:r>
            <w:r>
              <w:rPr>
                <w:rFonts w:ascii="Verdana" w:hAnsi="Verdana"/>
                <w:sz w:val="18"/>
                <w:szCs w:val="18"/>
              </w:rPr>
              <w:t xml:space="preserve"> motorikbane</w:t>
            </w:r>
            <w:r w:rsidR="00692078">
              <w:rPr>
                <w:rFonts w:ascii="Verdana" w:hAnsi="Verdana"/>
                <w:sz w:val="18"/>
                <w:szCs w:val="18"/>
              </w:rPr>
              <w:t>. D</w:t>
            </w:r>
            <w:r>
              <w:rPr>
                <w:rFonts w:ascii="Verdana" w:hAnsi="Verdana"/>
                <w:sz w:val="18"/>
                <w:szCs w:val="18"/>
              </w:rPr>
              <w:t xml:space="preserve">en </w:t>
            </w:r>
            <w:r w:rsidR="000876AB">
              <w:rPr>
                <w:rFonts w:ascii="Verdana" w:hAnsi="Verdana"/>
                <w:sz w:val="18"/>
                <w:szCs w:val="18"/>
              </w:rPr>
              <w:t>pædagogiske</w:t>
            </w:r>
            <w:r w:rsidR="00033905">
              <w:rPr>
                <w:rFonts w:ascii="Verdana" w:hAnsi="Verdana"/>
                <w:sz w:val="18"/>
                <w:szCs w:val="18"/>
              </w:rPr>
              <w:t xml:space="preserve"> medarbejder </w:t>
            </w:r>
            <w:r w:rsidR="000876AB">
              <w:rPr>
                <w:rFonts w:ascii="Verdana" w:hAnsi="Verdana"/>
                <w:sz w:val="18"/>
                <w:szCs w:val="18"/>
              </w:rPr>
              <w:t>juster</w:t>
            </w:r>
            <w:r w:rsidR="00692078">
              <w:rPr>
                <w:rFonts w:ascii="Verdana" w:hAnsi="Verdana"/>
                <w:sz w:val="18"/>
                <w:szCs w:val="18"/>
              </w:rPr>
              <w:t>er</w:t>
            </w:r>
            <w:r w:rsidR="000876AB">
              <w:rPr>
                <w:rFonts w:ascii="Verdana" w:hAnsi="Verdana"/>
                <w:sz w:val="18"/>
                <w:szCs w:val="18"/>
              </w:rPr>
              <w:t xml:space="preserve"> sig efter </w:t>
            </w:r>
            <w:r w:rsidR="00F438C8">
              <w:rPr>
                <w:rFonts w:ascii="Verdana" w:hAnsi="Verdana"/>
                <w:sz w:val="18"/>
                <w:szCs w:val="18"/>
              </w:rPr>
              <w:t>hvert enkelt barn</w:t>
            </w:r>
            <w:r w:rsidR="00692078">
              <w:rPr>
                <w:rFonts w:ascii="Verdana" w:hAnsi="Verdana"/>
                <w:sz w:val="18"/>
                <w:szCs w:val="18"/>
              </w:rPr>
              <w:t>, hvor der ses</w:t>
            </w:r>
            <w:r w:rsidR="000876AB">
              <w:rPr>
                <w:rFonts w:ascii="Verdana" w:hAnsi="Verdana"/>
                <w:sz w:val="18"/>
                <w:szCs w:val="18"/>
              </w:rPr>
              <w:t xml:space="preserve"> både </w:t>
            </w:r>
            <w:r w:rsidR="00692078">
              <w:rPr>
                <w:rFonts w:ascii="Verdana" w:hAnsi="Verdana"/>
                <w:sz w:val="18"/>
                <w:szCs w:val="18"/>
              </w:rPr>
              <w:t xml:space="preserve">guidning, </w:t>
            </w:r>
            <w:r w:rsidR="00F438C8">
              <w:rPr>
                <w:rFonts w:ascii="Verdana" w:hAnsi="Verdana"/>
                <w:sz w:val="18"/>
                <w:szCs w:val="18"/>
              </w:rPr>
              <w:t>begejstring</w:t>
            </w:r>
            <w:r w:rsidR="00957850">
              <w:rPr>
                <w:rFonts w:ascii="Verdana" w:hAnsi="Verdana"/>
                <w:sz w:val="18"/>
                <w:szCs w:val="18"/>
              </w:rPr>
              <w:t>, opmuntring</w:t>
            </w:r>
            <w:r w:rsidR="00F438C8">
              <w:rPr>
                <w:rFonts w:ascii="Verdana" w:hAnsi="Verdana"/>
                <w:sz w:val="18"/>
                <w:szCs w:val="18"/>
              </w:rPr>
              <w:t xml:space="preserve"> og tilpasset </w:t>
            </w:r>
            <w:r w:rsidR="00692078">
              <w:rPr>
                <w:rFonts w:ascii="Verdana" w:hAnsi="Verdana"/>
                <w:sz w:val="18"/>
                <w:szCs w:val="18"/>
              </w:rPr>
              <w:t>udfordring</w:t>
            </w:r>
            <w:r w:rsidR="00F438C8">
              <w:rPr>
                <w:rFonts w:ascii="Verdana" w:hAnsi="Verdana"/>
                <w:sz w:val="18"/>
                <w:szCs w:val="18"/>
              </w:rPr>
              <w:t xml:space="preserve"> til </w:t>
            </w:r>
            <w:r w:rsidR="00692078">
              <w:rPr>
                <w:rFonts w:ascii="Verdana" w:hAnsi="Verdana"/>
                <w:sz w:val="18"/>
                <w:szCs w:val="18"/>
              </w:rPr>
              <w:t xml:space="preserve">hvert enkelt barn. </w:t>
            </w:r>
          </w:p>
          <w:p w14:paraId="3820DAEB" w14:textId="77777777" w:rsidR="00A73175" w:rsidRPr="00A73175" w:rsidRDefault="00A73175" w:rsidP="00E53CC4">
            <w:pPr>
              <w:rPr>
                <w:rFonts w:ascii="Verdana" w:hAnsi="Verdana"/>
                <w:sz w:val="18"/>
                <w:szCs w:val="18"/>
              </w:rPr>
            </w:pPr>
          </w:p>
        </w:tc>
      </w:tr>
    </w:tbl>
    <w:p w14:paraId="15D9EB49" w14:textId="77777777" w:rsidR="00554BBA" w:rsidRDefault="00554BBA" w:rsidP="00E71BFE">
      <w:pPr>
        <w:pStyle w:val="Overskrift1"/>
        <w:rPr>
          <w:rFonts w:ascii="Verdana" w:hAnsi="Verdana"/>
          <w:b/>
          <w:color w:val="auto"/>
        </w:rPr>
      </w:pPr>
    </w:p>
    <w:p w14:paraId="1C8C44B2" w14:textId="77777777" w:rsidR="00D573F1" w:rsidRPr="00D573F1" w:rsidRDefault="00D573F1" w:rsidP="00D573F1">
      <w:pPr>
        <w:spacing w:after="0" w:line="240" w:lineRule="auto"/>
        <w:ind w:left="360"/>
        <w:textAlignment w:val="baseline"/>
        <w:rPr>
          <w:rFonts w:ascii="Segoe UI" w:eastAsia="Times New Roman" w:hAnsi="Segoe UI" w:cs="Segoe UI"/>
          <w:color w:val="921C21"/>
          <w:sz w:val="18"/>
          <w:szCs w:val="18"/>
          <w:lang w:eastAsia="da-DK"/>
        </w:rPr>
      </w:pPr>
      <w:r w:rsidRPr="00D573F1">
        <w:rPr>
          <w:rFonts w:ascii="Verdana" w:eastAsia="Times New Roman" w:hAnsi="Verdana" w:cs="Segoe UI"/>
          <w:b/>
          <w:bCs/>
          <w:sz w:val="32"/>
          <w:szCs w:val="32"/>
          <w:lang w:eastAsia="da-DK"/>
        </w:rPr>
        <w:t>3. Børnefællesskaber &amp; Børn i udsatte positioner</w:t>
      </w:r>
      <w:r w:rsidRPr="00D573F1">
        <w:rPr>
          <w:rFonts w:ascii="Verdana" w:eastAsia="Times New Roman" w:hAnsi="Verdana" w:cs="Segoe UI"/>
          <w:sz w:val="32"/>
          <w:szCs w:val="32"/>
          <w:lang w:eastAsia="da-DK"/>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7080"/>
      </w:tblGrid>
      <w:tr w:rsidR="00D573F1" w:rsidRPr="00D573F1" w14:paraId="44530CB7" w14:textId="77777777" w:rsidTr="00D573F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C5E0B3"/>
            <w:hideMark/>
          </w:tcPr>
          <w:p w14:paraId="4C34230D"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Giv 1-2 eksempler på, hvordan I sikrer, at alle børn er en del af et fællesskab? </w:t>
            </w:r>
          </w:p>
          <w:p w14:paraId="07318105"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112F4162" w14:textId="4B18E4D2" w:rsidR="00D573F1" w:rsidRPr="00CC0985" w:rsidRDefault="00D573F1" w:rsidP="00D573F1">
            <w:pPr>
              <w:spacing w:after="0" w:line="240" w:lineRule="auto"/>
              <w:textAlignment w:val="baseline"/>
              <w:rPr>
                <w:rFonts w:ascii="Verdana" w:eastAsia="Times New Roman" w:hAnsi="Verdana" w:cs="Times New Roman"/>
                <w:sz w:val="18"/>
                <w:szCs w:val="18"/>
                <w:lang w:eastAsia="da-DK"/>
              </w:rPr>
            </w:pPr>
            <w:r w:rsidRPr="00D573F1">
              <w:rPr>
                <w:rFonts w:ascii="Verdana" w:eastAsia="Times New Roman" w:hAnsi="Verdana" w:cs="Times New Roman"/>
                <w:sz w:val="18"/>
                <w:szCs w:val="18"/>
                <w:lang w:eastAsia="da-DK"/>
              </w:rPr>
              <w:t>Vi har fokus på at hjælpe alle børn ind i en leg/guide dem, så der ikke opstår konflikter</w:t>
            </w:r>
            <w:r w:rsidR="00CC0985">
              <w:rPr>
                <w:rFonts w:ascii="Verdana" w:eastAsia="Times New Roman" w:hAnsi="Verdana" w:cs="Times New Roman"/>
                <w:sz w:val="18"/>
                <w:szCs w:val="18"/>
                <w:lang w:eastAsia="da-DK"/>
              </w:rPr>
              <w:t>, og legen kan udvikle sig.</w:t>
            </w:r>
          </w:p>
          <w:p w14:paraId="5CEC18A7"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687AA684" w14:textId="6FA32DDD" w:rsidR="00D573F1" w:rsidRPr="00D573F1" w:rsidRDefault="00CC0985"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Alle stuer deler børnene i mindre grupper ved voksen initierede aktiviteter. Det giver også plads til fordybelse</w:t>
            </w:r>
            <w:r w:rsidR="004F53E5">
              <w:rPr>
                <w:rFonts w:ascii="Verdana" w:eastAsia="Times New Roman" w:hAnsi="Verdana" w:cs="Times New Roman"/>
                <w:sz w:val="18"/>
                <w:szCs w:val="18"/>
                <w:lang w:eastAsia="da-DK"/>
              </w:rPr>
              <w:t>.</w:t>
            </w:r>
          </w:p>
        </w:tc>
      </w:tr>
      <w:tr w:rsidR="00D573F1" w:rsidRPr="00D573F1" w14:paraId="0F2C590F" w14:textId="77777777" w:rsidTr="00D573F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C5E0B3"/>
            <w:hideMark/>
          </w:tcPr>
          <w:p w14:paraId="411B9E80"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Hvordan støtter I barnet til deltagelse i det vokseninitierede fællesskab?  </w:t>
            </w:r>
          </w:p>
          <w:p w14:paraId="5B9C5C0E"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188470D6" w14:textId="0227F869"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Vi er opmærksom</w:t>
            </w:r>
            <w:r w:rsidR="00E71C90">
              <w:rPr>
                <w:rFonts w:ascii="Verdana" w:eastAsia="Times New Roman" w:hAnsi="Verdana" w:cs="Times New Roman"/>
                <w:sz w:val="18"/>
                <w:szCs w:val="18"/>
                <w:lang w:eastAsia="da-DK"/>
              </w:rPr>
              <w:t xml:space="preserve">me </w:t>
            </w:r>
            <w:r w:rsidRPr="00D573F1">
              <w:rPr>
                <w:rFonts w:ascii="Verdana" w:eastAsia="Times New Roman" w:hAnsi="Verdana" w:cs="Times New Roman"/>
                <w:sz w:val="18"/>
                <w:szCs w:val="18"/>
                <w:lang w:eastAsia="da-DK"/>
              </w:rPr>
              <w:t>på</w:t>
            </w:r>
            <w:r w:rsidR="00E71C90">
              <w:rPr>
                <w:rFonts w:ascii="Verdana" w:eastAsia="Times New Roman" w:hAnsi="Verdana" w:cs="Times New Roman"/>
                <w:sz w:val="18"/>
                <w:szCs w:val="18"/>
                <w:lang w:eastAsia="da-DK"/>
              </w:rPr>
              <w:t>,</w:t>
            </w:r>
            <w:r w:rsidRPr="00D573F1">
              <w:rPr>
                <w:rFonts w:ascii="Verdana" w:eastAsia="Times New Roman" w:hAnsi="Verdana" w:cs="Times New Roman"/>
                <w:sz w:val="18"/>
                <w:szCs w:val="18"/>
                <w:lang w:eastAsia="da-DK"/>
              </w:rPr>
              <w:t xml:space="preserve"> hvordan børnegruppen er sammensat</w:t>
            </w:r>
            <w:r w:rsidR="00E71C90">
              <w:rPr>
                <w:rFonts w:ascii="Verdana" w:eastAsia="Times New Roman" w:hAnsi="Verdana" w:cs="Times New Roman"/>
                <w:sz w:val="18"/>
                <w:szCs w:val="18"/>
                <w:lang w:eastAsia="da-DK"/>
              </w:rPr>
              <w:t>,</w:t>
            </w:r>
            <w:r w:rsidR="00CC0985">
              <w:rPr>
                <w:rFonts w:ascii="Verdana" w:eastAsia="Times New Roman" w:hAnsi="Verdana" w:cs="Times New Roman"/>
                <w:sz w:val="18"/>
                <w:szCs w:val="18"/>
                <w:lang w:eastAsia="da-DK"/>
              </w:rPr>
              <w:t xml:space="preserve"> når vi deler dem i mindre grupper,</w:t>
            </w:r>
            <w:r w:rsidRPr="00D573F1">
              <w:rPr>
                <w:rFonts w:ascii="Verdana" w:eastAsia="Times New Roman" w:hAnsi="Verdana" w:cs="Times New Roman"/>
                <w:sz w:val="18"/>
                <w:szCs w:val="18"/>
                <w:lang w:eastAsia="da-DK"/>
              </w:rPr>
              <w:t xml:space="preserve"> så der er plads og mulighed for</w:t>
            </w:r>
            <w:r w:rsidR="00E71C90">
              <w:rPr>
                <w:rFonts w:ascii="Verdana" w:eastAsia="Times New Roman" w:hAnsi="Verdana" w:cs="Times New Roman"/>
                <w:sz w:val="18"/>
                <w:szCs w:val="18"/>
                <w:lang w:eastAsia="da-DK"/>
              </w:rPr>
              <w:t xml:space="preserve">, </w:t>
            </w:r>
            <w:r w:rsidR="00CC0985">
              <w:rPr>
                <w:rFonts w:ascii="Verdana" w:eastAsia="Times New Roman" w:hAnsi="Verdana" w:cs="Times New Roman"/>
                <w:sz w:val="18"/>
                <w:szCs w:val="18"/>
                <w:lang w:eastAsia="da-DK"/>
              </w:rPr>
              <w:t>at</w:t>
            </w:r>
            <w:r w:rsidRPr="00D573F1">
              <w:rPr>
                <w:rFonts w:ascii="Verdana" w:eastAsia="Times New Roman" w:hAnsi="Verdana" w:cs="Times New Roman"/>
                <w:sz w:val="18"/>
                <w:szCs w:val="18"/>
                <w:lang w:eastAsia="da-DK"/>
              </w:rPr>
              <w:t xml:space="preserve"> barnet </w:t>
            </w:r>
            <w:r w:rsidR="00CC0985">
              <w:rPr>
                <w:rFonts w:ascii="Verdana" w:eastAsia="Times New Roman" w:hAnsi="Verdana" w:cs="Times New Roman"/>
                <w:sz w:val="18"/>
                <w:szCs w:val="18"/>
                <w:lang w:eastAsia="da-DK"/>
              </w:rPr>
              <w:t>kan</w:t>
            </w:r>
            <w:r w:rsidRPr="00D573F1">
              <w:rPr>
                <w:rFonts w:ascii="Verdana" w:eastAsia="Times New Roman" w:hAnsi="Verdana" w:cs="Times New Roman"/>
                <w:sz w:val="18"/>
                <w:szCs w:val="18"/>
                <w:lang w:eastAsia="da-DK"/>
              </w:rPr>
              <w:t xml:space="preserve"> være en aktiv del af aktiviteten/fællesskabet. </w:t>
            </w:r>
          </w:p>
          <w:p w14:paraId="64FD8673" w14:textId="77777777" w:rsidR="005C5EA9" w:rsidRDefault="005C5EA9" w:rsidP="00D573F1">
            <w:pPr>
              <w:spacing w:after="0" w:line="240" w:lineRule="auto"/>
              <w:textAlignment w:val="baseline"/>
              <w:rPr>
                <w:rFonts w:ascii="Verdana" w:eastAsia="Times New Roman" w:hAnsi="Verdana" w:cs="Times New Roman"/>
                <w:sz w:val="18"/>
                <w:szCs w:val="18"/>
                <w:lang w:eastAsia="da-DK"/>
              </w:rPr>
            </w:pPr>
          </w:p>
          <w:p w14:paraId="3767E9D3" w14:textId="704AE5C8" w:rsidR="00D573F1" w:rsidRPr="00D573F1" w:rsidRDefault="005C5EA9"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 t</w:t>
            </w:r>
            <w:r w:rsidR="00D573F1" w:rsidRPr="00D573F1">
              <w:rPr>
                <w:rFonts w:ascii="Verdana" w:eastAsia="Times New Roman" w:hAnsi="Verdana" w:cs="Times New Roman"/>
                <w:sz w:val="18"/>
                <w:szCs w:val="18"/>
                <w:lang w:eastAsia="da-DK"/>
              </w:rPr>
              <w:t>age</w:t>
            </w:r>
            <w:r>
              <w:rPr>
                <w:rFonts w:ascii="Verdana" w:eastAsia="Times New Roman" w:hAnsi="Verdana" w:cs="Times New Roman"/>
                <w:sz w:val="18"/>
                <w:szCs w:val="18"/>
                <w:lang w:eastAsia="da-DK"/>
              </w:rPr>
              <w:t>r</w:t>
            </w:r>
            <w:r w:rsidR="00D573F1" w:rsidRPr="00D573F1">
              <w:rPr>
                <w:rFonts w:ascii="Verdana" w:eastAsia="Times New Roman" w:hAnsi="Verdana" w:cs="Times New Roman"/>
                <w:sz w:val="18"/>
                <w:szCs w:val="18"/>
                <w:lang w:eastAsia="da-DK"/>
              </w:rPr>
              <w:t xml:space="preserve"> udgangspunkt i barnets interesser og </w:t>
            </w:r>
            <w:r w:rsidR="00917B04">
              <w:rPr>
                <w:rFonts w:ascii="Verdana" w:eastAsia="Times New Roman" w:hAnsi="Verdana" w:cs="Times New Roman"/>
                <w:sz w:val="18"/>
                <w:szCs w:val="18"/>
                <w:lang w:eastAsia="da-DK"/>
              </w:rPr>
              <w:t>italesætter barnets kompetencer overfor de andre børn</w:t>
            </w:r>
            <w:r w:rsidR="00D573F1" w:rsidRPr="00D573F1">
              <w:rPr>
                <w:rFonts w:ascii="Verdana" w:eastAsia="Times New Roman" w:hAnsi="Verdana" w:cs="Times New Roman"/>
                <w:sz w:val="18"/>
                <w:szCs w:val="18"/>
                <w:lang w:eastAsia="da-DK"/>
              </w:rPr>
              <w:t>. </w:t>
            </w:r>
          </w:p>
          <w:p w14:paraId="22E03A61" w14:textId="629BDAE6" w:rsidR="00D573F1" w:rsidRPr="00D573F1" w:rsidRDefault="007C1BB7" w:rsidP="007C1BB7">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w:t>
            </w:r>
            <w:r w:rsidR="00D573F1" w:rsidRPr="00D573F1">
              <w:rPr>
                <w:rFonts w:ascii="Verdana" w:eastAsia="Times New Roman" w:hAnsi="Verdana" w:cs="Times New Roman"/>
                <w:sz w:val="18"/>
                <w:szCs w:val="18"/>
                <w:lang w:eastAsia="da-DK"/>
              </w:rPr>
              <w:t xml:space="preserve"> er nærværende og nysgerrig på barnets interesser.</w:t>
            </w:r>
            <w:r w:rsidR="00917B04">
              <w:rPr>
                <w:rFonts w:ascii="Verdana" w:eastAsia="Times New Roman" w:hAnsi="Verdana" w:cs="Times New Roman"/>
                <w:sz w:val="18"/>
                <w:szCs w:val="18"/>
                <w:lang w:eastAsia="da-DK"/>
              </w:rPr>
              <w:t xml:space="preserve"> Vi er og</w:t>
            </w:r>
            <w:r w:rsidR="00A12E64">
              <w:rPr>
                <w:rFonts w:ascii="Verdana" w:eastAsia="Times New Roman" w:hAnsi="Verdana" w:cs="Times New Roman"/>
                <w:sz w:val="18"/>
                <w:szCs w:val="18"/>
                <w:lang w:eastAsia="da-DK"/>
              </w:rPr>
              <w:t>så i dialog med forældrene om</w:t>
            </w:r>
            <w:r w:rsidR="004F53E5">
              <w:rPr>
                <w:rFonts w:ascii="Verdana" w:eastAsia="Times New Roman" w:hAnsi="Verdana" w:cs="Times New Roman"/>
                <w:sz w:val="18"/>
                <w:szCs w:val="18"/>
                <w:lang w:eastAsia="da-DK"/>
              </w:rPr>
              <w:t>,</w:t>
            </w:r>
            <w:r w:rsidR="00A12E64">
              <w:rPr>
                <w:rFonts w:ascii="Verdana" w:eastAsia="Times New Roman" w:hAnsi="Verdana" w:cs="Times New Roman"/>
                <w:sz w:val="18"/>
                <w:szCs w:val="18"/>
                <w:lang w:eastAsia="da-DK"/>
              </w:rPr>
              <w:t xml:space="preserve"> hvilke </w:t>
            </w:r>
            <w:r w:rsidR="00B079C8">
              <w:rPr>
                <w:rFonts w:ascii="Verdana" w:eastAsia="Times New Roman" w:hAnsi="Verdana" w:cs="Times New Roman"/>
                <w:sz w:val="18"/>
                <w:szCs w:val="18"/>
                <w:lang w:eastAsia="da-DK"/>
              </w:rPr>
              <w:t>lege og interesser</w:t>
            </w:r>
            <w:r w:rsidR="00A12E64">
              <w:rPr>
                <w:rFonts w:ascii="Verdana" w:eastAsia="Times New Roman" w:hAnsi="Verdana" w:cs="Times New Roman"/>
                <w:sz w:val="18"/>
                <w:szCs w:val="18"/>
                <w:lang w:eastAsia="da-DK"/>
              </w:rPr>
              <w:t xml:space="preserve"> barnet har </w:t>
            </w:r>
            <w:r w:rsidR="00B079C8">
              <w:rPr>
                <w:rFonts w:ascii="Verdana" w:eastAsia="Times New Roman" w:hAnsi="Verdana" w:cs="Times New Roman"/>
                <w:sz w:val="18"/>
                <w:szCs w:val="18"/>
                <w:lang w:eastAsia="da-DK"/>
              </w:rPr>
              <w:t>der</w:t>
            </w:r>
            <w:r w:rsidR="00A12E64">
              <w:rPr>
                <w:rFonts w:ascii="Verdana" w:eastAsia="Times New Roman" w:hAnsi="Verdana" w:cs="Times New Roman"/>
                <w:sz w:val="18"/>
                <w:szCs w:val="18"/>
                <w:lang w:eastAsia="da-DK"/>
              </w:rPr>
              <w:t>hjemme.</w:t>
            </w:r>
          </w:p>
        </w:tc>
      </w:tr>
      <w:tr w:rsidR="00D573F1" w:rsidRPr="00D573F1" w14:paraId="5416BCB2" w14:textId="77777777" w:rsidTr="00D573F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C5E0B3"/>
            <w:hideMark/>
          </w:tcPr>
          <w:p w14:paraId="3361424E"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xml:space="preserve">Hvordan støtter I barnet i deltagelse i det </w:t>
            </w:r>
            <w:r w:rsidRPr="00D573F1">
              <w:rPr>
                <w:rFonts w:ascii="Verdana" w:eastAsia="Times New Roman" w:hAnsi="Verdana" w:cs="Times New Roman"/>
                <w:sz w:val="18"/>
                <w:szCs w:val="18"/>
                <w:lang w:eastAsia="da-DK"/>
              </w:rPr>
              <w:lastRenderedPageBreak/>
              <w:t>børneinitierede fællesskab? </w:t>
            </w:r>
          </w:p>
          <w:p w14:paraId="35398A78"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5A0EDB58" w14:textId="02BAAA0B" w:rsidR="001431C0" w:rsidRDefault="005C5EA9"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lastRenderedPageBreak/>
              <w:t>Vi i</w:t>
            </w:r>
            <w:r w:rsidRPr="00D573F1">
              <w:rPr>
                <w:rFonts w:ascii="Verdana" w:eastAsia="Times New Roman" w:hAnsi="Verdana" w:cs="Times New Roman"/>
                <w:sz w:val="18"/>
                <w:szCs w:val="18"/>
                <w:lang w:eastAsia="da-DK"/>
              </w:rPr>
              <w:t>talesætter</w:t>
            </w:r>
            <w:r w:rsidR="00D573F1" w:rsidRPr="00D573F1">
              <w:rPr>
                <w:rFonts w:ascii="Verdana" w:eastAsia="Times New Roman" w:hAnsi="Verdana" w:cs="Times New Roman"/>
                <w:sz w:val="18"/>
                <w:szCs w:val="18"/>
                <w:lang w:eastAsia="da-DK"/>
              </w:rPr>
              <w:t xml:space="preserve"> det enkelte barns kompetencer</w:t>
            </w:r>
            <w:r w:rsidR="00A12E64">
              <w:rPr>
                <w:rFonts w:ascii="Verdana" w:eastAsia="Times New Roman" w:hAnsi="Verdana" w:cs="Times New Roman"/>
                <w:sz w:val="18"/>
                <w:szCs w:val="18"/>
                <w:lang w:eastAsia="da-DK"/>
              </w:rPr>
              <w:t xml:space="preserve"> overfor </w:t>
            </w:r>
            <w:r w:rsidR="00917B04">
              <w:rPr>
                <w:rFonts w:ascii="Verdana" w:eastAsia="Times New Roman" w:hAnsi="Verdana" w:cs="Times New Roman"/>
                <w:sz w:val="18"/>
                <w:szCs w:val="18"/>
                <w:lang w:eastAsia="da-DK"/>
              </w:rPr>
              <w:t>de andre børn i lege og i de børne</w:t>
            </w:r>
            <w:r w:rsidR="00A12E64">
              <w:rPr>
                <w:rFonts w:ascii="Verdana" w:eastAsia="Times New Roman" w:hAnsi="Verdana" w:cs="Times New Roman"/>
                <w:sz w:val="18"/>
                <w:szCs w:val="18"/>
                <w:lang w:eastAsia="da-DK"/>
              </w:rPr>
              <w:t>initierede aktiviteter.</w:t>
            </w:r>
          </w:p>
          <w:p w14:paraId="60667A42" w14:textId="4735B3DA" w:rsidR="001431C0" w:rsidRDefault="001431C0" w:rsidP="00D573F1">
            <w:pPr>
              <w:spacing w:after="0" w:line="240" w:lineRule="auto"/>
              <w:textAlignment w:val="baseline"/>
              <w:rPr>
                <w:rFonts w:ascii="Verdana" w:hAnsi="Verdana"/>
                <w:sz w:val="18"/>
                <w:szCs w:val="18"/>
              </w:rPr>
            </w:pPr>
            <w:r w:rsidRPr="001431C0">
              <w:rPr>
                <w:rFonts w:ascii="Verdana" w:hAnsi="Verdana"/>
                <w:sz w:val="18"/>
                <w:szCs w:val="18"/>
              </w:rPr>
              <w:lastRenderedPageBreak/>
              <w:t>I de børneinitierede fællesskaber arbejder vi med, at det er okay at sige fra overfor de an</w:t>
            </w:r>
            <w:r w:rsidR="002E0262">
              <w:rPr>
                <w:rFonts w:ascii="Verdana" w:hAnsi="Verdana"/>
                <w:sz w:val="18"/>
                <w:szCs w:val="18"/>
              </w:rPr>
              <w:t xml:space="preserve">dre. </w:t>
            </w:r>
            <w:r w:rsidR="007C1BB7">
              <w:rPr>
                <w:rFonts w:ascii="Verdana" w:hAnsi="Verdana"/>
                <w:sz w:val="18"/>
                <w:szCs w:val="18"/>
              </w:rPr>
              <w:t>Vi</w:t>
            </w:r>
            <w:r w:rsidR="002E0262">
              <w:rPr>
                <w:rFonts w:ascii="Verdana" w:hAnsi="Verdana"/>
                <w:sz w:val="18"/>
                <w:szCs w:val="18"/>
              </w:rPr>
              <w:t xml:space="preserve"> sætter vi ord på</w:t>
            </w:r>
            <w:r w:rsidRPr="001431C0">
              <w:rPr>
                <w:rFonts w:ascii="Verdana" w:hAnsi="Verdana"/>
                <w:sz w:val="18"/>
                <w:szCs w:val="18"/>
              </w:rPr>
              <w:t xml:space="preserve"> handlingen, og forklarer barnet om de andre børns leg. </w:t>
            </w:r>
          </w:p>
          <w:p w14:paraId="67DF0BA8" w14:textId="77777777" w:rsidR="001431C0" w:rsidRPr="001431C0" w:rsidRDefault="001431C0" w:rsidP="00D573F1">
            <w:pPr>
              <w:spacing w:after="0" w:line="240" w:lineRule="auto"/>
              <w:textAlignment w:val="baseline"/>
              <w:rPr>
                <w:rFonts w:ascii="Verdana" w:hAnsi="Verdana"/>
                <w:sz w:val="18"/>
                <w:szCs w:val="18"/>
              </w:rPr>
            </w:pPr>
          </w:p>
          <w:p w14:paraId="0701954A" w14:textId="566D118A" w:rsidR="001431C0" w:rsidRPr="002E0262" w:rsidRDefault="001431C0" w:rsidP="00D573F1">
            <w:pPr>
              <w:spacing w:after="0" w:line="240" w:lineRule="auto"/>
              <w:textAlignment w:val="baseline"/>
              <w:rPr>
                <w:rFonts w:ascii="Verdana" w:eastAsia="Times New Roman" w:hAnsi="Verdana" w:cs="Times New Roman"/>
                <w:sz w:val="18"/>
                <w:szCs w:val="18"/>
                <w:lang w:eastAsia="da-DK"/>
              </w:rPr>
            </w:pPr>
            <w:r w:rsidRPr="002E0262">
              <w:rPr>
                <w:rFonts w:ascii="Verdana" w:hAnsi="Verdana"/>
                <w:sz w:val="18"/>
                <w:szCs w:val="18"/>
              </w:rPr>
              <w:t>Vi hjælper barnet ind i leg med de andre, eller starter en ny leg sammen med barnet, for derved at invitere andre børn med til leg</w:t>
            </w:r>
          </w:p>
          <w:p w14:paraId="3960DD4E" w14:textId="0AE148C8" w:rsidR="00D573F1" w:rsidRPr="00D573F1" w:rsidRDefault="007C1BB7"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w:t>
            </w:r>
            <w:r w:rsidR="005C5EA9">
              <w:rPr>
                <w:rFonts w:ascii="Verdana" w:eastAsia="Times New Roman" w:hAnsi="Verdana" w:cs="Times New Roman"/>
                <w:sz w:val="18"/>
                <w:szCs w:val="18"/>
                <w:lang w:eastAsia="da-DK"/>
              </w:rPr>
              <w:t xml:space="preserve"> o</w:t>
            </w:r>
            <w:r w:rsidR="00D573F1" w:rsidRPr="00D573F1">
              <w:rPr>
                <w:rFonts w:ascii="Verdana" w:eastAsia="Times New Roman" w:hAnsi="Verdana" w:cs="Times New Roman"/>
                <w:sz w:val="18"/>
                <w:szCs w:val="18"/>
                <w:lang w:eastAsia="da-DK"/>
              </w:rPr>
              <w:t xml:space="preserve">pholder </w:t>
            </w:r>
            <w:r w:rsidR="00E71C90">
              <w:rPr>
                <w:rFonts w:ascii="Verdana" w:eastAsia="Times New Roman" w:hAnsi="Verdana" w:cs="Times New Roman"/>
                <w:sz w:val="18"/>
                <w:szCs w:val="18"/>
                <w:lang w:eastAsia="da-DK"/>
              </w:rPr>
              <w:t>os</w:t>
            </w:r>
            <w:r w:rsidR="00D573F1" w:rsidRPr="00D573F1">
              <w:rPr>
                <w:rFonts w:ascii="Verdana" w:eastAsia="Times New Roman" w:hAnsi="Verdana" w:cs="Times New Roman"/>
                <w:sz w:val="18"/>
                <w:szCs w:val="18"/>
                <w:lang w:eastAsia="da-DK"/>
              </w:rPr>
              <w:t xml:space="preserve"> i nærheden</w:t>
            </w:r>
            <w:r w:rsidR="00E71C90">
              <w:rPr>
                <w:rFonts w:ascii="Verdana" w:eastAsia="Times New Roman" w:hAnsi="Verdana" w:cs="Times New Roman"/>
                <w:sz w:val="18"/>
                <w:szCs w:val="18"/>
                <w:lang w:eastAsia="da-DK"/>
              </w:rPr>
              <w:t xml:space="preserve"> af</w:t>
            </w:r>
            <w:r w:rsidR="00D573F1" w:rsidRPr="00D573F1">
              <w:rPr>
                <w:rFonts w:ascii="Verdana" w:eastAsia="Times New Roman" w:hAnsi="Verdana" w:cs="Times New Roman"/>
                <w:sz w:val="18"/>
                <w:szCs w:val="18"/>
                <w:lang w:eastAsia="da-DK"/>
              </w:rPr>
              <w:t>, eller i legen, for at</w:t>
            </w:r>
            <w:r w:rsidR="001431C0">
              <w:rPr>
                <w:rFonts w:ascii="Verdana" w:eastAsia="Times New Roman" w:hAnsi="Verdana" w:cs="Times New Roman"/>
                <w:sz w:val="18"/>
                <w:szCs w:val="18"/>
                <w:lang w:eastAsia="da-DK"/>
              </w:rPr>
              <w:t xml:space="preserve"> støtte og guide</w:t>
            </w:r>
            <w:r w:rsidR="00D573F1" w:rsidRPr="00D573F1">
              <w:rPr>
                <w:rFonts w:ascii="Verdana" w:eastAsia="Times New Roman" w:hAnsi="Verdana" w:cs="Times New Roman"/>
                <w:sz w:val="18"/>
                <w:szCs w:val="18"/>
                <w:lang w:eastAsia="da-DK"/>
              </w:rPr>
              <w:t xml:space="preserve"> og f</w:t>
            </w:r>
            <w:r w:rsidR="001431C0">
              <w:rPr>
                <w:rFonts w:ascii="Verdana" w:eastAsia="Times New Roman" w:hAnsi="Verdana" w:cs="Times New Roman"/>
                <w:sz w:val="18"/>
                <w:szCs w:val="18"/>
                <w:lang w:eastAsia="da-DK"/>
              </w:rPr>
              <w:t xml:space="preserve">or at kunne videreudvikle legen </w:t>
            </w:r>
            <w:r w:rsidR="00E71C90">
              <w:rPr>
                <w:rFonts w:ascii="Verdana" w:eastAsia="Times New Roman" w:hAnsi="Verdana" w:cs="Times New Roman"/>
                <w:sz w:val="18"/>
                <w:szCs w:val="18"/>
                <w:lang w:eastAsia="da-DK"/>
              </w:rPr>
              <w:t xml:space="preserve">ved </w:t>
            </w:r>
            <w:r w:rsidR="001431C0">
              <w:rPr>
                <w:rFonts w:ascii="Verdana" w:eastAsia="Times New Roman" w:hAnsi="Verdana" w:cs="Times New Roman"/>
                <w:sz w:val="18"/>
                <w:szCs w:val="18"/>
                <w:lang w:eastAsia="da-DK"/>
              </w:rPr>
              <w:t>eks</w:t>
            </w:r>
            <w:r w:rsidR="00E71C90">
              <w:rPr>
                <w:rFonts w:ascii="Verdana" w:eastAsia="Times New Roman" w:hAnsi="Verdana" w:cs="Times New Roman"/>
                <w:sz w:val="18"/>
                <w:szCs w:val="18"/>
                <w:lang w:eastAsia="da-DK"/>
              </w:rPr>
              <w:t>empelvis</w:t>
            </w:r>
            <w:r w:rsidR="001431C0">
              <w:rPr>
                <w:rFonts w:ascii="Verdana" w:eastAsia="Times New Roman" w:hAnsi="Verdana" w:cs="Times New Roman"/>
                <w:sz w:val="18"/>
                <w:szCs w:val="18"/>
                <w:lang w:eastAsia="da-DK"/>
              </w:rPr>
              <w:t xml:space="preserve"> at inviterer andre børn ind i legen. Især på </w:t>
            </w:r>
            <w:r w:rsidR="00E71C90">
              <w:rPr>
                <w:rFonts w:ascii="Verdana" w:eastAsia="Times New Roman" w:hAnsi="Verdana" w:cs="Times New Roman"/>
                <w:sz w:val="18"/>
                <w:szCs w:val="18"/>
                <w:lang w:eastAsia="da-DK"/>
              </w:rPr>
              <w:t>L</w:t>
            </w:r>
            <w:r w:rsidR="001431C0">
              <w:rPr>
                <w:rFonts w:ascii="Verdana" w:eastAsia="Times New Roman" w:hAnsi="Verdana" w:cs="Times New Roman"/>
                <w:sz w:val="18"/>
                <w:szCs w:val="18"/>
                <w:lang w:eastAsia="da-DK"/>
              </w:rPr>
              <w:t xml:space="preserve">illestuen og </w:t>
            </w:r>
            <w:r w:rsidR="00E71C90">
              <w:rPr>
                <w:rFonts w:ascii="Verdana" w:eastAsia="Times New Roman" w:hAnsi="Verdana" w:cs="Times New Roman"/>
                <w:sz w:val="18"/>
                <w:szCs w:val="18"/>
                <w:lang w:eastAsia="da-DK"/>
              </w:rPr>
              <w:t>M</w:t>
            </w:r>
            <w:r w:rsidR="001431C0">
              <w:rPr>
                <w:rFonts w:ascii="Verdana" w:eastAsia="Times New Roman" w:hAnsi="Verdana" w:cs="Times New Roman"/>
                <w:sz w:val="18"/>
                <w:szCs w:val="18"/>
                <w:lang w:eastAsia="da-DK"/>
              </w:rPr>
              <w:t>ellemstuen guider de voksne børnene i legen.</w:t>
            </w:r>
          </w:p>
        </w:tc>
      </w:tr>
      <w:tr w:rsidR="00D573F1" w:rsidRPr="00D573F1" w14:paraId="21FF5174" w14:textId="77777777" w:rsidTr="00D573F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C5E0B3"/>
            <w:hideMark/>
          </w:tcPr>
          <w:p w14:paraId="0751DDD2"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lastRenderedPageBreak/>
              <w:t>Hvordan arbejder I med positive forventninger og anerkendelse særligt i forhold til børn i udsatte positioner? </w:t>
            </w:r>
          </w:p>
          <w:p w14:paraId="6AB77D01"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1C4386A7" w14:textId="0A6DC940" w:rsidR="00D573F1" w:rsidRPr="001431C0" w:rsidRDefault="005C5EA9"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Vi m</w:t>
            </w:r>
            <w:r w:rsidR="00D573F1" w:rsidRPr="00D573F1">
              <w:rPr>
                <w:rFonts w:ascii="Verdana" w:eastAsia="Times New Roman" w:hAnsi="Verdana" w:cs="Times New Roman"/>
                <w:sz w:val="18"/>
                <w:szCs w:val="18"/>
                <w:lang w:eastAsia="da-DK"/>
              </w:rPr>
              <w:t xml:space="preserve">øder børnene med </w:t>
            </w:r>
            <w:r w:rsidR="001431C0">
              <w:rPr>
                <w:rFonts w:ascii="Verdana" w:eastAsia="Times New Roman" w:hAnsi="Verdana" w:cs="Times New Roman"/>
                <w:sz w:val="18"/>
                <w:szCs w:val="18"/>
                <w:lang w:eastAsia="da-DK"/>
              </w:rPr>
              <w:t xml:space="preserve">positive </w:t>
            </w:r>
            <w:r w:rsidR="00D573F1" w:rsidRPr="00D573F1">
              <w:rPr>
                <w:rFonts w:ascii="Verdana" w:eastAsia="Times New Roman" w:hAnsi="Verdana" w:cs="Times New Roman"/>
                <w:sz w:val="18"/>
                <w:szCs w:val="18"/>
                <w:lang w:eastAsia="da-DK"/>
              </w:rPr>
              <w:t>forventninger</w:t>
            </w:r>
            <w:r w:rsidR="00C60F7E">
              <w:rPr>
                <w:rFonts w:ascii="Verdana" w:eastAsia="Times New Roman" w:hAnsi="Verdana" w:cs="Times New Roman"/>
                <w:sz w:val="18"/>
                <w:szCs w:val="18"/>
                <w:lang w:eastAsia="da-DK"/>
              </w:rPr>
              <w:t xml:space="preserve">. Vi tror på, at de kan noget. Vi </w:t>
            </w:r>
            <w:r w:rsidR="001431C0">
              <w:rPr>
                <w:rFonts w:ascii="Verdana" w:eastAsia="Times New Roman" w:hAnsi="Verdana" w:cs="Times New Roman"/>
                <w:sz w:val="18"/>
                <w:szCs w:val="18"/>
                <w:lang w:eastAsia="da-DK"/>
              </w:rPr>
              <w:t>italesætter samtidig</w:t>
            </w:r>
            <w:r w:rsidR="00C60F7E">
              <w:rPr>
                <w:rFonts w:ascii="Verdana" w:eastAsia="Times New Roman" w:hAnsi="Verdana" w:cs="Times New Roman"/>
                <w:sz w:val="18"/>
                <w:szCs w:val="18"/>
                <w:lang w:eastAsia="da-DK"/>
              </w:rPr>
              <w:t>,</w:t>
            </w:r>
            <w:r w:rsidR="001431C0">
              <w:rPr>
                <w:rFonts w:ascii="Verdana" w:eastAsia="Times New Roman" w:hAnsi="Verdana" w:cs="Times New Roman"/>
                <w:sz w:val="18"/>
                <w:szCs w:val="18"/>
                <w:lang w:eastAsia="da-DK"/>
              </w:rPr>
              <w:t xml:space="preserve"> at vi </w:t>
            </w:r>
            <w:r w:rsidR="00D573F1" w:rsidRPr="00D573F1">
              <w:rPr>
                <w:rFonts w:ascii="Verdana" w:eastAsia="Times New Roman" w:hAnsi="Verdana" w:cs="Times New Roman"/>
                <w:sz w:val="18"/>
                <w:szCs w:val="18"/>
                <w:lang w:eastAsia="da-DK"/>
              </w:rPr>
              <w:t>stiller krav til dem, fordi</w:t>
            </w:r>
            <w:r>
              <w:rPr>
                <w:rFonts w:ascii="Verdana" w:eastAsia="Times New Roman" w:hAnsi="Verdana" w:cs="Times New Roman"/>
                <w:sz w:val="18"/>
                <w:szCs w:val="18"/>
                <w:lang w:eastAsia="da-DK"/>
              </w:rPr>
              <w:t xml:space="preserve"> vi</w:t>
            </w:r>
            <w:r w:rsidR="00D573F1" w:rsidRPr="00D573F1">
              <w:rPr>
                <w:rFonts w:ascii="Verdana" w:eastAsia="Times New Roman" w:hAnsi="Verdana" w:cs="Times New Roman"/>
                <w:sz w:val="18"/>
                <w:szCs w:val="18"/>
                <w:lang w:eastAsia="da-DK"/>
              </w:rPr>
              <w:t xml:space="preserve"> ved de kan. </w:t>
            </w:r>
          </w:p>
          <w:p w14:paraId="65916EBC"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175219BC" w14:textId="21285390" w:rsidR="00D573F1" w:rsidRPr="00D573F1" w:rsidRDefault="005C5EA9"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 t</w:t>
            </w:r>
            <w:r w:rsidR="00D573F1" w:rsidRPr="00D573F1">
              <w:rPr>
                <w:rFonts w:ascii="Verdana" w:eastAsia="Times New Roman" w:hAnsi="Verdana" w:cs="Times New Roman"/>
                <w:sz w:val="18"/>
                <w:szCs w:val="18"/>
                <w:lang w:eastAsia="da-DK"/>
              </w:rPr>
              <w:t>ager u</w:t>
            </w:r>
            <w:r w:rsidR="001431C0">
              <w:rPr>
                <w:rFonts w:ascii="Verdana" w:eastAsia="Times New Roman" w:hAnsi="Verdana" w:cs="Times New Roman"/>
                <w:sz w:val="18"/>
                <w:szCs w:val="18"/>
                <w:lang w:eastAsia="da-DK"/>
              </w:rPr>
              <w:t>dgangspunkt i det enkelte barn og dets styrker. Vi f</w:t>
            </w:r>
            <w:r w:rsidR="001431C0" w:rsidRPr="00D573F1">
              <w:rPr>
                <w:rFonts w:ascii="Verdana" w:eastAsia="Times New Roman" w:hAnsi="Verdana" w:cs="Times New Roman"/>
                <w:sz w:val="18"/>
                <w:szCs w:val="18"/>
                <w:lang w:eastAsia="da-DK"/>
              </w:rPr>
              <w:t>remhæve</w:t>
            </w:r>
            <w:r w:rsidR="001431C0">
              <w:rPr>
                <w:rFonts w:ascii="Verdana" w:eastAsia="Times New Roman" w:hAnsi="Verdana" w:cs="Times New Roman"/>
                <w:sz w:val="18"/>
                <w:szCs w:val="18"/>
                <w:lang w:eastAsia="da-DK"/>
              </w:rPr>
              <w:t>r</w:t>
            </w:r>
            <w:r w:rsidR="001431C0" w:rsidRPr="00D573F1">
              <w:rPr>
                <w:rFonts w:ascii="Verdana" w:eastAsia="Times New Roman" w:hAnsi="Verdana" w:cs="Times New Roman"/>
                <w:sz w:val="18"/>
                <w:szCs w:val="18"/>
                <w:lang w:eastAsia="da-DK"/>
              </w:rPr>
              <w:t xml:space="preserve"> </w:t>
            </w:r>
            <w:r w:rsidR="001431C0">
              <w:rPr>
                <w:rFonts w:ascii="Verdana" w:eastAsia="Times New Roman" w:hAnsi="Verdana" w:cs="Times New Roman"/>
                <w:sz w:val="18"/>
                <w:szCs w:val="18"/>
                <w:lang w:eastAsia="da-DK"/>
              </w:rPr>
              <w:t>barnets</w:t>
            </w:r>
            <w:r w:rsidR="001431C0" w:rsidRPr="00D573F1">
              <w:rPr>
                <w:rFonts w:ascii="Verdana" w:eastAsia="Times New Roman" w:hAnsi="Verdana" w:cs="Times New Roman"/>
                <w:sz w:val="18"/>
                <w:szCs w:val="18"/>
                <w:lang w:eastAsia="da-DK"/>
              </w:rPr>
              <w:t xml:space="preserve"> kvaliteter </w:t>
            </w:r>
            <w:r w:rsidR="001431C0">
              <w:rPr>
                <w:rFonts w:ascii="Verdana" w:eastAsia="Times New Roman" w:hAnsi="Verdana" w:cs="Times New Roman"/>
                <w:sz w:val="18"/>
                <w:szCs w:val="18"/>
                <w:lang w:eastAsia="da-DK"/>
              </w:rPr>
              <w:t xml:space="preserve">overfor de andre børn </w:t>
            </w:r>
            <w:r w:rsidR="001431C0" w:rsidRPr="00D573F1">
              <w:rPr>
                <w:rFonts w:ascii="Verdana" w:eastAsia="Times New Roman" w:hAnsi="Verdana" w:cs="Times New Roman"/>
                <w:sz w:val="18"/>
                <w:szCs w:val="18"/>
                <w:lang w:eastAsia="da-DK"/>
              </w:rPr>
              <w:t>i legen</w:t>
            </w:r>
            <w:r w:rsidR="001431C0">
              <w:rPr>
                <w:rFonts w:ascii="Verdana" w:eastAsia="Times New Roman" w:hAnsi="Verdana" w:cs="Times New Roman"/>
                <w:sz w:val="18"/>
                <w:szCs w:val="18"/>
                <w:lang w:eastAsia="da-DK"/>
              </w:rPr>
              <w:t xml:space="preserve"> og i de vokseninitierede aktiviteter</w:t>
            </w:r>
            <w:r w:rsidR="001431C0" w:rsidRPr="00D573F1">
              <w:rPr>
                <w:rFonts w:ascii="Verdana" w:eastAsia="Times New Roman" w:hAnsi="Verdana" w:cs="Times New Roman"/>
                <w:sz w:val="18"/>
                <w:szCs w:val="18"/>
                <w:lang w:eastAsia="da-DK"/>
              </w:rPr>
              <w:t>. </w:t>
            </w:r>
          </w:p>
          <w:p w14:paraId="41B01F57" w14:textId="77777777" w:rsidR="005C5EA9" w:rsidRDefault="00D573F1" w:rsidP="00D573F1">
            <w:pPr>
              <w:spacing w:after="0" w:line="240" w:lineRule="auto"/>
              <w:textAlignment w:val="baseline"/>
              <w:rPr>
                <w:rFonts w:ascii="Verdana" w:eastAsia="Times New Roman" w:hAnsi="Verdana" w:cs="Times New Roman"/>
                <w:sz w:val="18"/>
                <w:szCs w:val="18"/>
                <w:lang w:eastAsia="da-DK"/>
              </w:rPr>
            </w:pPr>
            <w:r w:rsidRPr="00D573F1">
              <w:rPr>
                <w:rFonts w:ascii="Verdana" w:eastAsia="Times New Roman" w:hAnsi="Verdana" w:cs="Times New Roman"/>
                <w:sz w:val="18"/>
                <w:szCs w:val="18"/>
                <w:lang w:eastAsia="da-DK"/>
              </w:rPr>
              <w:t> </w:t>
            </w:r>
          </w:p>
          <w:p w14:paraId="3EC18B07" w14:textId="4984A51A" w:rsidR="00D573F1" w:rsidRPr="002E0262" w:rsidRDefault="005C5EA9"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Vi går i d</w:t>
            </w:r>
            <w:r w:rsidR="00D573F1" w:rsidRPr="00D573F1">
              <w:rPr>
                <w:rFonts w:ascii="Verdana" w:eastAsia="Times New Roman" w:hAnsi="Verdana" w:cs="Times New Roman"/>
                <w:sz w:val="18"/>
                <w:szCs w:val="18"/>
                <w:lang w:eastAsia="da-DK"/>
              </w:rPr>
              <w:t>ialog med kollegaer</w:t>
            </w:r>
            <w:r w:rsidR="00E71C90">
              <w:rPr>
                <w:rFonts w:ascii="Verdana" w:eastAsia="Times New Roman" w:hAnsi="Verdana" w:cs="Times New Roman"/>
                <w:sz w:val="18"/>
                <w:szCs w:val="18"/>
                <w:lang w:eastAsia="da-DK"/>
              </w:rPr>
              <w:t xml:space="preserve">, vi går naturligvis </w:t>
            </w:r>
            <w:r w:rsidR="00D573F1" w:rsidRPr="00D573F1">
              <w:rPr>
                <w:rFonts w:ascii="Verdana" w:eastAsia="Times New Roman" w:hAnsi="Verdana" w:cs="Times New Roman"/>
                <w:sz w:val="18"/>
                <w:szCs w:val="18"/>
                <w:lang w:eastAsia="da-DK"/>
              </w:rPr>
              <w:t>og</w:t>
            </w:r>
            <w:r w:rsidR="00E71C90">
              <w:rPr>
                <w:rFonts w:ascii="Verdana" w:eastAsia="Times New Roman" w:hAnsi="Verdana" w:cs="Times New Roman"/>
                <w:sz w:val="18"/>
                <w:szCs w:val="18"/>
                <w:lang w:eastAsia="da-DK"/>
              </w:rPr>
              <w:t>så i dialog med</w:t>
            </w:r>
            <w:r w:rsidR="00D573F1" w:rsidRPr="00D573F1">
              <w:rPr>
                <w:rFonts w:ascii="Verdana" w:eastAsia="Times New Roman" w:hAnsi="Verdana" w:cs="Times New Roman"/>
                <w:sz w:val="18"/>
                <w:szCs w:val="18"/>
                <w:lang w:eastAsia="da-DK"/>
              </w:rPr>
              <w:t xml:space="preserve"> forældre</w:t>
            </w:r>
            <w:r w:rsidR="00E71C90">
              <w:rPr>
                <w:rFonts w:ascii="Verdana" w:eastAsia="Times New Roman" w:hAnsi="Verdana" w:cs="Times New Roman"/>
                <w:sz w:val="18"/>
                <w:szCs w:val="18"/>
                <w:lang w:eastAsia="da-DK"/>
              </w:rPr>
              <w:t>ne</w:t>
            </w:r>
            <w:r w:rsidR="00D573F1" w:rsidRPr="00D573F1">
              <w:rPr>
                <w:rFonts w:ascii="Verdana" w:eastAsia="Times New Roman" w:hAnsi="Verdana" w:cs="Times New Roman"/>
                <w:sz w:val="18"/>
                <w:szCs w:val="18"/>
                <w:lang w:eastAsia="da-DK"/>
              </w:rPr>
              <w:t xml:space="preserve"> om barnets styrker</w:t>
            </w:r>
            <w:r w:rsidR="00A12E64">
              <w:rPr>
                <w:rFonts w:ascii="Verdana" w:eastAsia="Times New Roman" w:hAnsi="Verdana" w:cs="Times New Roman"/>
                <w:sz w:val="18"/>
                <w:szCs w:val="18"/>
                <w:lang w:eastAsia="da-DK"/>
              </w:rPr>
              <w:t>,</w:t>
            </w:r>
            <w:r>
              <w:rPr>
                <w:rFonts w:ascii="Verdana" w:eastAsia="Times New Roman" w:hAnsi="Verdana" w:cs="Times New Roman"/>
                <w:sz w:val="18"/>
                <w:szCs w:val="18"/>
                <w:lang w:eastAsia="da-DK"/>
              </w:rPr>
              <w:t xml:space="preserve"> hvor vi får uddybet</w:t>
            </w:r>
            <w:r w:rsidR="00C60F7E">
              <w:rPr>
                <w:rFonts w:ascii="Verdana" w:eastAsia="Times New Roman" w:hAnsi="Verdana" w:cs="Times New Roman"/>
                <w:sz w:val="18"/>
                <w:szCs w:val="18"/>
                <w:lang w:eastAsia="da-DK"/>
              </w:rPr>
              <w:t>,</w:t>
            </w:r>
            <w:r>
              <w:rPr>
                <w:rFonts w:ascii="Verdana" w:eastAsia="Times New Roman" w:hAnsi="Verdana" w:cs="Times New Roman"/>
                <w:sz w:val="18"/>
                <w:szCs w:val="18"/>
                <w:lang w:eastAsia="da-DK"/>
              </w:rPr>
              <w:t xml:space="preserve"> hvordan de</w:t>
            </w:r>
            <w:r w:rsidR="00D573F1" w:rsidRPr="00D573F1">
              <w:rPr>
                <w:rFonts w:ascii="Verdana" w:eastAsia="Times New Roman" w:hAnsi="Verdana" w:cs="Times New Roman"/>
                <w:sz w:val="18"/>
                <w:szCs w:val="18"/>
                <w:lang w:eastAsia="da-DK"/>
              </w:rPr>
              <w:t xml:space="preserve"> ser barnet</w:t>
            </w:r>
            <w:r w:rsidR="00A12E64">
              <w:rPr>
                <w:rFonts w:ascii="Verdana" w:eastAsia="Times New Roman" w:hAnsi="Verdana" w:cs="Times New Roman"/>
                <w:sz w:val="18"/>
                <w:szCs w:val="18"/>
                <w:lang w:eastAsia="da-DK"/>
              </w:rPr>
              <w:t>.</w:t>
            </w:r>
            <w:r w:rsidR="001431C0">
              <w:rPr>
                <w:rFonts w:ascii="Verdana" w:eastAsia="Times New Roman" w:hAnsi="Verdana" w:cs="Times New Roman"/>
                <w:sz w:val="18"/>
                <w:szCs w:val="18"/>
                <w:lang w:eastAsia="da-DK"/>
              </w:rPr>
              <w:t xml:space="preserve"> </w:t>
            </w:r>
            <w:r w:rsidR="001431C0" w:rsidRPr="001431C0">
              <w:rPr>
                <w:rFonts w:ascii="Verdana" w:hAnsi="Verdana"/>
                <w:sz w:val="18"/>
                <w:szCs w:val="18"/>
              </w:rPr>
              <w:t>I personalegruppen har vi dialog om, hvilke børn der skal være en særlig opmærksomhed på. Vi fortæller om indsatser, tilgang og eventuelle aftaler. Dette gør vi for, at barnet oplever genkendelighed i mødet med de voksne og for at støtte op og tilrette et positivt læringsmiljø</w:t>
            </w:r>
          </w:p>
        </w:tc>
      </w:tr>
      <w:tr w:rsidR="00D573F1" w:rsidRPr="00D573F1" w14:paraId="4AE19E8E" w14:textId="77777777" w:rsidTr="00C25630">
        <w:trPr>
          <w:trHeight w:val="3451"/>
        </w:trPr>
        <w:tc>
          <w:tcPr>
            <w:tcW w:w="9615"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AE494AC"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b/>
                <w:bCs/>
                <w:sz w:val="18"/>
                <w:szCs w:val="18"/>
                <w:lang w:eastAsia="da-DK"/>
              </w:rPr>
              <w:t>OPMÆRKSOMHEDER FRA DEN FAGLIGE DIALOG / TILSYNSFØRENDES KOMMENTAR</w:t>
            </w:r>
            <w:r w:rsidRPr="00D573F1">
              <w:rPr>
                <w:rFonts w:ascii="Verdana" w:eastAsia="Times New Roman" w:hAnsi="Verdana" w:cs="Times New Roman"/>
                <w:sz w:val="18"/>
                <w:szCs w:val="18"/>
                <w:lang w:eastAsia="da-DK"/>
              </w:rPr>
              <w:t>:    </w:t>
            </w:r>
          </w:p>
          <w:p w14:paraId="0E2879E8"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41D97094" w14:textId="0B4560BF" w:rsidR="00D573F1" w:rsidRDefault="00123D88"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Under tilsynet er b</w:t>
            </w:r>
            <w:r w:rsidRPr="00123D88">
              <w:rPr>
                <w:rFonts w:ascii="Verdana" w:eastAsia="Times New Roman" w:hAnsi="Verdana" w:cs="Times New Roman"/>
                <w:sz w:val="18"/>
                <w:szCs w:val="18"/>
                <w:lang w:eastAsia="da-DK"/>
              </w:rPr>
              <w:t xml:space="preserve">ørnene fordelt i mindre grupper, hvor der </w:t>
            </w:r>
            <w:r w:rsidR="00B615DE">
              <w:rPr>
                <w:rFonts w:ascii="Verdana" w:eastAsia="Times New Roman" w:hAnsi="Verdana" w:cs="Times New Roman"/>
                <w:sz w:val="18"/>
                <w:szCs w:val="18"/>
                <w:lang w:eastAsia="da-DK"/>
              </w:rPr>
              <w:t>er a</w:t>
            </w:r>
            <w:r w:rsidR="00B1603E" w:rsidRPr="00B1603E">
              <w:rPr>
                <w:rFonts w:ascii="Verdana" w:eastAsia="Times New Roman" w:hAnsi="Verdana" w:cs="Times New Roman"/>
                <w:sz w:val="18"/>
                <w:szCs w:val="18"/>
                <w:lang w:eastAsia="da-DK"/>
              </w:rPr>
              <w:t>ktiviteterne</w:t>
            </w:r>
            <w:r w:rsidR="00DA67DB">
              <w:rPr>
                <w:rFonts w:ascii="Verdana" w:eastAsia="Times New Roman" w:hAnsi="Verdana" w:cs="Times New Roman"/>
                <w:sz w:val="18"/>
                <w:szCs w:val="18"/>
                <w:lang w:eastAsia="da-DK"/>
              </w:rPr>
              <w:t>,</w:t>
            </w:r>
            <w:r w:rsidR="00B1603E" w:rsidRPr="00B1603E">
              <w:rPr>
                <w:rFonts w:ascii="Verdana" w:eastAsia="Times New Roman" w:hAnsi="Verdana" w:cs="Times New Roman"/>
                <w:sz w:val="18"/>
                <w:szCs w:val="18"/>
                <w:lang w:eastAsia="da-DK"/>
              </w:rPr>
              <w:t xml:space="preserve"> </w:t>
            </w:r>
            <w:r w:rsidR="00C90862">
              <w:rPr>
                <w:rFonts w:ascii="Verdana" w:eastAsia="Times New Roman" w:hAnsi="Verdana" w:cs="Times New Roman"/>
                <w:sz w:val="18"/>
                <w:szCs w:val="18"/>
                <w:lang w:eastAsia="da-DK"/>
              </w:rPr>
              <w:t xml:space="preserve">der </w:t>
            </w:r>
            <w:r w:rsidR="00B1603E" w:rsidRPr="00B1603E">
              <w:rPr>
                <w:rFonts w:ascii="Verdana" w:eastAsia="Times New Roman" w:hAnsi="Verdana" w:cs="Times New Roman"/>
                <w:sz w:val="18"/>
                <w:szCs w:val="18"/>
                <w:lang w:eastAsia="da-DK"/>
              </w:rPr>
              <w:t xml:space="preserve">er kendetegnet af tydelige </w:t>
            </w:r>
            <w:r w:rsidR="00B615DE">
              <w:rPr>
                <w:rFonts w:ascii="Verdana" w:eastAsia="Times New Roman" w:hAnsi="Verdana" w:cs="Times New Roman"/>
                <w:sz w:val="18"/>
                <w:szCs w:val="18"/>
                <w:lang w:eastAsia="da-DK"/>
              </w:rPr>
              <w:t>pæd</w:t>
            </w:r>
            <w:r w:rsidRPr="00123D88">
              <w:rPr>
                <w:rFonts w:ascii="Verdana" w:eastAsia="Times New Roman" w:hAnsi="Verdana" w:cs="Times New Roman"/>
                <w:sz w:val="18"/>
                <w:szCs w:val="18"/>
                <w:lang w:eastAsia="da-DK"/>
              </w:rPr>
              <w:t xml:space="preserve">agogiske </w:t>
            </w:r>
            <w:r w:rsidR="005E1140">
              <w:rPr>
                <w:rFonts w:ascii="Verdana" w:eastAsia="Times New Roman" w:hAnsi="Verdana" w:cs="Times New Roman"/>
                <w:sz w:val="18"/>
                <w:szCs w:val="18"/>
                <w:lang w:eastAsia="da-DK"/>
              </w:rPr>
              <w:t>i</w:t>
            </w:r>
            <w:r w:rsidRPr="00123D88">
              <w:rPr>
                <w:rFonts w:ascii="Verdana" w:eastAsia="Times New Roman" w:hAnsi="Verdana" w:cs="Times New Roman"/>
                <w:sz w:val="18"/>
                <w:szCs w:val="18"/>
                <w:lang w:eastAsia="da-DK"/>
              </w:rPr>
              <w:t>ntentioner</w:t>
            </w:r>
            <w:r w:rsidR="005E1140">
              <w:rPr>
                <w:rFonts w:ascii="Verdana" w:eastAsia="Times New Roman" w:hAnsi="Verdana" w:cs="Times New Roman"/>
                <w:sz w:val="18"/>
                <w:szCs w:val="18"/>
                <w:lang w:eastAsia="da-DK"/>
              </w:rPr>
              <w:t>. Der ses</w:t>
            </w:r>
            <w:r w:rsidRPr="00123D88">
              <w:rPr>
                <w:rFonts w:ascii="Verdana" w:eastAsia="Times New Roman" w:hAnsi="Verdana" w:cs="Times New Roman"/>
                <w:sz w:val="18"/>
                <w:szCs w:val="18"/>
                <w:lang w:eastAsia="da-DK"/>
              </w:rPr>
              <w:t xml:space="preserve"> positivt og nærværende samspil mellem børnene og de pædagogiske medarbejdere.</w:t>
            </w:r>
          </w:p>
          <w:p w14:paraId="7CAA5FB6" w14:textId="77777777" w:rsidR="00A95391" w:rsidRDefault="00A95391" w:rsidP="00D573F1">
            <w:pPr>
              <w:spacing w:after="0" w:line="240" w:lineRule="auto"/>
              <w:textAlignment w:val="baseline"/>
              <w:rPr>
                <w:rFonts w:ascii="Verdana" w:eastAsia="Times New Roman" w:hAnsi="Verdana" w:cs="Times New Roman"/>
                <w:sz w:val="18"/>
                <w:szCs w:val="18"/>
                <w:lang w:eastAsia="da-DK"/>
              </w:rPr>
            </w:pPr>
          </w:p>
          <w:p w14:paraId="7BB31B3A" w14:textId="12439FC9" w:rsidR="00A95391" w:rsidRDefault="0007767E"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 xml:space="preserve">Der observeres </w:t>
            </w:r>
            <w:r w:rsidR="00350BCB">
              <w:rPr>
                <w:rFonts w:ascii="Verdana" w:eastAsia="Times New Roman" w:hAnsi="Verdana" w:cs="Times New Roman"/>
                <w:sz w:val="18"/>
                <w:szCs w:val="18"/>
                <w:lang w:eastAsia="da-DK"/>
              </w:rPr>
              <w:t>pædagogiske medarbejder</w:t>
            </w:r>
            <w:r w:rsidR="00136311">
              <w:rPr>
                <w:rFonts w:ascii="Verdana" w:eastAsia="Times New Roman" w:hAnsi="Verdana" w:cs="Times New Roman"/>
                <w:sz w:val="18"/>
                <w:szCs w:val="18"/>
                <w:lang w:eastAsia="da-DK"/>
              </w:rPr>
              <w:t>,</w:t>
            </w:r>
            <w:r w:rsidR="00350BCB">
              <w:rPr>
                <w:rFonts w:ascii="Verdana" w:eastAsia="Times New Roman" w:hAnsi="Verdana" w:cs="Times New Roman"/>
                <w:sz w:val="18"/>
                <w:szCs w:val="18"/>
                <w:lang w:eastAsia="da-DK"/>
              </w:rPr>
              <w:t xml:space="preserve"> </w:t>
            </w:r>
            <w:r w:rsidR="00136311">
              <w:rPr>
                <w:rFonts w:ascii="Verdana" w:eastAsia="Times New Roman" w:hAnsi="Verdana" w:cs="Times New Roman"/>
                <w:sz w:val="18"/>
                <w:szCs w:val="18"/>
                <w:lang w:eastAsia="da-DK"/>
              </w:rPr>
              <w:t>der inviterer</w:t>
            </w:r>
            <w:r w:rsidR="00350BCB">
              <w:rPr>
                <w:rFonts w:ascii="Verdana" w:eastAsia="Times New Roman" w:hAnsi="Verdana" w:cs="Times New Roman"/>
                <w:sz w:val="18"/>
                <w:szCs w:val="18"/>
                <w:lang w:eastAsia="da-DK"/>
              </w:rPr>
              <w:t xml:space="preserve"> børnene til at deltage i leg og aktiviteter. </w:t>
            </w:r>
            <w:r w:rsidR="00A01EB1">
              <w:rPr>
                <w:rFonts w:ascii="Verdana" w:eastAsia="Times New Roman" w:hAnsi="Verdana" w:cs="Times New Roman"/>
                <w:sz w:val="18"/>
                <w:szCs w:val="18"/>
                <w:lang w:eastAsia="da-DK"/>
              </w:rPr>
              <w:t>Dette ses ved</w:t>
            </w:r>
            <w:r w:rsidR="004344B3">
              <w:rPr>
                <w:rFonts w:ascii="Verdana" w:eastAsia="Times New Roman" w:hAnsi="Verdana" w:cs="Times New Roman"/>
                <w:sz w:val="18"/>
                <w:szCs w:val="18"/>
                <w:lang w:eastAsia="da-DK"/>
              </w:rPr>
              <w:t xml:space="preserve">, </w:t>
            </w:r>
            <w:r w:rsidR="00A01EB1">
              <w:rPr>
                <w:rFonts w:ascii="Verdana" w:eastAsia="Times New Roman" w:hAnsi="Verdana" w:cs="Times New Roman"/>
                <w:sz w:val="18"/>
                <w:szCs w:val="18"/>
                <w:lang w:eastAsia="da-DK"/>
              </w:rPr>
              <w:t xml:space="preserve">at der på en stue f.eks. kommer børn ind fra </w:t>
            </w:r>
            <w:r w:rsidR="00DA48EC">
              <w:rPr>
                <w:rFonts w:ascii="Verdana" w:eastAsia="Times New Roman" w:hAnsi="Verdana" w:cs="Times New Roman"/>
                <w:sz w:val="18"/>
                <w:szCs w:val="18"/>
                <w:lang w:eastAsia="da-DK"/>
              </w:rPr>
              <w:t>fællesrummet</w:t>
            </w:r>
            <w:r w:rsidR="00A01EB1">
              <w:rPr>
                <w:rFonts w:ascii="Verdana" w:eastAsia="Times New Roman" w:hAnsi="Verdana" w:cs="Times New Roman"/>
                <w:sz w:val="18"/>
                <w:szCs w:val="18"/>
                <w:lang w:eastAsia="da-DK"/>
              </w:rPr>
              <w:t xml:space="preserve">. Her er de </w:t>
            </w:r>
            <w:r w:rsidR="00DA48EC">
              <w:rPr>
                <w:rFonts w:ascii="Verdana" w:eastAsia="Times New Roman" w:hAnsi="Verdana" w:cs="Times New Roman"/>
                <w:sz w:val="18"/>
                <w:szCs w:val="18"/>
                <w:lang w:eastAsia="da-DK"/>
              </w:rPr>
              <w:t>pædagogiske</w:t>
            </w:r>
            <w:r w:rsidR="00A01EB1">
              <w:rPr>
                <w:rFonts w:ascii="Verdana" w:eastAsia="Times New Roman" w:hAnsi="Verdana" w:cs="Times New Roman"/>
                <w:sz w:val="18"/>
                <w:szCs w:val="18"/>
                <w:lang w:eastAsia="da-DK"/>
              </w:rPr>
              <w:t xml:space="preserve"> </w:t>
            </w:r>
            <w:r w:rsidR="00DA48EC">
              <w:rPr>
                <w:rFonts w:ascii="Verdana" w:eastAsia="Times New Roman" w:hAnsi="Verdana" w:cs="Times New Roman"/>
                <w:sz w:val="18"/>
                <w:szCs w:val="18"/>
                <w:lang w:eastAsia="da-DK"/>
              </w:rPr>
              <w:t>medarbejdere</w:t>
            </w:r>
            <w:r w:rsidR="00A01EB1">
              <w:rPr>
                <w:rFonts w:ascii="Verdana" w:eastAsia="Times New Roman" w:hAnsi="Verdana" w:cs="Times New Roman"/>
                <w:sz w:val="18"/>
                <w:szCs w:val="18"/>
                <w:lang w:eastAsia="da-DK"/>
              </w:rPr>
              <w:t xml:space="preserve"> </w:t>
            </w:r>
            <w:r w:rsidR="00DA48EC">
              <w:rPr>
                <w:rFonts w:ascii="Verdana" w:eastAsia="Times New Roman" w:hAnsi="Verdana" w:cs="Times New Roman"/>
                <w:sz w:val="18"/>
                <w:szCs w:val="18"/>
                <w:lang w:eastAsia="da-DK"/>
              </w:rPr>
              <w:t>opmærksom</w:t>
            </w:r>
            <w:r w:rsidR="00F34599">
              <w:rPr>
                <w:rFonts w:ascii="Verdana" w:eastAsia="Times New Roman" w:hAnsi="Verdana" w:cs="Times New Roman"/>
                <w:sz w:val="18"/>
                <w:szCs w:val="18"/>
                <w:lang w:eastAsia="da-DK"/>
              </w:rPr>
              <w:t>me</w:t>
            </w:r>
            <w:r w:rsidR="00DA48EC">
              <w:rPr>
                <w:rFonts w:ascii="Verdana" w:eastAsia="Times New Roman" w:hAnsi="Verdana" w:cs="Times New Roman"/>
                <w:sz w:val="18"/>
                <w:szCs w:val="18"/>
                <w:lang w:eastAsia="da-DK"/>
              </w:rPr>
              <w:t xml:space="preserve"> </w:t>
            </w:r>
            <w:r w:rsidR="00F34599">
              <w:rPr>
                <w:rFonts w:ascii="Verdana" w:eastAsia="Times New Roman" w:hAnsi="Verdana" w:cs="Times New Roman"/>
                <w:sz w:val="18"/>
                <w:szCs w:val="18"/>
                <w:lang w:eastAsia="da-DK"/>
              </w:rPr>
              <w:t>på</w:t>
            </w:r>
            <w:r w:rsidR="00DA48EC">
              <w:rPr>
                <w:rFonts w:ascii="Verdana" w:eastAsia="Times New Roman" w:hAnsi="Verdana" w:cs="Times New Roman"/>
                <w:sz w:val="18"/>
                <w:szCs w:val="18"/>
                <w:lang w:eastAsia="da-DK"/>
              </w:rPr>
              <w:t xml:space="preserve"> at hjælpe dem i gang med en leg eller aktivitet</w:t>
            </w:r>
          </w:p>
          <w:p w14:paraId="3C5B8205" w14:textId="77777777" w:rsidR="00DA48EC" w:rsidRDefault="00DA48EC" w:rsidP="00D573F1">
            <w:pPr>
              <w:spacing w:after="0" w:line="240" w:lineRule="auto"/>
              <w:textAlignment w:val="baseline"/>
              <w:rPr>
                <w:rFonts w:ascii="Verdana" w:eastAsia="Times New Roman" w:hAnsi="Verdana" w:cs="Times New Roman"/>
                <w:sz w:val="18"/>
                <w:szCs w:val="18"/>
                <w:lang w:eastAsia="da-DK"/>
              </w:rPr>
            </w:pPr>
          </w:p>
          <w:p w14:paraId="47F92D3C" w14:textId="70BB6DE1" w:rsidR="00DA48EC" w:rsidRPr="004344B3" w:rsidRDefault="00DA48EC" w:rsidP="00D573F1">
            <w:pPr>
              <w:spacing w:after="0" w:line="240" w:lineRule="auto"/>
              <w:textAlignment w:val="baseline"/>
              <w:rPr>
                <w:rFonts w:ascii="Verdana" w:eastAsia="Times New Roman" w:hAnsi="Verdana" w:cs="Times New Roman"/>
                <w:sz w:val="18"/>
                <w:szCs w:val="18"/>
                <w:lang w:eastAsia="da-DK"/>
              </w:rPr>
            </w:pPr>
            <w:r w:rsidRPr="004344B3">
              <w:rPr>
                <w:rFonts w:ascii="Verdana" w:eastAsia="Times New Roman" w:hAnsi="Verdana" w:cs="Times New Roman"/>
                <w:sz w:val="18"/>
                <w:szCs w:val="18"/>
                <w:lang w:eastAsia="da-DK"/>
              </w:rPr>
              <w:t>Under den faglige dialog blev Sundloppens børnesyn drøftet og følgende udsagn kom frem:</w:t>
            </w:r>
          </w:p>
          <w:p w14:paraId="37ED02B1" w14:textId="0BA28685" w:rsidR="00DA48EC" w:rsidRPr="004344B3" w:rsidRDefault="00E20D98" w:rsidP="00DA48EC">
            <w:pPr>
              <w:pStyle w:val="Listeafsnit"/>
              <w:numPr>
                <w:ilvl w:val="0"/>
                <w:numId w:val="10"/>
              </w:numPr>
              <w:spacing w:after="0" w:line="240" w:lineRule="auto"/>
              <w:textAlignment w:val="baseline"/>
              <w:rPr>
                <w:rFonts w:ascii="Verdana" w:eastAsia="Times New Roman" w:hAnsi="Verdana" w:cs="Times New Roman"/>
                <w:sz w:val="18"/>
                <w:szCs w:val="18"/>
                <w:lang w:eastAsia="da-DK"/>
              </w:rPr>
            </w:pPr>
            <w:r w:rsidRPr="004344B3">
              <w:rPr>
                <w:rFonts w:ascii="Verdana" w:eastAsia="Times New Roman" w:hAnsi="Verdana" w:cs="Times New Roman"/>
                <w:sz w:val="18"/>
                <w:szCs w:val="18"/>
                <w:lang w:eastAsia="da-DK"/>
              </w:rPr>
              <w:t xml:space="preserve">Alle </w:t>
            </w:r>
            <w:r w:rsidR="00B615DE">
              <w:rPr>
                <w:rFonts w:ascii="Verdana" w:eastAsia="Times New Roman" w:hAnsi="Verdana" w:cs="Times New Roman"/>
                <w:sz w:val="18"/>
                <w:szCs w:val="18"/>
                <w:lang w:eastAsia="da-DK"/>
              </w:rPr>
              <w:t xml:space="preserve">børn </w:t>
            </w:r>
            <w:r w:rsidRPr="004344B3">
              <w:rPr>
                <w:rFonts w:ascii="Verdana" w:eastAsia="Times New Roman" w:hAnsi="Verdana" w:cs="Times New Roman"/>
                <w:sz w:val="18"/>
                <w:szCs w:val="18"/>
                <w:lang w:eastAsia="da-DK"/>
              </w:rPr>
              <w:t>har værdi i sig selv</w:t>
            </w:r>
          </w:p>
          <w:p w14:paraId="7112828E" w14:textId="7F415FC7" w:rsidR="00E20D98" w:rsidRPr="004344B3" w:rsidRDefault="00E20D98" w:rsidP="00DA48EC">
            <w:pPr>
              <w:pStyle w:val="Listeafsnit"/>
              <w:numPr>
                <w:ilvl w:val="0"/>
                <w:numId w:val="10"/>
              </w:numPr>
              <w:spacing w:after="0" w:line="240" w:lineRule="auto"/>
              <w:textAlignment w:val="baseline"/>
              <w:rPr>
                <w:rFonts w:ascii="Verdana" w:eastAsia="Times New Roman" w:hAnsi="Verdana" w:cs="Times New Roman"/>
                <w:sz w:val="18"/>
                <w:szCs w:val="18"/>
                <w:lang w:eastAsia="da-DK"/>
              </w:rPr>
            </w:pPr>
            <w:r w:rsidRPr="004344B3">
              <w:rPr>
                <w:rFonts w:ascii="Verdana" w:eastAsia="Times New Roman" w:hAnsi="Verdana" w:cs="Times New Roman"/>
                <w:sz w:val="18"/>
                <w:szCs w:val="18"/>
                <w:lang w:eastAsia="da-DK"/>
              </w:rPr>
              <w:t xml:space="preserve">Alle </w:t>
            </w:r>
            <w:r w:rsidR="00E31DC9">
              <w:rPr>
                <w:rFonts w:ascii="Verdana" w:eastAsia="Times New Roman" w:hAnsi="Verdana" w:cs="Times New Roman"/>
                <w:sz w:val="18"/>
                <w:szCs w:val="18"/>
                <w:lang w:eastAsia="da-DK"/>
              </w:rPr>
              <w:t xml:space="preserve">børn </w:t>
            </w:r>
            <w:r w:rsidRPr="004344B3">
              <w:rPr>
                <w:rFonts w:ascii="Verdana" w:eastAsia="Times New Roman" w:hAnsi="Verdana" w:cs="Times New Roman"/>
                <w:sz w:val="18"/>
                <w:szCs w:val="18"/>
                <w:lang w:eastAsia="da-DK"/>
              </w:rPr>
              <w:t>bliver hørt</w:t>
            </w:r>
          </w:p>
          <w:p w14:paraId="666F2D11" w14:textId="294F0444" w:rsidR="00D65201" w:rsidRPr="004344B3" w:rsidRDefault="00D65201" w:rsidP="00DA48EC">
            <w:pPr>
              <w:pStyle w:val="Listeafsnit"/>
              <w:numPr>
                <w:ilvl w:val="0"/>
                <w:numId w:val="10"/>
              </w:numPr>
              <w:spacing w:after="0" w:line="240" w:lineRule="auto"/>
              <w:textAlignment w:val="baseline"/>
              <w:rPr>
                <w:rFonts w:ascii="Verdana" w:eastAsia="Times New Roman" w:hAnsi="Verdana" w:cs="Times New Roman"/>
                <w:sz w:val="18"/>
                <w:szCs w:val="18"/>
                <w:lang w:eastAsia="da-DK"/>
              </w:rPr>
            </w:pPr>
            <w:r w:rsidRPr="004344B3">
              <w:rPr>
                <w:rFonts w:ascii="Verdana" w:eastAsia="Times New Roman" w:hAnsi="Verdana" w:cs="Times New Roman"/>
                <w:sz w:val="18"/>
                <w:szCs w:val="18"/>
                <w:lang w:eastAsia="da-DK"/>
              </w:rPr>
              <w:t xml:space="preserve">Alle </w:t>
            </w:r>
            <w:r w:rsidR="00E31DC9">
              <w:rPr>
                <w:rFonts w:ascii="Verdana" w:eastAsia="Times New Roman" w:hAnsi="Verdana" w:cs="Times New Roman"/>
                <w:sz w:val="18"/>
                <w:szCs w:val="18"/>
                <w:lang w:eastAsia="da-DK"/>
              </w:rPr>
              <w:t xml:space="preserve">børn </w:t>
            </w:r>
            <w:r w:rsidRPr="004344B3">
              <w:rPr>
                <w:rFonts w:ascii="Verdana" w:eastAsia="Times New Roman" w:hAnsi="Verdana" w:cs="Times New Roman"/>
                <w:sz w:val="18"/>
                <w:szCs w:val="18"/>
                <w:lang w:eastAsia="da-DK"/>
              </w:rPr>
              <w:t>har ret til guidning og støtte</w:t>
            </w:r>
          </w:p>
          <w:p w14:paraId="7770B31A" w14:textId="545F4621" w:rsidR="00C25630" w:rsidRPr="00C25630" w:rsidRDefault="00C90849" w:rsidP="00C25630">
            <w:pPr>
              <w:pStyle w:val="Listeafsnit"/>
              <w:numPr>
                <w:ilvl w:val="0"/>
                <w:numId w:val="10"/>
              </w:numPr>
              <w:rPr>
                <w:rFonts w:ascii="Verdana" w:eastAsia="Times New Roman" w:hAnsi="Verdana" w:cs="Times New Roman"/>
                <w:sz w:val="18"/>
                <w:szCs w:val="18"/>
                <w:lang w:eastAsia="da-DK"/>
              </w:rPr>
            </w:pPr>
            <w:r w:rsidRPr="00C25630">
              <w:rPr>
                <w:rFonts w:ascii="Verdana" w:eastAsia="Times New Roman" w:hAnsi="Verdana" w:cs="Times New Roman"/>
                <w:sz w:val="18"/>
                <w:szCs w:val="18"/>
                <w:lang w:eastAsia="da-DK"/>
              </w:rPr>
              <w:t xml:space="preserve">Alle </w:t>
            </w:r>
            <w:r w:rsidR="00E31DC9">
              <w:rPr>
                <w:rFonts w:ascii="Verdana" w:eastAsia="Times New Roman" w:hAnsi="Verdana" w:cs="Times New Roman"/>
                <w:sz w:val="18"/>
                <w:szCs w:val="18"/>
                <w:lang w:eastAsia="da-DK"/>
              </w:rPr>
              <w:t xml:space="preserve">børn </w:t>
            </w:r>
            <w:r w:rsidR="00985F6E" w:rsidRPr="00C25630">
              <w:rPr>
                <w:rFonts w:ascii="Verdana" w:eastAsia="Times New Roman" w:hAnsi="Verdana" w:cs="Times New Roman"/>
                <w:sz w:val="18"/>
                <w:szCs w:val="18"/>
                <w:lang w:eastAsia="da-DK"/>
              </w:rPr>
              <w:t>kan byde ind med noget til fællesskabet</w:t>
            </w:r>
            <w:r w:rsidR="00C25630">
              <w:t xml:space="preserve"> </w:t>
            </w:r>
          </w:p>
          <w:p w14:paraId="734A834F" w14:textId="750F6419" w:rsidR="00C25630" w:rsidRPr="00C25630" w:rsidRDefault="00C25630" w:rsidP="00C25630">
            <w:pPr>
              <w:pStyle w:val="Listeafsnit"/>
              <w:numPr>
                <w:ilvl w:val="0"/>
                <w:numId w:val="10"/>
              </w:numPr>
              <w:rPr>
                <w:rFonts w:ascii="Verdana" w:eastAsia="Times New Roman" w:hAnsi="Verdana" w:cs="Times New Roman"/>
                <w:sz w:val="18"/>
                <w:szCs w:val="18"/>
                <w:lang w:eastAsia="da-DK"/>
              </w:rPr>
            </w:pPr>
            <w:r w:rsidRPr="00C25630">
              <w:rPr>
                <w:rFonts w:ascii="Verdana" w:eastAsia="Times New Roman" w:hAnsi="Verdana" w:cs="Times New Roman"/>
                <w:sz w:val="18"/>
                <w:szCs w:val="18"/>
                <w:lang w:eastAsia="da-DK"/>
              </w:rPr>
              <w:t>Vi arbejder med respekt for det enkelte menneske</w:t>
            </w:r>
          </w:p>
          <w:p w14:paraId="7A20797D"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r>
    </w:tbl>
    <w:p w14:paraId="4C8C8806" w14:textId="77777777" w:rsidR="00D573F1" w:rsidRPr="00D573F1" w:rsidRDefault="00D573F1" w:rsidP="00D573F1">
      <w:pPr>
        <w:spacing w:after="0" w:line="240" w:lineRule="auto"/>
        <w:ind w:left="360"/>
        <w:textAlignment w:val="baseline"/>
        <w:rPr>
          <w:rFonts w:ascii="Segoe UI" w:eastAsia="Times New Roman" w:hAnsi="Segoe UI" w:cs="Segoe UI"/>
          <w:color w:val="921C21"/>
          <w:sz w:val="18"/>
          <w:szCs w:val="18"/>
          <w:lang w:eastAsia="da-DK"/>
        </w:rPr>
      </w:pPr>
      <w:r w:rsidRPr="00D573F1">
        <w:rPr>
          <w:rFonts w:ascii="Verdana" w:eastAsia="Times New Roman" w:hAnsi="Verdana" w:cs="Segoe UI"/>
          <w:sz w:val="32"/>
          <w:szCs w:val="32"/>
          <w:lang w:eastAsia="da-DK"/>
        </w:rPr>
        <w:t> </w:t>
      </w:r>
    </w:p>
    <w:p w14:paraId="464B313C" w14:textId="77777777" w:rsidR="00D573F1" w:rsidRPr="00D573F1" w:rsidRDefault="00D573F1" w:rsidP="00D573F1">
      <w:pPr>
        <w:spacing w:after="0" w:line="240" w:lineRule="auto"/>
        <w:ind w:left="360"/>
        <w:textAlignment w:val="baseline"/>
        <w:rPr>
          <w:rFonts w:ascii="Segoe UI" w:eastAsia="Times New Roman" w:hAnsi="Segoe UI" w:cs="Segoe UI"/>
          <w:color w:val="921C21"/>
          <w:sz w:val="18"/>
          <w:szCs w:val="18"/>
          <w:lang w:eastAsia="da-DK"/>
        </w:rPr>
      </w:pPr>
      <w:r w:rsidRPr="00D573F1">
        <w:rPr>
          <w:rFonts w:ascii="Verdana" w:eastAsia="Times New Roman" w:hAnsi="Verdana" w:cs="Segoe UI"/>
          <w:b/>
          <w:bCs/>
          <w:sz w:val="32"/>
          <w:szCs w:val="32"/>
          <w:lang w:eastAsia="da-DK"/>
        </w:rPr>
        <w:t>4.Leg &amp; Læring</w:t>
      </w:r>
      <w:r w:rsidRPr="00D573F1">
        <w:rPr>
          <w:rFonts w:ascii="Verdana" w:eastAsia="Times New Roman" w:hAnsi="Verdana" w:cs="Segoe UI"/>
          <w:sz w:val="32"/>
          <w:szCs w:val="32"/>
          <w:lang w:eastAsia="da-DK"/>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960"/>
      </w:tblGrid>
      <w:tr w:rsidR="00D573F1" w:rsidRPr="00D573F1" w14:paraId="5C33503D"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4DACA995"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Hvordan rammesætter I børnenes lege, så I sikrer, at alle børn trives?  </w:t>
            </w:r>
          </w:p>
          <w:p w14:paraId="73F28A59"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3AB274A4" w14:textId="30873201" w:rsidR="00D573F1" w:rsidRPr="00D573F1" w:rsidRDefault="004D2E7B"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På stuerne</w:t>
            </w:r>
            <w:r w:rsidR="00F0394A">
              <w:rPr>
                <w:rFonts w:ascii="Verdana" w:eastAsia="Times New Roman" w:hAnsi="Verdana" w:cs="Times New Roman"/>
                <w:sz w:val="18"/>
                <w:szCs w:val="18"/>
                <w:lang w:eastAsia="da-DK"/>
              </w:rPr>
              <w:t xml:space="preserve"> d</w:t>
            </w:r>
            <w:r w:rsidR="00D573F1" w:rsidRPr="00D573F1">
              <w:rPr>
                <w:rFonts w:ascii="Verdana" w:eastAsia="Times New Roman" w:hAnsi="Verdana" w:cs="Times New Roman"/>
                <w:sz w:val="18"/>
                <w:szCs w:val="18"/>
                <w:lang w:eastAsia="da-DK"/>
              </w:rPr>
              <w:t>ele</w:t>
            </w:r>
            <w:r w:rsidR="00F0394A">
              <w:rPr>
                <w:rFonts w:ascii="Verdana" w:eastAsia="Times New Roman" w:hAnsi="Verdana" w:cs="Times New Roman"/>
                <w:sz w:val="18"/>
                <w:szCs w:val="18"/>
                <w:lang w:eastAsia="da-DK"/>
              </w:rPr>
              <w:t>r</w:t>
            </w:r>
            <w:r w:rsidR="00D573F1" w:rsidRPr="00D573F1">
              <w:rPr>
                <w:rFonts w:ascii="Verdana" w:eastAsia="Times New Roman" w:hAnsi="Verdana" w:cs="Times New Roman"/>
                <w:sz w:val="18"/>
                <w:szCs w:val="18"/>
                <w:lang w:eastAsia="da-DK"/>
              </w:rPr>
              <w:t xml:space="preserve"> </w:t>
            </w:r>
            <w:r>
              <w:rPr>
                <w:rFonts w:ascii="Verdana" w:eastAsia="Times New Roman" w:hAnsi="Verdana" w:cs="Times New Roman"/>
                <w:sz w:val="18"/>
                <w:szCs w:val="18"/>
                <w:lang w:eastAsia="da-DK"/>
              </w:rPr>
              <w:t xml:space="preserve">vi </w:t>
            </w:r>
            <w:r w:rsidR="00D573F1" w:rsidRPr="00D573F1">
              <w:rPr>
                <w:rFonts w:ascii="Verdana" w:eastAsia="Times New Roman" w:hAnsi="Verdana" w:cs="Times New Roman"/>
                <w:sz w:val="18"/>
                <w:szCs w:val="18"/>
                <w:lang w:eastAsia="da-DK"/>
              </w:rPr>
              <w:t xml:space="preserve">børnegruppen efter </w:t>
            </w:r>
            <w:r w:rsidR="00147C01">
              <w:rPr>
                <w:rFonts w:ascii="Verdana" w:eastAsia="Times New Roman" w:hAnsi="Verdana" w:cs="Times New Roman"/>
                <w:sz w:val="18"/>
                <w:szCs w:val="18"/>
                <w:lang w:eastAsia="da-DK"/>
              </w:rPr>
              <w:t>ek</w:t>
            </w:r>
            <w:r w:rsidR="00B079C8">
              <w:rPr>
                <w:rFonts w:ascii="Verdana" w:eastAsia="Times New Roman" w:hAnsi="Verdana" w:cs="Times New Roman"/>
                <w:sz w:val="18"/>
                <w:szCs w:val="18"/>
                <w:lang w:eastAsia="da-DK"/>
              </w:rPr>
              <w:t>semp</w:t>
            </w:r>
            <w:r w:rsidR="00E71C90">
              <w:rPr>
                <w:rFonts w:ascii="Verdana" w:eastAsia="Times New Roman" w:hAnsi="Verdana" w:cs="Times New Roman"/>
                <w:sz w:val="18"/>
                <w:szCs w:val="18"/>
                <w:lang w:eastAsia="da-DK"/>
              </w:rPr>
              <w:t>el</w:t>
            </w:r>
            <w:r w:rsidR="00B079C8">
              <w:rPr>
                <w:rFonts w:ascii="Verdana" w:eastAsia="Times New Roman" w:hAnsi="Verdana" w:cs="Times New Roman"/>
                <w:sz w:val="18"/>
                <w:szCs w:val="18"/>
                <w:lang w:eastAsia="da-DK"/>
              </w:rPr>
              <w:t>vis</w:t>
            </w:r>
            <w:r w:rsidR="00147C01">
              <w:rPr>
                <w:rFonts w:ascii="Verdana" w:eastAsia="Times New Roman" w:hAnsi="Verdana" w:cs="Times New Roman"/>
                <w:sz w:val="18"/>
                <w:szCs w:val="18"/>
                <w:lang w:eastAsia="da-DK"/>
              </w:rPr>
              <w:t xml:space="preserve"> </w:t>
            </w:r>
            <w:r w:rsidR="00D573F1" w:rsidRPr="00D573F1">
              <w:rPr>
                <w:rFonts w:ascii="Verdana" w:eastAsia="Times New Roman" w:hAnsi="Verdana" w:cs="Times New Roman"/>
                <w:sz w:val="18"/>
                <w:szCs w:val="18"/>
                <w:lang w:eastAsia="da-DK"/>
              </w:rPr>
              <w:t>deres interesser eller alder</w:t>
            </w:r>
            <w:r w:rsidR="00474F73">
              <w:rPr>
                <w:rFonts w:ascii="Verdana" w:eastAsia="Times New Roman" w:hAnsi="Verdana" w:cs="Times New Roman"/>
                <w:sz w:val="18"/>
                <w:szCs w:val="18"/>
                <w:lang w:eastAsia="da-DK"/>
              </w:rPr>
              <w:t xml:space="preserve">, </w:t>
            </w:r>
            <w:r w:rsidR="00C51EE9">
              <w:rPr>
                <w:rFonts w:ascii="Verdana" w:eastAsia="Times New Roman" w:hAnsi="Verdana" w:cs="Times New Roman"/>
                <w:sz w:val="18"/>
                <w:szCs w:val="18"/>
                <w:lang w:eastAsia="da-DK"/>
              </w:rPr>
              <w:t xml:space="preserve">det giver mulighed for at alle kan indgå i en leg. Nogle gange er den voksne med i eller ved </w:t>
            </w:r>
            <w:r w:rsidR="00260854">
              <w:rPr>
                <w:rFonts w:ascii="Verdana" w:eastAsia="Times New Roman" w:hAnsi="Verdana" w:cs="Times New Roman"/>
                <w:sz w:val="18"/>
                <w:szCs w:val="18"/>
                <w:lang w:eastAsia="da-DK"/>
              </w:rPr>
              <w:t>siden af legen for at sikre</w:t>
            </w:r>
            <w:r w:rsidR="00147C01">
              <w:rPr>
                <w:rFonts w:ascii="Verdana" w:eastAsia="Times New Roman" w:hAnsi="Verdana" w:cs="Times New Roman"/>
                <w:sz w:val="18"/>
                <w:szCs w:val="18"/>
                <w:lang w:eastAsia="da-DK"/>
              </w:rPr>
              <w:t>,</w:t>
            </w:r>
            <w:r w:rsidR="00260854">
              <w:rPr>
                <w:rFonts w:ascii="Verdana" w:eastAsia="Times New Roman" w:hAnsi="Verdana" w:cs="Times New Roman"/>
                <w:sz w:val="18"/>
                <w:szCs w:val="18"/>
                <w:lang w:eastAsia="da-DK"/>
              </w:rPr>
              <w:t xml:space="preserve"> at alle børn deltager i lege.</w:t>
            </w:r>
          </w:p>
          <w:p w14:paraId="6B31783D"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63DEB2FF" w14:textId="5DD91B7F" w:rsidR="00D573F1" w:rsidRPr="00D573F1" w:rsidRDefault="00E14A19"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På stuerne</w:t>
            </w:r>
            <w:r w:rsidR="00F0394A">
              <w:rPr>
                <w:rFonts w:ascii="Verdana" w:eastAsia="Times New Roman" w:hAnsi="Verdana" w:cs="Times New Roman"/>
                <w:sz w:val="18"/>
                <w:szCs w:val="18"/>
                <w:lang w:eastAsia="da-DK"/>
              </w:rPr>
              <w:t xml:space="preserve"> </w:t>
            </w:r>
            <w:r>
              <w:rPr>
                <w:rFonts w:ascii="Verdana" w:eastAsia="Times New Roman" w:hAnsi="Verdana" w:cs="Times New Roman"/>
                <w:sz w:val="18"/>
                <w:szCs w:val="18"/>
                <w:lang w:eastAsia="da-DK"/>
              </w:rPr>
              <w:t xml:space="preserve">og vores fællesarealer </w:t>
            </w:r>
            <w:r w:rsidR="00F0394A">
              <w:rPr>
                <w:rFonts w:ascii="Verdana" w:eastAsia="Times New Roman" w:hAnsi="Verdana" w:cs="Times New Roman"/>
                <w:sz w:val="18"/>
                <w:szCs w:val="18"/>
                <w:lang w:eastAsia="da-DK"/>
              </w:rPr>
              <w:t>l</w:t>
            </w:r>
            <w:r w:rsidR="00D573F1" w:rsidRPr="00D573F1">
              <w:rPr>
                <w:rFonts w:ascii="Verdana" w:eastAsia="Times New Roman" w:hAnsi="Verdana" w:cs="Times New Roman"/>
                <w:sz w:val="18"/>
                <w:szCs w:val="18"/>
                <w:lang w:eastAsia="da-DK"/>
              </w:rPr>
              <w:t>ave</w:t>
            </w:r>
            <w:r w:rsidR="00F0394A">
              <w:rPr>
                <w:rFonts w:ascii="Verdana" w:eastAsia="Times New Roman" w:hAnsi="Verdana" w:cs="Times New Roman"/>
                <w:sz w:val="18"/>
                <w:szCs w:val="18"/>
                <w:lang w:eastAsia="da-DK"/>
              </w:rPr>
              <w:t>r</w:t>
            </w:r>
            <w:r w:rsidR="00D573F1" w:rsidRPr="00D573F1">
              <w:rPr>
                <w:rFonts w:ascii="Verdana" w:eastAsia="Times New Roman" w:hAnsi="Verdana" w:cs="Times New Roman"/>
                <w:sz w:val="18"/>
                <w:szCs w:val="18"/>
                <w:lang w:eastAsia="da-DK"/>
              </w:rPr>
              <w:t xml:space="preserve"> </w:t>
            </w:r>
            <w:r>
              <w:rPr>
                <w:rFonts w:ascii="Verdana" w:eastAsia="Times New Roman" w:hAnsi="Verdana" w:cs="Times New Roman"/>
                <w:sz w:val="18"/>
                <w:szCs w:val="18"/>
                <w:lang w:eastAsia="da-DK"/>
              </w:rPr>
              <w:t xml:space="preserve">vi </w:t>
            </w:r>
            <w:r w:rsidR="00D573F1" w:rsidRPr="00D573F1">
              <w:rPr>
                <w:rFonts w:ascii="Verdana" w:eastAsia="Times New Roman" w:hAnsi="Verdana" w:cs="Times New Roman"/>
                <w:sz w:val="18"/>
                <w:szCs w:val="18"/>
                <w:lang w:eastAsia="da-DK"/>
              </w:rPr>
              <w:t>forskellige læringsmiljøer med forskelligt legetøj</w:t>
            </w:r>
            <w:r w:rsidR="00147C01">
              <w:rPr>
                <w:rFonts w:ascii="Verdana" w:eastAsia="Times New Roman" w:hAnsi="Verdana" w:cs="Times New Roman"/>
                <w:sz w:val="18"/>
                <w:szCs w:val="18"/>
                <w:lang w:eastAsia="da-DK"/>
              </w:rPr>
              <w:t xml:space="preserve">, </w:t>
            </w:r>
            <w:r>
              <w:rPr>
                <w:rFonts w:ascii="Verdana" w:eastAsia="Times New Roman" w:hAnsi="Verdana" w:cs="Times New Roman"/>
                <w:sz w:val="18"/>
                <w:szCs w:val="18"/>
                <w:lang w:eastAsia="da-DK"/>
              </w:rPr>
              <w:t xml:space="preserve">og </w:t>
            </w:r>
            <w:r w:rsidR="00F0394A">
              <w:rPr>
                <w:rFonts w:ascii="Verdana" w:eastAsia="Times New Roman" w:hAnsi="Verdana" w:cs="Times New Roman"/>
                <w:sz w:val="18"/>
                <w:szCs w:val="18"/>
                <w:lang w:eastAsia="da-DK"/>
              </w:rPr>
              <w:t>vi arbejder med at l</w:t>
            </w:r>
            <w:r w:rsidR="00D573F1" w:rsidRPr="00D573F1">
              <w:rPr>
                <w:rFonts w:ascii="Verdana" w:eastAsia="Times New Roman" w:hAnsi="Verdana" w:cs="Times New Roman"/>
                <w:sz w:val="18"/>
                <w:szCs w:val="18"/>
                <w:lang w:eastAsia="da-DK"/>
              </w:rPr>
              <w:t>ave rum i rummet. </w:t>
            </w:r>
          </w:p>
          <w:p w14:paraId="18FA7A52" w14:textId="6D00B5FE" w:rsidR="00D573F1" w:rsidRPr="00D573F1" w:rsidRDefault="00F0394A" w:rsidP="00F0394A">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 b</w:t>
            </w:r>
            <w:r w:rsidR="00D573F1" w:rsidRPr="00D573F1">
              <w:rPr>
                <w:rFonts w:ascii="Verdana" w:eastAsia="Times New Roman" w:hAnsi="Verdana" w:cs="Times New Roman"/>
                <w:sz w:val="18"/>
                <w:szCs w:val="18"/>
                <w:lang w:eastAsia="da-DK"/>
              </w:rPr>
              <w:t>ruge</w:t>
            </w:r>
            <w:r>
              <w:rPr>
                <w:rFonts w:ascii="Verdana" w:eastAsia="Times New Roman" w:hAnsi="Verdana" w:cs="Times New Roman"/>
                <w:sz w:val="18"/>
                <w:szCs w:val="18"/>
                <w:lang w:eastAsia="da-DK"/>
              </w:rPr>
              <w:t>r</w:t>
            </w:r>
            <w:r w:rsidR="00D573F1" w:rsidRPr="00D573F1">
              <w:rPr>
                <w:rFonts w:ascii="Verdana" w:eastAsia="Times New Roman" w:hAnsi="Verdana" w:cs="Times New Roman"/>
                <w:sz w:val="18"/>
                <w:szCs w:val="18"/>
                <w:lang w:eastAsia="da-DK"/>
              </w:rPr>
              <w:t xml:space="preserve"> </w:t>
            </w:r>
            <w:r w:rsidR="00C51EE9">
              <w:rPr>
                <w:rFonts w:ascii="Verdana" w:eastAsia="Times New Roman" w:hAnsi="Verdana" w:cs="Times New Roman"/>
                <w:sz w:val="18"/>
                <w:szCs w:val="18"/>
                <w:lang w:eastAsia="da-DK"/>
              </w:rPr>
              <w:t xml:space="preserve">også </w:t>
            </w:r>
            <w:r w:rsidR="00D573F1" w:rsidRPr="00D573F1">
              <w:rPr>
                <w:rFonts w:ascii="Verdana" w:eastAsia="Times New Roman" w:hAnsi="Verdana" w:cs="Times New Roman"/>
                <w:sz w:val="18"/>
                <w:szCs w:val="18"/>
                <w:lang w:eastAsia="da-DK"/>
              </w:rPr>
              <w:t>legepladsens areal</w:t>
            </w:r>
            <w:r w:rsidR="00147C01">
              <w:rPr>
                <w:rFonts w:ascii="Verdana" w:eastAsia="Times New Roman" w:hAnsi="Verdana" w:cs="Times New Roman"/>
                <w:sz w:val="18"/>
                <w:szCs w:val="18"/>
                <w:lang w:eastAsia="da-DK"/>
              </w:rPr>
              <w:t>,</w:t>
            </w:r>
            <w:r w:rsidR="004D2E7B">
              <w:rPr>
                <w:rFonts w:ascii="Verdana" w:eastAsia="Times New Roman" w:hAnsi="Verdana" w:cs="Times New Roman"/>
                <w:sz w:val="18"/>
                <w:szCs w:val="18"/>
                <w:lang w:eastAsia="da-DK"/>
              </w:rPr>
              <w:t xml:space="preserve"> hvor </w:t>
            </w:r>
            <w:r w:rsidR="00A74F4D">
              <w:rPr>
                <w:rFonts w:ascii="Verdana" w:eastAsia="Times New Roman" w:hAnsi="Verdana" w:cs="Times New Roman"/>
                <w:sz w:val="18"/>
                <w:szCs w:val="18"/>
                <w:lang w:eastAsia="da-DK"/>
              </w:rPr>
              <w:t>rammerne kan indbyde til andre lege, og børnene ofte leger med andre børn fra stuer.</w:t>
            </w:r>
          </w:p>
        </w:tc>
      </w:tr>
      <w:tr w:rsidR="00D573F1" w:rsidRPr="00D573F1" w14:paraId="0C7E14C3"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379A2AB3"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Hvordan understøtter I børnenes spontane lege?  </w:t>
            </w:r>
          </w:p>
          <w:p w14:paraId="3064D624"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2B5DF306" w14:textId="622CA199"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Vi hjælper med at finde ting</w:t>
            </w:r>
            <w:r w:rsidR="00E14A19">
              <w:rPr>
                <w:rFonts w:ascii="Verdana" w:eastAsia="Times New Roman" w:hAnsi="Verdana" w:cs="Times New Roman"/>
                <w:sz w:val="18"/>
                <w:szCs w:val="18"/>
                <w:lang w:eastAsia="da-DK"/>
              </w:rPr>
              <w:t>/legetøj</w:t>
            </w:r>
            <w:r w:rsidR="00B079C8">
              <w:rPr>
                <w:rFonts w:ascii="Verdana" w:eastAsia="Times New Roman" w:hAnsi="Verdana" w:cs="Times New Roman"/>
                <w:sz w:val="18"/>
                <w:szCs w:val="18"/>
                <w:lang w:eastAsia="da-DK"/>
              </w:rPr>
              <w:t>,</w:t>
            </w:r>
            <w:r w:rsidRPr="00D573F1">
              <w:rPr>
                <w:rFonts w:ascii="Verdana" w:eastAsia="Times New Roman" w:hAnsi="Verdana" w:cs="Times New Roman"/>
                <w:sz w:val="18"/>
                <w:szCs w:val="18"/>
                <w:lang w:eastAsia="da-DK"/>
              </w:rPr>
              <w:t xml:space="preserve"> der kan understøtte </w:t>
            </w:r>
            <w:r w:rsidR="00E14A19">
              <w:rPr>
                <w:rFonts w:ascii="Verdana" w:eastAsia="Times New Roman" w:hAnsi="Verdana" w:cs="Times New Roman"/>
                <w:sz w:val="18"/>
                <w:szCs w:val="18"/>
                <w:lang w:eastAsia="da-DK"/>
              </w:rPr>
              <w:t xml:space="preserve">deres </w:t>
            </w:r>
            <w:r w:rsidRPr="00D573F1">
              <w:rPr>
                <w:rFonts w:ascii="Verdana" w:eastAsia="Times New Roman" w:hAnsi="Verdana" w:cs="Times New Roman"/>
                <w:sz w:val="18"/>
                <w:szCs w:val="18"/>
                <w:lang w:eastAsia="da-DK"/>
              </w:rPr>
              <w:t>lege</w:t>
            </w:r>
            <w:r w:rsidR="00F71212">
              <w:rPr>
                <w:rFonts w:ascii="Verdana" w:eastAsia="Times New Roman" w:hAnsi="Verdana" w:cs="Times New Roman"/>
                <w:sz w:val="18"/>
                <w:szCs w:val="18"/>
                <w:lang w:eastAsia="da-DK"/>
              </w:rPr>
              <w:t xml:space="preserve">, hvis de f.eks. efterspørger noget bestemt. Vi hjælper også med at lave ting til deres leg eks. kan en papkasse blive til en bil eller </w:t>
            </w:r>
            <w:r w:rsidR="007C1BB7">
              <w:rPr>
                <w:rFonts w:ascii="Verdana" w:eastAsia="Times New Roman" w:hAnsi="Verdana" w:cs="Times New Roman"/>
                <w:sz w:val="18"/>
                <w:szCs w:val="18"/>
                <w:lang w:eastAsia="da-DK"/>
              </w:rPr>
              <w:t xml:space="preserve">vi kan </w:t>
            </w:r>
            <w:r w:rsidR="00F71212">
              <w:rPr>
                <w:rFonts w:ascii="Verdana" w:eastAsia="Times New Roman" w:hAnsi="Verdana" w:cs="Times New Roman"/>
                <w:sz w:val="18"/>
                <w:szCs w:val="18"/>
                <w:lang w:eastAsia="da-DK"/>
              </w:rPr>
              <w:t xml:space="preserve">skære det ud til </w:t>
            </w:r>
            <w:r w:rsidR="007C1BB7">
              <w:rPr>
                <w:rFonts w:ascii="Verdana" w:eastAsia="Times New Roman" w:hAnsi="Verdana" w:cs="Times New Roman"/>
                <w:sz w:val="18"/>
                <w:szCs w:val="18"/>
                <w:lang w:eastAsia="da-DK"/>
              </w:rPr>
              <w:t>en telefon</w:t>
            </w:r>
            <w:r w:rsidR="00F71212">
              <w:rPr>
                <w:rFonts w:ascii="Verdana" w:eastAsia="Times New Roman" w:hAnsi="Verdana" w:cs="Times New Roman"/>
                <w:sz w:val="18"/>
                <w:szCs w:val="18"/>
                <w:lang w:eastAsia="da-DK"/>
              </w:rPr>
              <w:t>,</w:t>
            </w:r>
            <w:r w:rsidR="007C1BB7">
              <w:rPr>
                <w:rFonts w:ascii="Verdana" w:eastAsia="Times New Roman" w:hAnsi="Verdana" w:cs="Times New Roman"/>
                <w:sz w:val="18"/>
                <w:szCs w:val="18"/>
                <w:lang w:eastAsia="da-DK"/>
              </w:rPr>
              <w:t xml:space="preserve"> en</w:t>
            </w:r>
            <w:r w:rsidR="00F71212">
              <w:rPr>
                <w:rFonts w:ascii="Verdana" w:eastAsia="Times New Roman" w:hAnsi="Verdana" w:cs="Times New Roman"/>
                <w:sz w:val="18"/>
                <w:szCs w:val="18"/>
                <w:lang w:eastAsia="da-DK"/>
              </w:rPr>
              <w:t xml:space="preserve"> </w:t>
            </w:r>
            <w:proofErr w:type="spellStart"/>
            <w:r w:rsidR="00F71212">
              <w:rPr>
                <w:rFonts w:ascii="Verdana" w:eastAsia="Times New Roman" w:hAnsi="Verdana" w:cs="Times New Roman"/>
                <w:sz w:val="18"/>
                <w:szCs w:val="18"/>
                <w:lang w:eastAsia="da-DK"/>
              </w:rPr>
              <w:t>I-pad</w:t>
            </w:r>
            <w:proofErr w:type="spellEnd"/>
            <w:r w:rsidR="00F71212">
              <w:rPr>
                <w:rFonts w:ascii="Verdana" w:eastAsia="Times New Roman" w:hAnsi="Verdana" w:cs="Times New Roman"/>
                <w:sz w:val="18"/>
                <w:szCs w:val="18"/>
                <w:lang w:eastAsia="da-DK"/>
              </w:rPr>
              <w:t>, penge, skattekort mm.</w:t>
            </w:r>
          </w:p>
          <w:p w14:paraId="4E41042C"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121FF054" w14:textId="230CE0A4" w:rsidR="00F71212" w:rsidRDefault="00F0394A"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Vi er n</w:t>
            </w:r>
            <w:r w:rsidR="00D573F1" w:rsidRPr="00D573F1">
              <w:rPr>
                <w:rFonts w:ascii="Verdana" w:eastAsia="Times New Roman" w:hAnsi="Verdana" w:cs="Times New Roman"/>
                <w:sz w:val="18"/>
                <w:szCs w:val="18"/>
                <w:lang w:eastAsia="da-DK"/>
              </w:rPr>
              <w:t>ærværende</w:t>
            </w:r>
            <w:r w:rsidR="00C51EE9">
              <w:rPr>
                <w:rFonts w:ascii="Verdana" w:eastAsia="Times New Roman" w:hAnsi="Verdana" w:cs="Times New Roman"/>
                <w:sz w:val="18"/>
                <w:szCs w:val="18"/>
                <w:lang w:eastAsia="da-DK"/>
              </w:rPr>
              <w:t>, undersøgende</w:t>
            </w:r>
            <w:r w:rsidR="00D573F1" w:rsidRPr="00D573F1">
              <w:rPr>
                <w:rFonts w:ascii="Verdana" w:eastAsia="Times New Roman" w:hAnsi="Verdana" w:cs="Times New Roman"/>
                <w:sz w:val="18"/>
                <w:szCs w:val="18"/>
                <w:lang w:eastAsia="da-DK"/>
              </w:rPr>
              <w:t xml:space="preserve"> og nysgerrige sammen med børnene</w:t>
            </w:r>
            <w:r w:rsidR="00F71212">
              <w:rPr>
                <w:rFonts w:ascii="Verdana" w:eastAsia="Times New Roman" w:hAnsi="Verdana" w:cs="Times New Roman"/>
                <w:sz w:val="18"/>
                <w:szCs w:val="18"/>
                <w:lang w:eastAsia="da-DK"/>
              </w:rPr>
              <w:t>.</w:t>
            </w:r>
            <w:r w:rsidR="00260854">
              <w:rPr>
                <w:rFonts w:ascii="Verdana" w:eastAsia="Times New Roman" w:hAnsi="Verdana" w:cs="Times New Roman"/>
                <w:sz w:val="18"/>
                <w:szCs w:val="18"/>
                <w:lang w:eastAsia="da-DK"/>
              </w:rPr>
              <w:t xml:space="preserve"> </w:t>
            </w:r>
            <w:r w:rsidR="007C1BB7">
              <w:rPr>
                <w:rFonts w:ascii="Verdana" w:eastAsia="Times New Roman" w:hAnsi="Verdana" w:cs="Times New Roman"/>
                <w:sz w:val="18"/>
                <w:szCs w:val="18"/>
                <w:lang w:eastAsia="da-DK"/>
              </w:rPr>
              <w:t>Vi f</w:t>
            </w:r>
            <w:r w:rsidR="00260854">
              <w:rPr>
                <w:rFonts w:ascii="Verdana" w:eastAsia="Times New Roman" w:hAnsi="Verdana" w:cs="Times New Roman"/>
                <w:sz w:val="18"/>
                <w:szCs w:val="18"/>
                <w:lang w:eastAsia="da-DK"/>
              </w:rPr>
              <w:t>ølger børnenes spor</w:t>
            </w:r>
            <w:r w:rsidR="007C1BB7">
              <w:rPr>
                <w:rFonts w:ascii="Verdana" w:eastAsia="Times New Roman" w:hAnsi="Verdana" w:cs="Times New Roman"/>
                <w:sz w:val="18"/>
                <w:szCs w:val="18"/>
                <w:lang w:eastAsia="da-DK"/>
              </w:rPr>
              <w:t>.</w:t>
            </w:r>
          </w:p>
          <w:p w14:paraId="16FCAE99" w14:textId="77777777" w:rsidR="00F71212" w:rsidRDefault="00F71212" w:rsidP="00D573F1">
            <w:pPr>
              <w:spacing w:after="0" w:line="240" w:lineRule="auto"/>
              <w:textAlignment w:val="baseline"/>
              <w:rPr>
                <w:rFonts w:ascii="Verdana" w:eastAsia="Times New Roman" w:hAnsi="Verdana" w:cs="Times New Roman"/>
                <w:sz w:val="18"/>
                <w:szCs w:val="18"/>
                <w:lang w:eastAsia="da-DK"/>
              </w:rPr>
            </w:pPr>
          </w:p>
          <w:p w14:paraId="32B95EFE" w14:textId="1C4520ED" w:rsidR="00D573F1" w:rsidRPr="007C1BB7" w:rsidRDefault="00F71212" w:rsidP="00260854">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 xml:space="preserve">Stuerne </w:t>
            </w:r>
            <w:r w:rsidR="00260854">
              <w:rPr>
                <w:rFonts w:ascii="Verdana" w:eastAsia="Times New Roman" w:hAnsi="Verdana" w:cs="Times New Roman"/>
                <w:sz w:val="18"/>
                <w:szCs w:val="18"/>
                <w:lang w:eastAsia="da-DK"/>
              </w:rPr>
              <w:t>kan låne</w:t>
            </w:r>
            <w:r>
              <w:rPr>
                <w:rFonts w:ascii="Verdana" w:eastAsia="Times New Roman" w:hAnsi="Verdana" w:cs="Times New Roman"/>
                <w:sz w:val="18"/>
                <w:szCs w:val="18"/>
                <w:lang w:eastAsia="da-DK"/>
              </w:rPr>
              <w:t xml:space="preserve"> legetøj fra </w:t>
            </w:r>
            <w:r w:rsidR="00930941">
              <w:rPr>
                <w:rFonts w:ascii="Verdana" w:eastAsia="Times New Roman" w:hAnsi="Verdana" w:cs="Times New Roman"/>
                <w:sz w:val="18"/>
                <w:szCs w:val="18"/>
                <w:lang w:eastAsia="da-DK"/>
              </w:rPr>
              <w:t>de andre stuer eller fra vores fællesareal som inspirere</w:t>
            </w:r>
            <w:r w:rsidR="008D5573">
              <w:rPr>
                <w:rFonts w:ascii="Verdana" w:eastAsia="Times New Roman" w:hAnsi="Verdana" w:cs="Times New Roman"/>
                <w:sz w:val="18"/>
                <w:szCs w:val="18"/>
                <w:lang w:eastAsia="da-DK"/>
              </w:rPr>
              <w:t>r</w:t>
            </w:r>
            <w:r w:rsidR="00930941">
              <w:rPr>
                <w:rFonts w:ascii="Verdana" w:eastAsia="Times New Roman" w:hAnsi="Verdana" w:cs="Times New Roman"/>
                <w:sz w:val="18"/>
                <w:szCs w:val="18"/>
                <w:lang w:eastAsia="da-DK"/>
              </w:rPr>
              <w:t xml:space="preserve"> til nogle nye lege.</w:t>
            </w:r>
          </w:p>
        </w:tc>
      </w:tr>
      <w:tr w:rsidR="00D573F1" w:rsidRPr="00D573F1" w14:paraId="3A0CF23D"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5BEF3230"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lastRenderedPageBreak/>
              <w:t>Hvordan tager I initiativ til at udvikle børnenes lege?  </w:t>
            </w:r>
          </w:p>
          <w:p w14:paraId="026541DE"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44B21519" w14:textId="46E430B2" w:rsidR="008D5573" w:rsidRDefault="007C1BB7"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Vi</w:t>
            </w:r>
            <w:r w:rsidR="00930941">
              <w:rPr>
                <w:rFonts w:ascii="Verdana" w:eastAsia="Times New Roman" w:hAnsi="Verdana" w:cs="Times New Roman"/>
                <w:sz w:val="18"/>
                <w:szCs w:val="18"/>
                <w:lang w:eastAsia="da-DK"/>
              </w:rPr>
              <w:t xml:space="preserve"> f</w:t>
            </w:r>
            <w:r w:rsidR="00930941" w:rsidRPr="00D573F1">
              <w:rPr>
                <w:rFonts w:ascii="Verdana" w:eastAsia="Times New Roman" w:hAnsi="Verdana" w:cs="Times New Roman"/>
                <w:sz w:val="18"/>
                <w:szCs w:val="18"/>
                <w:lang w:eastAsia="da-DK"/>
              </w:rPr>
              <w:t xml:space="preserve">ølger </w:t>
            </w:r>
            <w:r>
              <w:rPr>
                <w:rFonts w:ascii="Verdana" w:eastAsia="Times New Roman" w:hAnsi="Verdana" w:cs="Times New Roman"/>
                <w:sz w:val="18"/>
                <w:szCs w:val="18"/>
                <w:lang w:eastAsia="da-DK"/>
              </w:rPr>
              <w:t>børnenes</w:t>
            </w:r>
            <w:r w:rsidR="00930941" w:rsidRPr="00D573F1">
              <w:rPr>
                <w:rFonts w:ascii="Verdana" w:eastAsia="Times New Roman" w:hAnsi="Verdana" w:cs="Times New Roman"/>
                <w:sz w:val="18"/>
                <w:szCs w:val="18"/>
                <w:lang w:eastAsia="da-DK"/>
              </w:rPr>
              <w:t xml:space="preserve"> spor</w:t>
            </w:r>
            <w:r w:rsidR="00930941">
              <w:rPr>
                <w:rFonts w:ascii="Verdana" w:eastAsia="Times New Roman" w:hAnsi="Verdana" w:cs="Times New Roman"/>
                <w:sz w:val="18"/>
                <w:szCs w:val="18"/>
                <w:lang w:eastAsia="da-DK"/>
              </w:rPr>
              <w:t xml:space="preserve"> og </w:t>
            </w:r>
            <w:r w:rsidR="00F0394A">
              <w:rPr>
                <w:rFonts w:ascii="Verdana" w:eastAsia="Times New Roman" w:hAnsi="Verdana" w:cs="Times New Roman"/>
                <w:sz w:val="18"/>
                <w:szCs w:val="18"/>
                <w:lang w:eastAsia="da-DK"/>
              </w:rPr>
              <w:t>u</w:t>
            </w:r>
            <w:r w:rsidR="00D573F1" w:rsidRPr="00D573F1">
              <w:rPr>
                <w:rFonts w:ascii="Verdana" w:eastAsia="Times New Roman" w:hAnsi="Verdana" w:cs="Times New Roman"/>
                <w:sz w:val="18"/>
                <w:szCs w:val="18"/>
                <w:lang w:eastAsia="da-DK"/>
              </w:rPr>
              <w:t>dvide</w:t>
            </w:r>
            <w:r w:rsidR="00F0394A">
              <w:rPr>
                <w:rFonts w:ascii="Verdana" w:eastAsia="Times New Roman" w:hAnsi="Verdana" w:cs="Times New Roman"/>
                <w:sz w:val="18"/>
                <w:szCs w:val="18"/>
                <w:lang w:eastAsia="da-DK"/>
              </w:rPr>
              <w:t>r</w:t>
            </w:r>
            <w:r w:rsidR="00D573F1" w:rsidRPr="00D573F1">
              <w:rPr>
                <w:rFonts w:ascii="Verdana" w:eastAsia="Times New Roman" w:hAnsi="Verdana" w:cs="Times New Roman"/>
                <w:sz w:val="18"/>
                <w:szCs w:val="18"/>
                <w:lang w:eastAsia="da-DK"/>
              </w:rPr>
              <w:t xml:space="preserve"> </w:t>
            </w:r>
            <w:r w:rsidR="00930941">
              <w:rPr>
                <w:rFonts w:ascii="Verdana" w:eastAsia="Times New Roman" w:hAnsi="Verdana" w:cs="Times New Roman"/>
                <w:sz w:val="18"/>
                <w:szCs w:val="18"/>
                <w:lang w:eastAsia="da-DK"/>
              </w:rPr>
              <w:t>legen</w:t>
            </w:r>
            <w:r w:rsidR="00D573F1" w:rsidRPr="00D573F1">
              <w:rPr>
                <w:rFonts w:ascii="Verdana" w:eastAsia="Times New Roman" w:hAnsi="Verdana" w:cs="Times New Roman"/>
                <w:sz w:val="18"/>
                <w:szCs w:val="18"/>
                <w:lang w:eastAsia="da-DK"/>
              </w:rPr>
              <w:t xml:space="preserve"> med konkreter</w:t>
            </w:r>
            <w:r w:rsidR="00930941">
              <w:rPr>
                <w:rFonts w:ascii="Verdana" w:eastAsia="Times New Roman" w:hAnsi="Verdana" w:cs="Times New Roman"/>
                <w:sz w:val="18"/>
                <w:szCs w:val="18"/>
                <w:lang w:eastAsia="da-DK"/>
              </w:rPr>
              <w:t>,</w:t>
            </w:r>
            <w:r w:rsidR="00D573F1" w:rsidRPr="00D573F1">
              <w:rPr>
                <w:rFonts w:ascii="Verdana" w:eastAsia="Times New Roman" w:hAnsi="Verdana" w:cs="Times New Roman"/>
                <w:sz w:val="18"/>
                <w:szCs w:val="18"/>
                <w:lang w:eastAsia="da-DK"/>
              </w:rPr>
              <w:t xml:space="preserve"> sprog</w:t>
            </w:r>
            <w:r w:rsidR="00930941">
              <w:rPr>
                <w:rFonts w:ascii="Verdana" w:eastAsia="Times New Roman" w:hAnsi="Verdana" w:cs="Times New Roman"/>
                <w:sz w:val="18"/>
                <w:szCs w:val="18"/>
                <w:lang w:eastAsia="da-DK"/>
              </w:rPr>
              <w:t xml:space="preserve"> eller</w:t>
            </w:r>
            <w:r>
              <w:rPr>
                <w:rFonts w:ascii="Verdana" w:eastAsia="Times New Roman" w:hAnsi="Verdana" w:cs="Times New Roman"/>
                <w:sz w:val="18"/>
                <w:szCs w:val="18"/>
                <w:lang w:eastAsia="da-DK"/>
              </w:rPr>
              <w:t xml:space="preserve"> at </w:t>
            </w:r>
            <w:r w:rsidR="00930941">
              <w:rPr>
                <w:rFonts w:ascii="Verdana" w:eastAsia="Times New Roman" w:hAnsi="Verdana" w:cs="Times New Roman"/>
                <w:sz w:val="18"/>
                <w:szCs w:val="18"/>
                <w:lang w:eastAsia="da-DK"/>
              </w:rPr>
              <w:t>skabe rum i rummet. Det kan f.eks. være papkasser, tæpper over bordet</w:t>
            </w:r>
            <w:r>
              <w:rPr>
                <w:rFonts w:ascii="Verdana" w:eastAsia="Times New Roman" w:hAnsi="Verdana" w:cs="Times New Roman"/>
                <w:sz w:val="18"/>
                <w:szCs w:val="18"/>
                <w:lang w:eastAsia="da-DK"/>
              </w:rPr>
              <w:t>,</w:t>
            </w:r>
            <w:r w:rsidR="00930941">
              <w:rPr>
                <w:rFonts w:ascii="Verdana" w:eastAsia="Times New Roman" w:hAnsi="Verdana" w:cs="Times New Roman"/>
                <w:sz w:val="18"/>
                <w:szCs w:val="18"/>
                <w:lang w:eastAsia="da-DK"/>
              </w:rPr>
              <w:t xml:space="preserve"> så det bliver en hule</w:t>
            </w:r>
            <w:r>
              <w:rPr>
                <w:rFonts w:ascii="Verdana" w:eastAsia="Times New Roman" w:hAnsi="Verdana" w:cs="Times New Roman"/>
                <w:sz w:val="18"/>
                <w:szCs w:val="18"/>
                <w:lang w:eastAsia="da-DK"/>
              </w:rPr>
              <w:t xml:space="preserve"> mv.</w:t>
            </w:r>
          </w:p>
          <w:p w14:paraId="019CA0BE" w14:textId="4F928B3A" w:rsidR="00D573F1" w:rsidRPr="00D573F1" w:rsidRDefault="008D5573"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 xml:space="preserve">Det kan </w:t>
            </w:r>
            <w:r w:rsidR="007C1BB7">
              <w:rPr>
                <w:rFonts w:ascii="Verdana" w:eastAsia="Times New Roman" w:hAnsi="Verdana" w:cs="Times New Roman"/>
                <w:sz w:val="18"/>
                <w:szCs w:val="18"/>
                <w:lang w:eastAsia="da-DK"/>
              </w:rPr>
              <w:t>også blive til et</w:t>
            </w:r>
            <w:r w:rsidRPr="00D573F1">
              <w:rPr>
                <w:rFonts w:ascii="Verdana" w:eastAsia="Times New Roman" w:hAnsi="Verdana" w:cs="Times New Roman"/>
                <w:sz w:val="18"/>
                <w:szCs w:val="18"/>
                <w:lang w:eastAsia="da-DK"/>
              </w:rPr>
              <w:t xml:space="preserve"> projekt/emne</w:t>
            </w:r>
            <w:r w:rsidR="007C1BB7">
              <w:rPr>
                <w:rFonts w:ascii="Verdana" w:eastAsia="Times New Roman" w:hAnsi="Verdana" w:cs="Times New Roman"/>
                <w:sz w:val="18"/>
                <w:szCs w:val="18"/>
                <w:lang w:eastAsia="da-DK"/>
              </w:rPr>
              <w:t>,</w:t>
            </w:r>
            <w:r w:rsidRPr="00D573F1">
              <w:rPr>
                <w:rFonts w:ascii="Verdana" w:eastAsia="Times New Roman" w:hAnsi="Verdana" w:cs="Times New Roman"/>
                <w:sz w:val="18"/>
                <w:szCs w:val="18"/>
                <w:lang w:eastAsia="da-DK"/>
              </w:rPr>
              <w:t xml:space="preserve"> vi arbejder med på den enkelte stue.</w:t>
            </w:r>
          </w:p>
          <w:p w14:paraId="70CF4A40"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5E6093A4" w14:textId="4D961B71" w:rsidR="00260854" w:rsidRPr="00260854" w:rsidRDefault="007C1BB7" w:rsidP="00260854">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Vi</w:t>
            </w:r>
            <w:r w:rsidR="00F0394A">
              <w:rPr>
                <w:rFonts w:ascii="Verdana" w:eastAsia="Times New Roman" w:hAnsi="Verdana" w:cs="Times New Roman"/>
                <w:sz w:val="18"/>
                <w:szCs w:val="18"/>
                <w:lang w:eastAsia="da-DK"/>
              </w:rPr>
              <w:t xml:space="preserve"> d</w:t>
            </w:r>
            <w:r w:rsidR="00D573F1" w:rsidRPr="00D573F1">
              <w:rPr>
                <w:rFonts w:ascii="Verdana" w:eastAsia="Times New Roman" w:hAnsi="Verdana" w:cs="Times New Roman"/>
                <w:sz w:val="18"/>
                <w:szCs w:val="18"/>
                <w:lang w:eastAsia="da-DK"/>
              </w:rPr>
              <w:t>eltager aktivt i legen, eller ved siden af for at understøtte den</w:t>
            </w:r>
            <w:r w:rsidR="00260854">
              <w:rPr>
                <w:rFonts w:ascii="Verdana" w:eastAsia="Times New Roman" w:hAnsi="Verdana" w:cs="Times New Roman"/>
                <w:sz w:val="18"/>
                <w:szCs w:val="18"/>
                <w:lang w:eastAsia="da-DK"/>
              </w:rPr>
              <w:t xml:space="preserve"> og</w:t>
            </w:r>
            <w:r w:rsidR="00930941">
              <w:rPr>
                <w:rFonts w:ascii="Verdana" w:eastAsia="Times New Roman" w:hAnsi="Verdana" w:cs="Times New Roman"/>
                <w:sz w:val="18"/>
                <w:szCs w:val="18"/>
                <w:lang w:eastAsia="da-DK"/>
              </w:rPr>
              <w:t xml:space="preserve"> </w:t>
            </w:r>
            <w:r w:rsidR="00260854">
              <w:rPr>
                <w:rFonts w:ascii="Verdana" w:hAnsi="Verdana"/>
                <w:sz w:val="18"/>
                <w:szCs w:val="18"/>
              </w:rPr>
              <w:t>hj</w:t>
            </w:r>
            <w:r w:rsidR="00260854" w:rsidRPr="00260854">
              <w:rPr>
                <w:rFonts w:ascii="Verdana" w:hAnsi="Verdana"/>
                <w:sz w:val="18"/>
                <w:szCs w:val="18"/>
              </w:rPr>
              <w:t>ælper med at oversætte</w:t>
            </w:r>
            <w:r w:rsidR="00E71C90">
              <w:rPr>
                <w:rFonts w:ascii="Verdana" w:hAnsi="Verdana"/>
                <w:sz w:val="18"/>
                <w:szCs w:val="18"/>
              </w:rPr>
              <w:t>,</w:t>
            </w:r>
            <w:r w:rsidR="00260854" w:rsidRPr="00260854">
              <w:rPr>
                <w:rFonts w:ascii="Verdana" w:hAnsi="Verdana"/>
                <w:sz w:val="18"/>
                <w:szCs w:val="18"/>
              </w:rPr>
              <w:t xml:space="preserve"> hvad der sker i legen, for derigennem at hjælpe dem til at indgå i legen.</w:t>
            </w:r>
            <w:r w:rsidR="00260854">
              <w:t xml:space="preserve"> </w:t>
            </w:r>
            <w:r w:rsidR="00260854">
              <w:rPr>
                <w:rFonts w:ascii="Verdana" w:eastAsia="Times New Roman" w:hAnsi="Verdana" w:cs="Times New Roman"/>
                <w:sz w:val="18"/>
                <w:szCs w:val="18"/>
                <w:lang w:eastAsia="da-DK"/>
              </w:rPr>
              <w:t xml:space="preserve">Især på </w:t>
            </w:r>
            <w:r>
              <w:rPr>
                <w:rFonts w:ascii="Verdana" w:eastAsia="Times New Roman" w:hAnsi="Verdana" w:cs="Times New Roman"/>
                <w:sz w:val="18"/>
                <w:szCs w:val="18"/>
                <w:lang w:eastAsia="da-DK"/>
              </w:rPr>
              <w:t>L</w:t>
            </w:r>
            <w:r w:rsidR="00260854">
              <w:rPr>
                <w:rFonts w:ascii="Verdana" w:eastAsia="Times New Roman" w:hAnsi="Verdana" w:cs="Times New Roman"/>
                <w:sz w:val="18"/>
                <w:szCs w:val="18"/>
                <w:lang w:eastAsia="da-DK"/>
              </w:rPr>
              <w:t xml:space="preserve">illestuen og </w:t>
            </w:r>
            <w:r>
              <w:rPr>
                <w:rFonts w:ascii="Verdana" w:eastAsia="Times New Roman" w:hAnsi="Verdana" w:cs="Times New Roman"/>
                <w:sz w:val="18"/>
                <w:szCs w:val="18"/>
                <w:lang w:eastAsia="da-DK"/>
              </w:rPr>
              <w:t>M</w:t>
            </w:r>
            <w:r w:rsidR="00260854">
              <w:rPr>
                <w:rFonts w:ascii="Verdana" w:eastAsia="Times New Roman" w:hAnsi="Verdana" w:cs="Times New Roman"/>
                <w:sz w:val="18"/>
                <w:szCs w:val="18"/>
                <w:lang w:eastAsia="da-DK"/>
              </w:rPr>
              <w:t>ellemstuen er de voksne aktivt deltagende i legen.</w:t>
            </w:r>
          </w:p>
        </w:tc>
      </w:tr>
      <w:tr w:rsidR="00D573F1" w:rsidRPr="00D573F1" w14:paraId="67E45C2A"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1DB5EB13"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Hvordan inddrager I alle børn, så de har mulighed for at deltage i fælleslege?  </w:t>
            </w:r>
          </w:p>
          <w:p w14:paraId="6707F45E"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3736AA64" w14:textId="46EDF8B4" w:rsidR="00D573F1" w:rsidRPr="00D573F1" w:rsidRDefault="007C1BB7"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w:t>
            </w:r>
            <w:r w:rsidR="002D032A">
              <w:rPr>
                <w:rFonts w:ascii="Verdana" w:eastAsia="Times New Roman" w:hAnsi="Verdana" w:cs="Times New Roman"/>
                <w:sz w:val="18"/>
                <w:szCs w:val="18"/>
                <w:lang w:eastAsia="da-DK"/>
              </w:rPr>
              <w:t xml:space="preserve"> er tilgængelige</w:t>
            </w:r>
            <w:r w:rsidR="00D573F1" w:rsidRPr="00D573F1">
              <w:rPr>
                <w:rFonts w:ascii="Verdana" w:eastAsia="Times New Roman" w:hAnsi="Verdana" w:cs="Times New Roman"/>
                <w:sz w:val="18"/>
                <w:szCs w:val="18"/>
                <w:lang w:eastAsia="da-DK"/>
              </w:rPr>
              <w:t xml:space="preserve"> og anerkender barnet ved at støtte det verbalt. </w:t>
            </w:r>
            <w:r w:rsidR="008D5573">
              <w:rPr>
                <w:rFonts w:ascii="Verdana" w:eastAsia="Times New Roman" w:hAnsi="Verdana" w:cs="Times New Roman"/>
                <w:sz w:val="18"/>
                <w:szCs w:val="18"/>
                <w:lang w:eastAsia="da-DK"/>
              </w:rPr>
              <w:t>Vi er opmærksom</w:t>
            </w:r>
            <w:r>
              <w:rPr>
                <w:rFonts w:ascii="Verdana" w:eastAsia="Times New Roman" w:hAnsi="Verdana" w:cs="Times New Roman"/>
                <w:sz w:val="18"/>
                <w:szCs w:val="18"/>
                <w:lang w:eastAsia="da-DK"/>
              </w:rPr>
              <w:t>me</w:t>
            </w:r>
            <w:r w:rsidR="008D5573">
              <w:rPr>
                <w:rFonts w:ascii="Verdana" w:eastAsia="Times New Roman" w:hAnsi="Verdana" w:cs="Times New Roman"/>
                <w:sz w:val="18"/>
                <w:szCs w:val="18"/>
                <w:lang w:eastAsia="da-DK"/>
              </w:rPr>
              <w:t xml:space="preserve"> på barnets signaler og prøver at sætte ord på dets følelser.</w:t>
            </w:r>
          </w:p>
          <w:p w14:paraId="21F134D4" w14:textId="12A7980B" w:rsidR="00D573F1" w:rsidRPr="00D573F1" w:rsidRDefault="00AD66E0"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w:t>
            </w:r>
            <w:r w:rsidR="008D5573">
              <w:rPr>
                <w:rFonts w:ascii="Verdana" w:eastAsia="Times New Roman" w:hAnsi="Verdana" w:cs="Times New Roman"/>
                <w:sz w:val="18"/>
                <w:szCs w:val="18"/>
                <w:lang w:eastAsia="da-DK"/>
              </w:rPr>
              <w:t xml:space="preserve"> forsøger at</w:t>
            </w:r>
            <w:r>
              <w:rPr>
                <w:rFonts w:ascii="Verdana" w:eastAsia="Times New Roman" w:hAnsi="Verdana" w:cs="Times New Roman"/>
                <w:sz w:val="18"/>
                <w:szCs w:val="18"/>
                <w:lang w:eastAsia="da-DK"/>
              </w:rPr>
              <w:t xml:space="preserve"> i</w:t>
            </w:r>
            <w:r w:rsidR="00D573F1" w:rsidRPr="00D573F1">
              <w:rPr>
                <w:rFonts w:ascii="Verdana" w:eastAsia="Times New Roman" w:hAnsi="Verdana" w:cs="Times New Roman"/>
                <w:sz w:val="18"/>
                <w:szCs w:val="18"/>
                <w:lang w:eastAsia="da-DK"/>
              </w:rPr>
              <w:t xml:space="preserve">nvitere barnet med og give det </w:t>
            </w:r>
            <w:r>
              <w:rPr>
                <w:rFonts w:ascii="Verdana" w:eastAsia="Times New Roman" w:hAnsi="Verdana" w:cs="Times New Roman"/>
                <w:sz w:val="18"/>
                <w:szCs w:val="18"/>
                <w:lang w:eastAsia="da-DK"/>
              </w:rPr>
              <w:t>en</w:t>
            </w:r>
            <w:r w:rsidR="00D573F1" w:rsidRPr="00D573F1">
              <w:rPr>
                <w:rFonts w:ascii="Verdana" w:eastAsia="Times New Roman" w:hAnsi="Verdana" w:cs="Times New Roman"/>
                <w:sz w:val="18"/>
                <w:szCs w:val="18"/>
                <w:lang w:eastAsia="da-DK"/>
              </w:rPr>
              <w:t xml:space="preserve"> rolle i legen. </w:t>
            </w:r>
          </w:p>
          <w:p w14:paraId="3D84742B"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1D697695" w14:textId="4280973E" w:rsidR="00D573F1" w:rsidRPr="00D573F1" w:rsidRDefault="00AD66E0"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 a</w:t>
            </w:r>
            <w:r w:rsidR="00D573F1" w:rsidRPr="00D573F1">
              <w:rPr>
                <w:rFonts w:ascii="Verdana" w:eastAsia="Times New Roman" w:hAnsi="Verdana" w:cs="Times New Roman"/>
                <w:sz w:val="18"/>
                <w:szCs w:val="18"/>
                <w:lang w:eastAsia="da-DK"/>
              </w:rPr>
              <w:t>nerkende</w:t>
            </w:r>
            <w:r>
              <w:rPr>
                <w:rFonts w:ascii="Verdana" w:eastAsia="Times New Roman" w:hAnsi="Verdana" w:cs="Times New Roman"/>
                <w:sz w:val="18"/>
                <w:szCs w:val="18"/>
                <w:lang w:eastAsia="da-DK"/>
              </w:rPr>
              <w:t>r</w:t>
            </w:r>
            <w:r w:rsidR="00D573F1" w:rsidRPr="00D573F1">
              <w:rPr>
                <w:rFonts w:ascii="Verdana" w:eastAsia="Times New Roman" w:hAnsi="Verdana" w:cs="Times New Roman"/>
                <w:sz w:val="18"/>
                <w:szCs w:val="18"/>
                <w:lang w:eastAsia="da-DK"/>
              </w:rPr>
              <w:t xml:space="preserve"> og respekterer</w:t>
            </w:r>
            <w:r w:rsidR="007C1BB7">
              <w:rPr>
                <w:rFonts w:ascii="Verdana" w:eastAsia="Times New Roman" w:hAnsi="Verdana" w:cs="Times New Roman"/>
                <w:sz w:val="18"/>
                <w:szCs w:val="18"/>
                <w:lang w:eastAsia="da-DK"/>
              </w:rPr>
              <w:t xml:space="preserve">, </w:t>
            </w:r>
            <w:r w:rsidR="00D573F1" w:rsidRPr="00D573F1">
              <w:rPr>
                <w:rFonts w:ascii="Verdana" w:eastAsia="Times New Roman" w:hAnsi="Verdana" w:cs="Times New Roman"/>
                <w:sz w:val="18"/>
                <w:szCs w:val="18"/>
                <w:lang w:eastAsia="da-DK"/>
              </w:rPr>
              <w:t>at der er børn</w:t>
            </w:r>
            <w:r w:rsidR="00E71C90">
              <w:rPr>
                <w:rFonts w:ascii="Verdana" w:eastAsia="Times New Roman" w:hAnsi="Verdana" w:cs="Times New Roman"/>
                <w:sz w:val="18"/>
                <w:szCs w:val="18"/>
                <w:lang w:eastAsia="da-DK"/>
              </w:rPr>
              <w:t>,</w:t>
            </w:r>
            <w:r w:rsidR="00D573F1" w:rsidRPr="00D573F1">
              <w:rPr>
                <w:rFonts w:ascii="Verdana" w:eastAsia="Times New Roman" w:hAnsi="Verdana" w:cs="Times New Roman"/>
                <w:sz w:val="18"/>
                <w:szCs w:val="18"/>
                <w:lang w:eastAsia="da-DK"/>
              </w:rPr>
              <w:t xml:space="preserve"> der er med i fælleslege i periferien. De føler</w:t>
            </w:r>
            <w:r w:rsidR="007C1BB7">
              <w:rPr>
                <w:rFonts w:ascii="Verdana" w:eastAsia="Times New Roman" w:hAnsi="Verdana" w:cs="Times New Roman"/>
                <w:sz w:val="18"/>
                <w:szCs w:val="18"/>
                <w:lang w:eastAsia="da-DK"/>
              </w:rPr>
              <w:t>,</w:t>
            </w:r>
            <w:r w:rsidR="00D573F1" w:rsidRPr="00D573F1">
              <w:rPr>
                <w:rFonts w:ascii="Verdana" w:eastAsia="Times New Roman" w:hAnsi="Verdana" w:cs="Times New Roman"/>
                <w:sz w:val="18"/>
                <w:szCs w:val="18"/>
                <w:lang w:eastAsia="da-DK"/>
              </w:rPr>
              <w:t xml:space="preserve"> de er med</w:t>
            </w:r>
            <w:r w:rsidR="007C1BB7">
              <w:rPr>
                <w:rFonts w:ascii="Verdana" w:eastAsia="Times New Roman" w:hAnsi="Verdana" w:cs="Times New Roman"/>
                <w:sz w:val="18"/>
                <w:szCs w:val="18"/>
                <w:lang w:eastAsia="da-DK"/>
              </w:rPr>
              <w:t xml:space="preserve"> </w:t>
            </w:r>
            <w:r w:rsidR="00D573F1" w:rsidRPr="00D573F1">
              <w:rPr>
                <w:rFonts w:ascii="Verdana" w:eastAsia="Times New Roman" w:hAnsi="Verdana" w:cs="Times New Roman"/>
                <w:sz w:val="18"/>
                <w:szCs w:val="18"/>
                <w:lang w:eastAsia="da-DK"/>
              </w:rPr>
              <w:t>uden at være helt deltagende. </w:t>
            </w:r>
            <w:r w:rsidR="00E53CC4">
              <w:rPr>
                <w:rFonts w:ascii="Verdana" w:eastAsia="Times New Roman" w:hAnsi="Verdana" w:cs="Times New Roman"/>
                <w:sz w:val="18"/>
                <w:szCs w:val="18"/>
                <w:lang w:eastAsia="da-DK"/>
              </w:rPr>
              <w:t xml:space="preserve">Vi </w:t>
            </w:r>
            <w:r w:rsidR="00E53CC4">
              <w:rPr>
                <w:rFonts w:ascii="Verdana" w:hAnsi="Verdana"/>
                <w:sz w:val="18"/>
                <w:szCs w:val="18"/>
              </w:rPr>
              <w:t>hj</w:t>
            </w:r>
            <w:r w:rsidR="00E53CC4" w:rsidRPr="00260854">
              <w:rPr>
                <w:rFonts w:ascii="Verdana" w:hAnsi="Verdana"/>
                <w:sz w:val="18"/>
                <w:szCs w:val="18"/>
              </w:rPr>
              <w:t>ælper med at oversætte</w:t>
            </w:r>
            <w:r w:rsidR="007C1BB7">
              <w:rPr>
                <w:rFonts w:ascii="Verdana" w:hAnsi="Verdana"/>
                <w:sz w:val="18"/>
                <w:szCs w:val="18"/>
              </w:rPr>
              <w:t>,</w:t>
            </w:r>
            <w:r w:rsidR="00E53CC4" w:rsidRPr="00260854">
              <w:rPr>
                <w:rFonts w:ascii="Verdana" w:hAnsi="Verdana"/>
                <w:sz w:val="18"/>
                <w:szCs w:val="18"/>
              </w:rPr>
              <w:t xml:space="preserve"> hvad der sker i legen, for derigennem at hjælpe dem til at indgå i legen.</w:t>
            </w:r>
          </w:p>
          <w:p w14:paraId="71F6E740"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28127A23" w14:textId="11F888AE"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xml:space="preserve">Vi har projekter på tværs i huset, hvor alle stuer arbejder med det samme emne. Aktiviteterne foregår </w:t>
            </w:r>
            <w:r w:rsidR="00AD66E0">
              <w:rPr>
                <w:rFonts w:ascii="Verdana" w:eastAsia="Times New Roman" w:hAnsi="Verdana" w:cs="Times New Roman"/>
                <w:sz w:val="18"/>
                <w:szCs w:val="18"/>
                <w:lang w:eastAsia="da-DK"/>
              </w:rPr>
              <w:t xml:space="preserve">både </w:t>
            </w:r>
            <w:r w:rsidRPr="00D573F1">
              <w:rPr>
                <w:rFonts w:ascii="Verdana" w:eastAsia="Times New Roman" w:hAnsi="Verdana" w:cs="Times New Roman"/>
                <w:sz w:val="18"/>
                <w:szCs w:val="18"/>
                <w:lang w:eastAsia="da-DK"/>
              </w:rPr>
              <w:t xml:space="preserve">sammen </w:t>
            </w:r>
            <w:r w:rsidR="00AD66E0">
              <w:rPr>
                <w:rFonts w:ascii="Verdana" w:eastAsia="Times New Roman" w:hAnsi="Verdana" w:cs="Times New Roman"/>
                <w:sz w:val="18"/>
                <w:szCs w:val="18"/>
                <w:lang w:eastAsia="da-DK"/>
              </w:rPr>
              <w:t>og</w:t>
            </w:r>
            <w:r w:rsidRPr="00D573F1">
              <w:rPr>
                <w:rFonts w:ascii="Verdana" w:eastAsia="Times New Roman" w:hAnsi="Verdana" w:cs="Times New Roman"/>
                <w:sz w:val="18"/>
                <w:szCs w:val="18"/>
                <w:lang w:eastAsia="da-DK"/>
              </w:rPr>
              <w:t xml:space="preserve"> stuevis. </w:t>
            </w:r>
          </w:p>
        </w:tc>
      </w:tr>
      <w:tr w:rsidR="00D573F1" w:rsidRPr="00D573F1" w14:paraId="3BF09E33"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3EB0B417"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Hvordan arbejder I med læring i forskellige lege og aktiviteter?  </w:t>
            </w:r>
          </w:p>
          <w:p w14:paraId="1BF9A15C"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F.eks. omkring planlagte aktiviteter, rutiner situationer m.m. </w:t>
            </w:r>
          </w:p>
          <w:p w14:paraId="52B01971"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77E4B46D" w14:textId="3C8EAB8F" w:rsidR="00D573F1" w:rsidRDefault="003D6F9E"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Når vi har projekter</w:t>
            </w:r>
            <w:r w:rsidR="00AD66E0">
              <w:rPr>
                <w:rFonts w:ascii="Verdana" w:eastAsia="Times New Roman" w:hAnsi="Verdana" w:cs="Times New Roman"/>
                <w:sz w:val="18"/>
                <w:szCs w:val="18"/>
                <w:lang w:eastAsia="da-DK"/>
              </w:rPr>
              <w:t xml:space="preserve"> s</w:t>
            </w:r>
            <w:r w:rsidR="00D573F1" w:rsidRPr="00D573F1">
              <w:rPr>
                <w:rFonts w:ascii="Verdana" w:eastAsia="Times New Roman" w:hAnsi="Verdana" w:cs="Times New Roman"/>
                <w:sz w:val="18"/>
                <w:szCs w:val="18"/>
                <w:lang w:eastAsia="da-DK"/>
              </w:rPr>
              <w:t xml:space="preserve">ætter </w:t>
            </w:r>
            <w:r>
              <w:rPr>
                <w:rFonts w:ascii="Verdana" w:eastAsia="Times New Roman" w:hAnsi="Verdana" w:cs="Times New Roman"/>
                <w:sz w:val="18"/>
                <w:szCs w:val="18"/>
                <w:lang w:eastAsia="da-DK"/>
              </w:rPr>
              <w:t xml:space="preserve">vi </w:t>
            </w:r>
            <w:r w:rsidR="00D573F1" w:rsidRPr="00D573F1">
              <w:rPr>
                <w:rFonts w:ascii="Verdana" w:eastAsia="Times New Roman" w:hAnsi="Verdana" w:cs="Times New Roman"/>
                <w:sz w:val="18"/>
                <w:szCs w:val="18"/>
                <w:lang w:eastAsia="da-DK"/>
              </w:rPr>
              <w:t>billeder, sange, rim og remser mv. på gulve o</w:t>
            </w:r>
            <w:r w:rsidR="00D62CEA">
              <w:rPr>
                <w:rFonts w:ascii="Verdana" w:eastAsia="Times New Roman" w:hAnsi="Verdana" w:cs="Times New Roman"/>
                <w:sz w:val="18"/>
                <w:szCs w:val="18"/>
                <w:lang w:eastAsia="da-DK"/>
              </w:rPr>
              <w:t>g vægge, der understøtter</w:t>
            </w:r>
            <w:r>
              <w:rPr>
                <w:rFonts w:ascii="Verdana" w:eastAsia="Times New Roman" w:hAnsi="Verdana" w:cs="Times New Roman"/>
                <w:sz w:val="18"/>
                <w:szCs w:val="18"/>
                <w:lang w:eastAsia="da-DK"/>
              </w:rPr>
              <w:t xml:space="preserve"> emnet</w:t>
            </w:r>
            <w:r w:rsidR="00D573F1" w:rsidRPr="00D573F1">
              <w:rPr>
                <w:rFonts w:ascii="Verdana" w:eastAsia="Times New Roman" w:hAnsi="Verdana" w:cs="Times New Roman"/>
                <w:sz w:val="18"/>
                <w:szCs w:val="18"/>
                <w:lang w:eastAsia="da-DK"/>
              </w:rPr>
              <w:t xml:space="preserve"> der er i gang. Så der kan samtales om emnet</w:t>
            </w:r>
            <w:r w:rsidR="008D5573">
              <w:rPr>
                <w:rFonts w:ascii="Verdana" w:eastAsia="Times New Roman" w:hAnsi="Verdana" w:cs="Times New Roman"/>
                <w:sz w:val="18"/>
                <w:szCs w:val="18"/>
                <w:lang w:eastAsia="da-DK"/>
              </w:rPr>
              <w:t xml:space="preserve"> både </w:t>
            </w:r>
            <w:r w:rsidR="00237C94">
              <w:rPr>
                <w:rFonts w:ascii="Verdana" w:eastAsia="Times New Roman" w:hAnsi="Verdana" w:cs="Times New Roman"/>
                <w:sz w:val="18"/>
                <w:szCs w:val="18"/>
                <w:lang w:eastAsia="da-DK"/>
              </w:rPr>
              <w:t>børn-børn, forældre-børn og børn-personalet imellem.</w:t>
            </w:r>
          </w:p>
          <w:p w14:paraId="6B5853EF" w14:textId="77777777" w:rsidR="00237C94" w:rsidRPr="00D573F1" w:rsidRDefault="00237C94" w:rsidP="00D573F1">
            <w:pPr>
              <w:spacing w:after="0" w:line="240" w:lineRule="auto"/>
              <w:textAlignment w:val="baseline"/>
              <w:rPr>
                <w:rFonts w:ascii="Times New Roman" w:eastAsia="Times New Roman" w:hAnsi="Times New Roman" w:cs="Times New Roman"/>
                <w:sz w:val="24"/>
                <w:szCs w:val="24"/>
                <w:lang w:eastAsia="da-DK"/>
              </w:rPr>
            </w:pPr>
          </w:p>
          <w:p w14:paraId="1BEAB276" w14:textId="35F2595D"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xml:space="preserve">Børnene er med til at dække bord, </w:t>
            </w:r>
            <w:r w:rsidR="002D032A">
              <w:rPr>
                <w:rFonts w:ascii="Verdana" w:eastAsia="Times New Roman" w:hAnsi="Verdana" w:cs="Times New Roman"/>
                <w:sz w:val="18"/>
                <w:szCs w:val="18"/>
                <w:lang w:eastAsia="da-DK"/>
              </w:rPr>
              <w:t>hvor vi snakker om servicet</w:t>
            </w:r>
            <w:r w:rsidR="007C1BB7">
              <w:rPr>
                <w:rFonts w:ascii="Verdana" w:eastAsia="Times New Roman" w:hAnsi="Verdana" w:cs="Times New Roman"/>
                <w:sz w:val="18"/>
                <w:szCs w:val="18"/>
                <w:lang w:eastAsia="da-DK"/>
              </w:rPr>
              <w:t>. Ved</w:t>
            </w:r>
            <w:r w:rsidR="002D032A">
              <w:rPr>
                <w:rFonts w:ascii="Verdana" w:eastAsia="Times New Roman" w:hAnsi="Verdana" w:cs="Times New Roman"/>
                <w:sz w:val="18"/>
                <w:szCs w:val="18"/>
                <w:lang w:eastAsia="da-DK"/>
              </w:rPr>
              <w:t xml:space="preserve"> måltidet samtaler vi om maden</w:t>
            </w:r>
            <w:r w:rsidR="007C1BB7">
              <w:rPr>
                <w:rFonts w:ascii="Verdana" w:eastAsia="Times New Roman" w:hAnsi="Verdana" w:cs="Times New Roman"/>
                <w:sz w:val="18"/>
                <w:szCs w:val="18"/>
                <w:lang w:eastAsia="da-DK"/>
              </w:rPr>
              <w:t>,</w:t>
            </w:r>
            <w:r w:rsidR="002D032A">
              <w:rPr>
                <w:rFonts w:ascii="Verdana" w:eastAsia="Times New Roman" w:hAnsi="Verdana" w:cs="Times New Roman"/>
                <w:sz w:val="18"/>
                <w:szCs w:val="18"/>
                <w:lang w:eastAsia="da-DK"/>
              </w:rPr>
              <w:t xml:space="preserve"> og hvor den kommer fra.</w:t>
            </w:r>
          </w:p>
          <w:p w14:paraId="15CD0BE5"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764E1E6A" w14:textId="2FD1C0D6" w:rsidR="00D573F1" w:rsidRPr="00D573F1" w:rsidRDefault="00AD66E0"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 arbejder med s</w:t>
            </w:r>
            <w:r w:rsidR="00D573F1" w:rsidRPr="00D573F1">
              <w:rPr>
                <w:rFonts w:ascii="Verdana" w:eastAsia="Times New Roman" w:hAnsi="Verdana" w:cs="Times New Roman"/>
                <w:sz w:val="18"/>
                <w:szCs w:val="18"/>
                <w:lang w:eastAsia="da-DK"/>
              </w:rPr>
              <w:t>elvhjulpenhed eks</w:t>
            </w:r>
            <w:r w:rsidR="00E71C90">
              <w:rPr>
                <w:rFonts w:ascii="Verdana" w:eastAsia="Times New Roman" w:hAnsi="Verdana" w:cs="Times New Roman"/>
                <w:sz w:val="18"/>
                <w:szCs w:val="18"/>
                <w:lang w:eastAsia="da-DK"/>
              </w:rPr>
              <w:t>empelvis</w:t>
            </w:r>
            <w:r w:rsidR="00D573F1" w:rsidRPr="00D573F1">
              <w:rPr>
                <w:rFonts w:ascii="Verdana" w:eastAsia="Times New Roman" w:hAnsi="Verdana" w:cs="Times New Roman"/>
                <w:sz w:val="18"/>
                <w:szCs w:val="18"/>
                <w:lang w:eastAsia="da-DK"/>
              </w:rPr>
              <w:t xml:space="preserve"> i garderoben, </w:t>
            </w:r>
            <w:r>
              <w:rPr>
                <w:rFonts w:ascii="Verdana" w:eastAsia="Times New Roman" w:hAnsi="Verdana" w:cs="Times New Roman"/>
                <w:sz w:val="18"/>
                <w:szCs w:val="18"/>
                <w:lang w:eastAsia="da-DK"/>
              </w:rPr>
              <w:t xml:space="preserve">samt </w:t>
            </w:r>
            <w:r w:rsidR="00D573F1" w:rsidRPr="00D573F1">
              <w:rPr>
                <w:rFonts w:ascii="Verdana" w:eastAsia="Times New Roman" w:hAnsi="Verdana" w:cs="Times New Roman"/>
                <w:sz w:val="18"/>
                <w:szCs w:val="18"/>
                <w:lang w:eastAsia="da-DK"/>
              </w:rPr>
              <w:t>ved af</w:t>
            </w:r>
            <w:r w:rsidR="000935F4">
              <w:rPr>
                <w:rFonts w:ascii="Verdana" w:eastAsia="Times New Roman" w:hAnsi="Verdana" w:cs="Times New Roman"/>
                <w:sz w:val="18"/>
                <w:szCs w:val="18"/>
                <w:lang w:eastAsia="da-DK"/>
              </w:rPr>
              <w:t>/</w:t>
            </w:r>
            <w:r w:rsidR="00D573F1" w:rsidRPr="00D573F1">
              <w:rPr>
                <w:rFonts w:ascii="Verdana" w:eastAsia="Times New Roman" w:hAnsi="Verdana" w:cs="Times New Roman"/>
                <w:sz w:val="18"/>
                <w:szCs w:val="18"/>
                <w:lang w:eastAsia="da-DK"/>
              </w:rPr>
              <w:t>på</w:t>
            </w:r>
            <w:r w:rsidR="002D032A">
              <w:rPr>
                <w:rFonts w:ascii="Verdana" w:eastAsia="Times New Roman" w:hAnsi="Verdana" w:cs="Times New Roman"/>
                <w:sz w:val="18"/>
                <w:szCs w:val="18"/>
                <w:lang w:eastAsia="da-DK"/>
              </w:rPr>
              <w:t xml:space="preserve">klædning når børnene skal sove, </w:t>
            </w:r>
            <w:r w:rsidR="000935F4">
              <w:rPr>
                <w:rFonts w:ascii="Verdana" w:eastAsia="Times New Roman" w:hAnsi="Verdana" w:cs="Times New Roman"/>
                <w:sz w:val="18"/>
                <w:szCs w:val="18"/>
                <w:lang w:eastAsia="da-DK"/>
              </w:rPr>
              <w:t>her</w:t>
            </w:r>
            <w:r w:rsidR="002D032A">
              <w:rPr>
                <w:rFonts w:ascii="Verdana" w:eastAsia="Times New Roman" w:hAnsi="Verdana" w:cs="Times New Roman"/>
                <w:sz w:val="18"/>
                <w:szCs w:val="18"/>
                <w:lang w:eastAsia="da-DK"/>
              </w:rPr>
              <w:t xml:space="preserve"> vi taler om tøjet, om</w:t>
            </w:r>
            <w:r w:rsidR="00E71C90">
              <w:rPr>
                <w:rFonts w:ascii="Verdana" w:eastAsia="Times New Roman" w:hAnsi="Verdana" w:cs="Times New Roman"/>
                <w:sz w:val="18"/>
                <w:szCs w:val="18"/>
                <w:lang w:eastAsia="da-DK"/>
              </w:rPr>
              <w:t xml:space="preserve"> at</w:t>
            </w:r>
            <w:r w:rsidR="002D032A">
              <w:rPr>
                <w:rFonts w:ascii="Verdana" w:eastAsia="Times New Roman" w:hAnsi="Verdana" w:cs="Times New Roman"/>
                <w:sz w:val="18"/>
                <w:szCs w:val="18"/>
                <w:lang w:eastAsia="da-DK"/>
              </w:rPr>
              <w:t xml:space="preserve"> armen skal igennem ærmet, </w:t>
            </w:r>
            <w:r w:rsidR="00E71C90">
              <w:rPr>
                <w:rFonts w:ascii="Verdana" w:eastAsia="Times New Roman" w:hAnsi="Verdana" w:cs="Times New Roman"/>
                <w:sz w:val="18"/>
                <w:szCs w:val="18"/>
                <w:lang w:eastAsia="da-DK"/>
              </w:rPr>
              <w:t xml:space="preserve">at </w:t>
            </w:r>
            <w:r w:rsidR="002D032A">
              <w:rPr>
                <w:rFonts w:ascii="Verdana" w:eastAsia="Times New Roman" w:hAnsi="Verdana" w:cs="Times New Roman"/>
                <w:sz w:val="18"/>
                <w:szCs w:val="18"/>
                <w:lang w:eastAsia="da-DK"/>
              </w:rPr>
              <w:t>benet gennem bu</w:t>
            </w:r>
            <w:r w:rsidR="00E71C90">
              <w:rPr>
                <w:rFonts w:ascii="Verdana" w:eastAsia="Times New Roman" w:hAnsi="Verdana" w:cs="Times New Roman"/>
                <w:sz w:val="18"/>
                <w:szCs w:val="18"/>
                <w:lang w:eastAsia="da-DK"/>
              </w:rPr>
              <w:t>kseb</w:t>
            </w:r>
            <w:r w:rsidR="002D032A">
              <w:rPr>
                <w:rFonts w:ascii="Verdana" w:eastAsia="Times New Roman" w:hAnsi="Verdana" w:cs="Times New Roman"/>
                <w:sz w:val="18"/>
                <w:szCs w:val="18"/>
                <w:lang w:eastAsia="da-DK"/>
              </w:rPr>
              <w:t xml:space="preserve">enet mm. </w:t>
            </w:r>
          </w:p>
          <w:p w14:paraId="2DF1BAA0"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2D91582E" w14:textId="349FFB34" w:rsidR="00D573F1" w:rsidRPr="00D573F1" w:rsidRDefault="002D032A" w:rsidP="002D032A">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 xml:space="preserve">Ved planlagte aktiviteter </w:t>
            </w:r>
            <w:r w:rsidR="00AD66E0">
              <w:rPr>
                <w:rFonts w:ascii="Verdana" w:eastAsia="Times New Roman" w:hAnsi="Verdana" w:cs="Times New Roman"/>
                <w:sz w:val="18"/>
                <w:szCs w:val="18"/>
                <w:lang w:eastAsia="da-DK"/>
              </w:rPr>
              <w:t>d</w:t>
            </w:r>
            <w:r>
              <w:rPr>
                <w:rFonts w:ascii="Verdana" w:eastAsia="Times New Roman" w:hAnsi="Verdana" w:cs="Times New Roman"/>
                <w:sz w:val="18"/>
                <w:szCs w:val="18"/>
                <w:lang w:eastAsia="da-DK"/>
              </w:rPr>
              <w:t>eles</w:t>
            </w:r>
            <w:r w:rsidR="00D573F1" w:rsidRPr="00D573F1">
              <w:rPr>
                <w:rFonts w:ascii="Verdana" w:eastAsia="Times New Roman" w:hAnsi="Verdana" w:cs="Times New Roman"/>
                <w:sz w:val="18"/>
                <w:szCs w:val="18"/>
                <w:lang w:eastAsia="da-DK"/>
              </w:rPr>
              <w:t xml:space="preserve"> børnene </w:t>
            </w:r>
            <w:r>
              <w:rPr>
                <w:rFonts w:ascii="Verdana" w:eastAsia="Times New Roman" w:hAnsi="Verdana" w:cs="Times New Roman"/>
                <w:sz w:val="18"/>
                <w:szCs w:val="18"/>
                <w:lang w:eastAsia="da-DK"/>
              </w:rPr>
              <w:t xml:space="preserve">ofte </w:t>
            </w:r>
            <w:r w:rsidR="00D573F1" w:rsidRPr="00D573F1">
              <w:rPr>
                <w:rFonts w:ascii="Verdana" w:eastAsia="Times New Roman" w:hAnsi="Verdana" w:cs="Times New Roman"/>
                <w:sz w:val="18"/>
                <w:szCs w:val="18"/>
                <w:lang w:eastAsia="da-DK"/>
              </w:rPr>
              <w:t xml:space="preserve">i mindre grupper </w:t>
            </w:r>
            <w:r>
              <w:rPr>
                <w:rFonts w:ascii="Verdana" w:eastAsia="Times New Roman" w:hAnsi="Verdana" w:cs="Times New Roman"/>
                <w:sz w:val="18"/>
                <w:szCs w:val="18"/>
                <w:lang w:eastAsia="da-DK"/>
              </w:rPr>
              <w:t>i</w:t>
            </w:r>
            <w:r w:rsidR="000935F4">
              <w:rPr>
                <w:rFonts w:ascii="Verdana" w:eastAsia="Times New Roman" w:hAnsi="Verdana" w:cs="Times New Roman"/>
                <w:sz w:val="18"/>
                <w:szCs w:val="18"/>
                <w:lang w:eastAsia="da-DK"/>
              </w:rPr>
              <w:t xml:space="preserve">ft. </w:t>
            </w:r>
            <w:r>
              <w:rPr>
                <w:rFonts w:ascii="Verdana" w:eastAsia="Times New Roman" w:hAnsi="Verdana" w:cs="Times New Roman"/>
                <w:sz w:val="18"/>
                <w:szCs w:val="18"/>
                <w:lang w:eastAsia="da-DK"/>
              </w:rPr>
              <w:t>interesse eller alder, hvilket giver personalet en større mulighed for at lytte til og se det enkelte barn.</w:t>
            </w:r>
          </w:p>
        </w:tc>
      </w:tr>
      <w:tr w:rsidR="00D573F1" w:rsidRPr="00D573F1" w14:paraId="11688C1E" w14:textId="77777777" w:rsidTr="00D573F1">
        <w:trPr>
          <w:trHeight w:val="300"/>
        </w:trPr>
        <w:tc>
          <w:tcPr>
            <w:tcW w:w="9615" w:type="dxa"/>
            <w:gridSpan w:val="2"/>
            <w:tcBorders>
              <w:top w:val="single" w:sz="6" w:space="0" w:color="auto"/>
              <w:left w:val="single" w:sz="6" w:space="0" w:color="auto"/>
              <w:bottom w:val="single" w:sz="6" w:space="0" w:color="auto"/>
              <w:right w:val="single" w:sz="6" w:space="0" w:color="auto"/>
            </w:tcBorders>
            <w:shd w:val="clear" w:color="auto" w:fill="A6D8EA"/>
            <w:hideMark/>
          </w:tcPr>
          <w:p w14:paraId="18F1DAEE"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b/>
                <w:bCs/>
                <w:sz w:val="18"/>
                <w:szCs w:val="18"/>
                <w:lang w:eastAsia="da-DK"/>
              </w:rPr>
              <w:t>FYSISKE LÆRINGSMILJØ</w:t>
            </w:r>
            <w:r w:rsidRPr="00D573F1">
              <w:rPr>
                <w:rFonts w:ascii="Verdana" w:eastAsia="Times New Roman" w:hAnsi="Verdana" w:cs="Times New Roman"/>
                <w:sz w:val="18"/>
                <w:szCs w:val="18"/>
                <w:lang w:eastAsia="da-DK"/>
              </w:rPr>
              <w:t> </w:t>
            </w:r>
          </w:p>
        </w:tc>
      </w:tr>
      <w:tr w:rsidR="00D573F1" w:rsidRPr="00D573F1" w14:paraId="6AFA887C"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72D42274"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Hvordan arbejder I med, at de fysiske rammer indbyder til leg, f.eks. redskaber til legen, er tingene i børnehøjde, er der gjort klar til leg, er der skabt legemiljøer, rekvisitter mv.? </w:t>
            </w:r>
          </w:p>
          <w:p w14:paraId="4F3AA7E3"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18479119" w14:textId="7A74F09C" w:rsidR="00D573F1" w:rsidRPr="00A25736" w:rsidRDefault="00A25736" w:rsidP="00A25736">
            <w:pPr>
              <w:rPr>
                <w:rFonts w:ascii="Verdana" w:hAnsi="Verdana"/>
                <w:sz w:val="18"/>
                <w:szCs w:val="18"/>
              </w:rPr>
            </w:pPr>
            <w:r>
              <w:rPr>
                <w:rFonts w:ascii="Verdana" w:eastAsia="Times New Roman" w:hAnsi="Verdana" w:cs="Times New Roman"/>
                <w:sz w:val="18"/>
                <w:szCs w:val="18"/>
                <w:lang w:eastAsia="da-DK"/>
              </w:rPr>
              <w:t xml:space="preserve">Alle stuer </w:t>
            </w:r>
            <w:r w:rsidR="002D032A">
              <w:rPr>
                <w:rFonts w:ascii="Verdana" w:eastAsia="Times New Roman" w:hAnsi="Verdana" w:cs="Times New Roman"/>
                <w:sz w:val="18"/>
                <w:szCs w:val="18"/>
                <w:lang w:eastAsia="da-DK"/>
              </w:rPr>
              <w:t>har legetøj og bøger i børnehøjde</w:t>
            </w:r>
            <w:r>
              <w:rPr>
                <w:rFonts w:ascii="Verdana" w:eastAsia="Times New Roman" w:hAnsi="Verdana" w:cs="Times New Roman"/>
                <w:sz w:val="18"/>
                <w:szCs w:val="18"/>
                <w:lang w:eastAsia="da-DK"/>
              </w:rPr>
              <w:t>.</w:t>
            </w:r>
            <w:r w:rsidR="002D032A">
              <w:rPr>
                <w:rFonts w:ascii="Verdana" w:eastAsia="Times New Roman" w:hAnsi="Verdana" w:cs="Times New Roman"/>
                <w:sz w:val="18"/>
                <w:szCs w:val="18"/>
                <w:lang w:eastAsia="da-DK"/>
              </w:rPr>
              <w:t xml:space="preserve"> </w:t>
            </w:r>
            <w:r>
              <w:rPr>
                <w:rFonts w:ascii="Verdana" w:hAnsi="Verdana"/>
                <w:sz w:val="18"/>
                <w:szCs w:val="18"/>
              </w:rPr>
              <w:t>Noget legetøj står også oppe, men børnene er gode til at pege eller fortælle</w:t>
            </w:r>
            <w:r w:rsidR="000935F4">
              <w:rPr>
                <w:rFonts w:ascii="Verdana" w:hAnsi="Verdana"/>
                <w:sz w:val="18"/>
                <w:szCs w:val="18"/>
              </w:rPr>
              <w:t>,</w:t>
            </w:r>
            <w:r>
              <w:rPr>
                <w:rFonts w:ascii="Verdana" w:hAnsi="Verdana"/>
                <w:sz w:val="18"/>
                <w:szCs w:val="18"/>
              </w:rPr>
              <w:t xml:space="preserve"> hvis der er noget de vil have. Man har mulighed for at tilgå det sammen med en fra personalet, eks</w:t>
            </w:r>
            <w:r w:rsidR="0008197F">
              <w:rPr>
                <w:rFonts w:ascii="Verdana" w:hAnsi="Verdana"/>
                <w:sz w:val="18"/>
                <w:szCs w:val="18"/>
              </w:rPr>
              <w:t>empelvis</w:t>
            </w:r>
            <w:r>
              <w:rPr>
                <w:rFonts w:ascii="Verdana" w:hAnsi="Verdana"/>
                <w:sz w:val="18"/>
                <w:szCs w:val="18"/>
              </w:rPr>
              <w:t xml:space="preserve"> på </w:t>
            </w:r>
            <w:proofErr w:type="spellStart"/>
            <w:r>
              <w:rPr>
                <w:rFonts w:ascii="Verdana" w:hAnsi="Verdana"/>
                <w:sz w:val="18"/>
                <w:szCs w:val="18"/>
              </w:rPr>
              <w:t>Storestuen</w:t>
            </w:r>
            <w:proofErr w:type="spellEnd"/>
            <w:r>
              <w:rPr>
                <w:rFonts w:ascii="Verdana" w:hAnsi="Verdana"/>
                <w:sz w:val="18"/>
                <w:szCs w:val="18"/>
              </w:rPr>
              <w:t xml:space="preserve"> står spillene oppe for at bevare hele spil, så længe som muligt. </w:t>
            </w:r>
            <w:r w:rsidR="00D573F1" w:rsidRPr="00D573F1">
              <w:rPr>
                <w:rFonts w:ascii="Verdana" w:eastAsia="Times New Roman" w:hAnsi="Verdana" w:cs="Times New Roman"/>
                <w:sz w:val="18"/>
                <w:szCs w:val="18"/>
                <w:lang w:eastAsia="da-DK"/>
              </w:rPr>
              <w:t> </w:t>
            </w:r>
          </w:p>
          <w:p w14:paraId="0C963990"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47C9326A" w14:textId="33B50C93" w:rsidR="00A25736" w:rsidRDefault="00D573F1" w:rsidP="00D573F1">
            <w:pPr>
              <w:spacing w:after="0" w:line="240" w:lineRule="auto"/>
              <w:textAlignment w:val="baseline"/>
              <w:rPr>
                <w:rFonts w:ascii="Verdana" w:eastAsia="Times New Roman" w:hAnsi="Verdana" w:cs="Times New Roman"/>
                <w:sz w:val="18"/>
                <w:szCs w:val="18"/>
                <w:lang w:eastAsia="da-DK"/>
              </w:rPr>
            </w:pPr>
            <w:r w:rsidRPr="00D573F1">
              <w:rPr>
                <w:rFonts w:ascii="Verdana" w:eastAsia="Times New Roman" w:hAnsi="Verdana" w:cs="Times New Roman"/>
                <w:sz w:val="18"/>
                <w:szCs w:val="18"/>
                <w:lang w:eastAsia="da-DK"/>
              </w:rPr>
              <w:t>Om morgenen og eftermiddagen er der indendørs udvalgte bordaktiviteter, som børnene kan tilgå. De er ofte med til at bestemme</w:t>
            </w:r>
            <w:r w:rsidR="000935F4">
              <w:rPr>
                <w:rFonts w:ascii="Verdana" w:eastAsia="Times New Roman" w:hAnsi="Verdana" w:cs="Times New Roman"/>
                <w:sz w:val="18"/>
                <w:szCs w:val="18"/>
                <w:lang w:eastAsia="da-DK"/>
              </w:rPr>
              <w:t>,</w:t>
            </w:r>
            <w:r w:rsidRPr="00D573F1">
              <w:rPr>
                <w:rFonts w:ascii="Verdana" w:eastAsia="Times New Roman" w:hAnsi="Verdana" w:cs="Times New Roman"/>
                <w:sz w:val="18"/>
                <w:szCs w:val="18"/>
                <w:lang w:eastAsia="da-DK"/>
              </w:rPr>
              <w:t xml:space="preserve"> hvilke bordaktiviteter der skal være fremme. </w:t>
            </w:r>
          </w:p>
          <w:p w14:paraId="7A2AF5BE" w14:textId="65897705" w:rsidR="00D573F1" w:rsidRPr="00D573F1" w:rsidRDefault="00A25736"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 xml:space="preserve">Om morgen når morgenmaden slutter har en </w:t>
            </w:r>
            <w:r w:rsidR="000935F4">
              <w:rPr>
                <w:rFonts w:ascii="Verdana" w:eastAsia="Times New Roman" w:hAnsi="Verdana" w:cs="Times New Roman"/>
                <w:sz w:val="18"/>
                <w:szCs w:val="18"/>
                <w:lang w:eastAsia="da-DK"/>
              </w:rPr>
              <w:t xml:space="preserve">fra </w:t>
            </w:r>
            <w:r>
              <w:rPr>
                <w:rFonts w:ascii="Verdana" w:eastAsia="Times New Roman" w:hAnsi="Verdana" w:cs="Times New Roman"/>
                <w:sz w:val="18"/>
                <w:szCs w:val="18"/>
                <w:lang w:eastAsia="da-DK"/>
              </w:rPr>
              <w:t>personale</w:t>
            </w:r>
            <w:r w:rsidR="000935F4">
              <w:rPr>
                <w:rFonts w:ascii="Verdana" w:eastAsia="Times New Roman" w:hAnsi="Verdana" w:cs="Times New Roman"/>
                <w:sz w:val="18"/>
                <w:szCs w:val="18"/>
                <w:lang w:eastAsia="da-DK"/>
              </w:rPr>
              <w:t xml:space="preserve">t </w:t>
            </w:r>
            <w:r>
              <w:rPr>
                <w:rFonts w:ascii="Verdana" w:eastAsia="Times New Roman" w:hAnsi="Verdana" w:cs="Times New Roman"/>
                <w:sz w:val="18"/>
                <w:szCs w:val="18"/>
                <w:lang w:eastAsia="da-DK"/>
              </w:rPr>
              <w:t xml:space="preserve">fra </w:t>
            </w:r>
            <w:r w:rsidR="000935F4">
              <w:rPr>
                <w:rFonts w:ascii="Verdana" w:eastAsia="Times New Roman" w:hAnsi="Verdana" w:cs="Times New Roman"/>
                <w:sz w:val="18"/>
                <w:szCs w:val="18"/>
                <w:lang w:eastAsia="da-DK"/>
              </w:rPr>
              <w:t>L</w:t>
            </w:r>
            <w:r>
              <w:rPr>
                <w:rFonts w:ascii="Verdana" w:eastAsia="Times New Roman" w:hAnsi="Verdana" w:cs="Times New Roman"/>
                <w:sz w:val="18"/>
                <w:szCs w:val="18"/>
                <w:lang w:eastAsia="da-DK"/>
              </w:rPr>
              <w:t>illestuen lavet forskellige læringsmiljøer på stuen som indbyder til forskellige lege</w:t>
            </w:r>
            <w:r w:rsidR="000935F4">
              <w:rPr>
                <w:rFonts w:ascii="Verdana" w:eastAsia="Times New Roman" w:hAnsi="Verdana" w:cs="Times New Roman"/>
                <w:sz w:val="18"/>
                <w:szCs w:val="18"/>
                <w:lang w:eastAsia="da-DK"/>
              </w:rPr>
              <w:t xml:space="preserve">, der er altid et hjørne med fokus på </w:t>
            </w:r>
            <w:r w:rsidR="00061D50">
              <w:rPr>
                <w:rFonts w:ascii="Verdana" w:eastAsia="Times New Roman" w:hAnsi="Verdana" w:cs="Times New Roman"/>
                <w:sz w:val="18"/>
                <w:szCs w:val="18"/>
                <w:lang w:eastAsia="da-DK"/>
              </w:rPr>
              <w:t>grov</w:t>
            </w:r>
            <w:r w:rsidR="000935F4">
              <w:rPr>
                <w:rFonts w:ascii="Verdana" w:eastAsia="Times New Roman" w:hAnsi="Verdana" w:cs="Times New Roman"/>
                <w:sz w:val="18"/>
                <w:szCs w:val="18"/>
                <w:lang w:eastAsia="da-DK"/>
              </w:rPr>
              <w:t xml:space="preserve">motorik, ellers </w:t>
            </w:r>
            <w:r w:rsidR="00061D50">
              <w:rPr>
                <w:rFonts w:ascii="Verdana" w:eastAsia="Times New Roman" w:hAnsi="Verdana" w:cs="Times New Roman"/>
                <w:sz w:val="18"/>
                <w:szCs w:val="18"/>
                <w:lang w:eastAsia="da-DK"/>
              </w:rPr>
              <w:t>er der fokus på finmotorik, koncentration, rollelege, kon</w:t>
            </w:r>
            <w:r w:rsidR="0008197F">
              <w:rPr>
                <w:rFonts w:ascii="Verdana" w:eastAsia="Times New Roman" w:hAnsi="Verdana" w:cs="Times New Roman"/>
                <w:sz w:val="18"/>
                <w:szCs w:val="18"/>
                <w:lang w:eastAsia="da-DK"/>
              </w:rPr>
              <w:t>s</w:t>
            </w:r>
            <w:r w:rsidR="00061D50">
              <w:rPr>
                <w:rFonts w:ascii="Verdana" w:eastAsia="Times New Roman" w:hAnsi="Verdana" w:cs="Times New Roman"/>
                <w:sz w:val="18"/>
                <w:szCs w:val="18"/>
                <w:lang w:eastAsia="da-DK"/>
              </w:rPr>
              <w:t>truktionslege mm.</w:t>
            </w:r>
          </w:p>
          <w:p w14:paraId="5D226F36"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0D1147C2" w14:textId="43B02DA8" w:rsidR="00D573F1" w:rsidRPr="00D573F1" w:rsidRDefault="009A02D4"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 l</w:t>
            </w:r>
            <w:r w:rsidR="00D573F1" w:rsidRPr="00D573F1">
              <w:rPr>
                <w:rFonts w:ascii="Verdana" w:eastAsia="Times New Roman" w:hAnsi="Verdana" w:cs="Times New Roman"/>
                <w:sz w:val="18"/>
                <w:szCs w:val="18"/>
                <w:lang w:eastAsia="da-DK"/>
              </w:rPr>
              <w:t>ave</w:t>
            </w:r>
            <w:r>
              <w:rPr>
                <w:rFonts w:ascii="Verdana" w:eastAsia="Times New Roman" w:hAnsi="Verdana" w:cs="Times New Roman"/>
                <w:sz w:val="18"/>
                <w:szCs w:val="18"/>
                <w:lang w:eastAsia="da-DK"/>
              </w:rPr>
              <w:t>r</w:t>
            </w:r>
            <w:r w:rsidR="00A25736">
              <w:rPr>
                <w:rFonts w:ascii="Verdana" w:eastAsia="Times New Roman" w:hAnsi="Verdana" w:cs="Times New Roman"/>
                <w:sz w:val="18"/>
                <w:szCs w:val="18"/>
                <w:lang w:eastAsia="da-DK"/>
              </w:rPr>
              <w:t xml:space="preserve"> små legekroge</w:t>
            </w:r>
            <w:r w:rsidR="00D62CEA">
              <w:rPr>
                <w:rFonts w:ascii="Verdana" w:eastAsia="Times New Roman" w:hAnsi="Verdana" w:cs="Times New Roman"/>
                <w:sz w:val="18"/>
                <w:szCs w:val="18"/>
                <w:lang w:eastAsia="da-DK"/>
              </w:rPr>
              <w:t xml:space="preserve"> og </w:t>
            </w:r>
            <w:r>
              <w:rPr>
                <w:rFonts w:ascii="Verdana" w:eastAsia="Times New Roman" w:hAnsi="Verdana" w:cs="Times New Roman"/>
                <w:sz w:val="18"/>
                <w:szCs w:val="18"/>
                <w:lang w:eastAsia="da-DK"/>
              </w:rPr>
              <w:t>u</w:t>
            </w:r>
            <w:r w:rsidR="00D573F1" w:rsidRPr="00D573F1">
              <w:rPr>
                <w:rFonts w:ascii="Verdana" w:eastAsia="Times New Roman" w:hAnsi="Verdana" w:cs="Times New Roman"/>
                <w:sz w:val="18"/>
                <w:szCs w:val="18"/>
                <w:lang w:eastAsia="da-DK"/>
              </w:rPr>
              <w:t xml:space="preserve">dnytter de enkelte rums potentialer </w:t>
            </w:r>
            <w:r>
              <w:rPr>
                <w:rFonts w:ascii="Verdana" w:eastAsia="Times New Roman" w:hAnsi="Verdana" w:cs="Times New Roman"/>
                <w:sz w:val="18"/>
                <w:szCs w:val="18"/>
                <w:lang w:eastAsia="da-DK"/>
              </w:rPr>
              <w:t>ift.</w:t>
            </w:r>
            <w:r w:rsidR="00D573F1" w:rsidRPr="00D573F1">
              <w:rPr>
                <w:rFonts w:ascii="Verdana" w:eastAsia="Times New Roman" w:hAnsi="Verdana" w:cs="Times New Roman"/>
                <w:sz w:val="18"/>
                <w:szCs w:val="18"/>
                <w:lang w:eastAsia="da-DK"/>
              </w:rPr>
              <w:t xml:space="preserve"> at skabe legemiljøer til børnegruppen. I fællesrummet er der rekvisitter</w:t>
            </w:r>
            <w:r w:rsidR="000935F4">
              <w:rPr>
                <w:rFonts w:ascii="Verdana" w:eastAsia="Times New Roman" w:hAnsi="Verdana" w:cs="Times New Roman"/>
                <w:sz w:val="18"/>
                <w:szCs w:val="18"/>
                <w:lang w:eastAsia="da-DK"/>
              </w:rPr>
              <w:t>,</w:t>
            </w:r>
            <w:r w:rsidR="00D573F1" w:rsidRPr="00D573F1">
              <w:rPr>
                <w:rFonts w:ascii="Verdana" w:eastAsia="Times New Roman" w:hAnsi="Verdana" w:cs="Times New Roman"/>
                <w:sz w:val="18"/>
                <w:szCs w:val="18"/>
                <w:lang w:eastAsia="da-DK"/>
              </w:rPr>
              <w:t xml:space="preserve"> der kan inddrages i legen eller til at skabe </w:t>
            </w:r>
            <w:r w:rsidR="00A25736">
              <w:rPr>
                <w:rFonts w:ascii="Verdana" w:eastAsia="Times New Roman" w:hAnsi="Verdana" w:cs="Times New Roman"/>
                <w:sz w:val="18"/>
                <w:szCs w:val="18"/>
                <w:lang w:eastAsia="da-DK"/>
              </w:rPr>
              <w:t xml:space="preserve">forskellige </w:t>
            </w:r>
            <w:r w:rsidR="00D573F1" w:rsidRPr="00D573F1">
              <w:rPr>
                <w:rFonts w:ascii="Verdana" w:eastAsia="Times New Roman" w:hAnsi="Verdana" w:cs="Times New Roman"/>
                <w:sz w:val="18"/>
                <w:szCs w:val="18"/>
                <w:lang w:eastAsia="da-DK"/>
              </w:rPr>
              <w:t>legemiljøer i huset. </w:t>
            </w:r>
          </w:p>
        </w:tc>
      </w:tr>
      <w:tr w:rsidR="00D573F1" w:rsidRPr="00D573F1" w14:paraId="18F1439F"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2852E0EE"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xml:space="preserve">Hvordan arbejder I med, at de fysiske rammer indbyder </w:t>
            </w:r>
            <w:r w:rsidRPr="00D573F1">
              <w:rPr>
                <w:rFonts w:ascii="Verdana" w:eastAsia="Times New Roman" w:hAnsi="Verdana" w:cs="Times New Roman"/>
                <w:sz w:val="18"/>
                <w:szCs w:val="18"/>
                <w:lang w:eastAsia="da-DK"/>
              </w:rPr>
              <w:lastRenderedPageBreak/>
              <w:t>til forskellige legemuligheder, f.eks. legezoner, visuel guidning, fleksible legemiljøerne (forskellige funktioner, tilpasses aktuelle temaer, bøger)? </w:t>
            </w:r>
          </w:p>
          <w:p w14:paraId="0E8BC2E3"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71C81EAB" w14:textId="4615E991" w:rsidR="00D573F1" w:rsidRPr="00D573F1" w:rsidRDefault="009A02D4"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lastRenderedPageBreak/>
              <w:t>Vi i</w:t>
            </w:r>
            <w:r w:rsidR="00D573F1" w:rsidRPr="00D573F1">
              <w:rPr>
                <w:rFonts w:ascii="Verdana" w:eastAsia="Times New Roman" w:hAnsi="Verdana" w:cs="Times New Roman"/>
                <w:sz w:val="18"/>
                <w:szCs w:val="18"/>
                <w:lang w:eastAsia="da-DK"/>
              </w:rPr>
              <w:t>nddeler st</w:t>
            </w:r>
            <w:r w:rsidR="00D62CEA">
              <w:rPr>
                <w:rFonts w:ascii="Verdana" w:eastAsia="Times New Roman" w:hAnsi="Verdana" w:cs="Times New Roman"/>
                <w:sz w:val="18"/>
                <w:szCs w:val="18"/>
                <w:lang w:eastAsia="da-DK"/>
              </w:rPr>
              <w:t xml:space="preserve">uerne i forskellige legezoner og </w:t>
            </w:r>
            <w:r>
              <w:rPr>
                <w:rFonts w:ascii="Verdana" w:eastAsia="Times New Roman" w:hAnsi="Verdana" w:cs="Times New Roman"/>
                <w:sz w:val="18"/>
                <w:szCs w:val="18"/>
                <w:lang w:eastAsia="da-DK"/>
              </w:rPr>
              <w:t>l</w:t>
            </w:r>
            <w:r w:rsidR="00D573F1" w:rsidRPr="00D573F1">
              <w:rPr>
                <w:rFonts w:ascii="Verdana" w:eastAsia="Times New Roman" w:hAnsi="Verdana" w:cs="Times New Roman"/>
                <w:sz w:val="18"/>
                <w:szCs w:val="18"/>
                <w:lang w:eastAsia="da-DK"/>
              </w:rPr>
              <w:t>aver fle</w:t>
            </w:r>
            <w:r w:rsidR="00D62CEA">
              <w:rPr>
                <w:rFonts w:ascii="Verdana" w:eastAsia="Times New Roman" w:hAnsi="Verdana" w:cs="Times New Roman"/>
                <w:sz w:val="18"/>
                <w:szCs w:val="18"/>
                <w:lang w:eastAsia="da-DK"/>
              </w:rPr>
              <w:t>ksible legestationer både på stuerne og i fællesarealerne.</w:t>
            </w:r>
            <w:r w:rsidR="00D573F1" w:rsidRPr="00D573F1">
              <w:rPr>
                <w:rFonts w:ascii="Verdana" w:eastAsia="Times New Roman" w:hAnsi="Verdana" w:cs="Times New Roman"/>
                <w:sz w:val="18"/>
                <w:szCs w:val="18"/>
                <w:lang w:eastAsia="da-DK"/>
              </w:rPr>
              <w:t> </w:t>
            </w:r>
          </w:p>
          <w:p w14:paraId="254D75FE"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lastRenderedPageBreak/>
              <w:t> </w:t>
            </w:r>
          </w:p>
          <w:p w14:paraId="27B44C18" w14:textId="30BC4130" w:rsidR="00D573F1" w:rsidRDefault="00D573F1" w:rsidP="00D573F1">
            <w:pPr>
              <w:spacing w:after="0" w:line="240" w:lineRule="auto"/>
              <w:textAlignment w:val="baseline"/>
              <w:rPr>
                <w:rFonts w:ascii="Verdana" w:eastAsia="Times New Roman" w:hAnsi="Verdana" w:cs="Times New Roman"/>
                <w:sz w:val="18"/>
                <w:szCs w:val="18"/>
                <w:lang w:eastAsia="da-DK"/>
              </w:rPr>
            </w:pPr>
            <w:r w:rsidRPr="00D573F1">
              <w:rPr>
                <w:rFonts w:ascii="Verdana" w:eastAsia="Times New Roman" w:hAnsi="Verdana" w:cs="Times New Roman"/>
                <w:sz w:val="18"/>
                <w:szCs w:val="18"/>
                <w:lang w:eastAsia="da-DK"/>
              </w:rPr>
              <w:t xml:space="preserve">Stuerne skiftes til at have </w:t>
            </w:r>
            <w:r w:rsidR="0008197F">
              <w:rPr>
                <w:rFonts w:ascii="Verdana" w:eastAsia="Times New Roman" w:hAnsi="Verdana" w:cs="Times New Roman"/>
                <w:sz w:val="18"/>
                <w:szCs w:val="18"/>
                <w:lang w:eastAsia="da-DK"/>
              </w:rPr>
              <w:t>sove/</w:t>
            </w:r>
            <w:r w:rsidRPr="00D573F1">
              <w:rPr>
                <w:rFonts w:ascii="Verdana" w:eastAsia="Times New Roman" w:hAnsi="Verdana" w:cs="Times New Roman"/>
                <w:sz w:val="18"/>
                <w:szCs w:val="18"/>
                <w:lang w:eastAsia="da-DK"/>
              </w:rPr>
              <w:t>motorikrum og fællesrummet som ekstra rum til aktiviteter. </w:t>
            </w:r>
            <w:r w:rsidR="00D62CEA">
              <w:rPr>
                <w:rFonts w:ascii="Verdana" w:eastAsia="Times New Roman" w:hAnsi="Verdana" w:cs="Times New Roman"/>
                <w:sz w:val="18"/>
                <w:szCs w:val="18"/>
                <w:lang w:eastAsia="da-DK"/>
              </w:rPr>
              <w:t xml:space="preserve">Vores fællesrummet er pt ved at gennemgå en </w:t>
            </w:r>
            <w:r w:rsidR="00120945">
              <w:rPr>
                <w:rFonts w:ascii="Verdana" w:eastAsia="Times New Roman" w:hAnsi="Verdana" w:cs="Times New Roman"/>
                <w:sz w:val="18"/>
                <w:szCs w:val="18"/>
                <w:lang w:eastAsia="da-DK"/>
              </w:rPr>
              <w:t>forandring</w:t>
            </w:r>
            <w:r w:rsidR="0008197F">
              <w:rPr>
                <w:rFonts w:ascii="Verdana" w:eastAsia="Times New Roman" w:hAnsi="Verdana" w:cs="Times New Roman"/>
                <w:sz w:val="18"/>
                <w:szCs w:val="18"/>
                <w:lang w:eastAsia="da-DK"/>
              </w:rPr>
              <w:t>,</w:t>
            </w:r>
            <w:r w:rsidR="00D62CEA">
              <w:rPr>
                <w:rFonts w:ascii="Verdana" w:eastAsia="Times New Roman" w:hAnsi="Verdana" w:cs="Times New Roman"/>
                <w:sz w:val="18"/>
                <w:szCs w:val="18"/>
                <w:lang w:eastAsia="da-DK"/>
              </w:rPr>
              <w:t xml:space="preserve"> der giver </w:t>
            </w:r>
            <w:r w:rsidR="00120945">
              <w:rPr>
                <w:rFonts w:ascii="Verdana" w:eastAsia="Times New Roman" w:hAnsi="Verdana" w:cs="Times New Roman"/>
                <w:sz w:val="18"/>
                <w:szCs w:val="18"/>
                <w:lang w:eastAsia="da-DK"/>
              </w:rPr>
              <w:t>mulighed for flere læringsrum.</w:t>
            </w:r>
          </w:p>
          <w:p w14:paraId="66775F4B" w14:textId="77777777" w:rsidR="000935F4" w:rsidRPr="00D573F1" w:rsidRDefault="000935F4" w:rsidP="00D573F1">
            <w:pPr>
              <w:spacing w:after="0" w:line="240" w:lineRule="auto"/>
              <w:textAlignment w:val="baseline"/>
              <w:rPr>
                <w:rFonts w:ascii="Times New Roman" w:eastAsia="Times New Roman" w:hAnsi="Times New Roman" w:cs="Times New Roman"/>
                <w:sz w:val="24"/>
                <w:szCs w:val="24"/>
                <w:lang w:eastAsia="da-DK"/>
              </w:rPr>
            </w:pPr>
          </w:p>
          <w:p w14:paraId="5B54D0E8" w14:textId="1FB26F98" w:rsidR="00D573F1" w:rsidRPr="00D573F1" w:rsidRDefault="009A02D4"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 bruger p</w:t>
            </w:r>
            <w:r w:rsidR="00D573F1" w:rsidRPr="00D573F1">
              <w:rPr>
                <w:rFonts w:ascii="Verdana" w:eastAsia="Times New Roman" w:hAnsi="Verdana" w:cs="Times New Roman"/>
                <w:sz w:val="18"/>
                <w:szCs w:val="18"/>
                <w:lang w:eastAsia="da-DK"/>
              </w:rPr>
              <w:t>iktogrammer til de børn der har et behov for det. </w:t>
            </w:r>
          </w:p>
          <w:p w14:paraId="5FDF4738"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7FEB438F" w14:textId="46A9EAD3" w:rsidR="000935F4" w:rsidRDefault="00D62CEA"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Der hænger billeder</w:t>
            </w:r>
            <w:r w:rsidR="00D573F1" w:rsidRPr="00D573F1">
              <w:rPr>
                <w:rFonts w:ascii="Verdana" w:eastAsia="Times New Roman" w:hAnsi="Verdana" w:cs="Times New Roman"/>
                <w:sz w:val="18"/>
                <w:szCs w:val="18"/>
                <w:lang w:eastAsia="da-DK"/>
              </w:rPr>
              <w:t>, sange, rim og remser</w:t>
            </w:r>
            <w:r>
              <w:rPr>
                <w:rFonts w:ascii="Verdana" w:eastAsia="Times New Roman" w:hAnsi="Verdana" w:cs="Times New Roman"/>
                <w:sz w:val="18"/>
                <w:szCs w:val="18"/>
                <w:lang w:eastAsia="da-DK"/>
              </w:rPr>
              <w:t>, kreative værker</w:t>
            </w:r>
            <w:r w:rsidR="00D573F1" w:rsidRPr="00D573F1">
              <w:rPr>
                <w:rFonts w:ascii="Verdana" w:eastAsia="Times New Roman" w:hAnsi="Verdana" w:cs="Times New Roman"/>
                <w:sz w:val="18"/>
                <w:szCs w:val="18"/>
                <w:lang w:eastAsia="da-DK"/>
              </w:rPr>
              <w:t xml:space="preserve"> om det emne/tema der arbejdes med på stuen eller i huset</w:t>
            </w:r>
            <w:r>
              <w:rPr>
                <w:rFonts w:ascii="Verdana" w:eastAsia="Times New Roman" w:hAnsi="Verdana" w:cs="Times New Roman"/>
                <w:sz w:val="18"/>
                <w:szCs w:val="18"/>
                <w:lang w:eastAsia="da-DK"/>
              </w:rPr>
              <w:t xml:space="preserve">. </w:t>
            </w:r>
          </w:p>
          <w:p w14:paraId="13BC219D" w14:textId="7F8BD2DC" w:rsidR="00D573F1" w:rsidRPr="00D573F1" w:rsidRDefault="00D62CEA"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 låner bøger der omhandler emnet</w:t>
            </w:r>
            <w:r w:rsidR="000935F4">
              <w:rPr>
                <w:rFonts w:ascii="Verdana" w:eastAsia="Times New Roman" w:hAnsi="Verdana" w:cs="Times New Roman"/>
                <w:sz w:val="18"/>
                <w:szCs w:val="18"/>
                <w:lang w:eastAsia="da-DK"/>
              </w:rPr>
              <w:t>.</w:t>
            </w:r>
          </w:p>
          <w:p w14:paraId="33623796"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59FB4E22" w14:textId="53B6657C"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xml:space="preserve">Døren mellem </w:t>
            </w:r>
            <w:r w:rsidR="0008197F">
              <w:rPr>
                <w:rFonts w:ascii="Verdana" w:eastAsia="Times New Roman" w:hAnsi="Verdana" w:cs="Times New Roman"/>
                <w:sz w:val="18"/>
                <w:szCs w:val="18"/>
                <w:lang w:eastAsia="da-DK"/>
              </w:rPr>
              <w:t>S</w:t>
            </w:r>
            <w:r w:rsidRPr="00D573F1">
              <w:rPr>
                <w:rFonts w:ascii="Verdana" w:eastAsia="Times New Roman" w:hAnsi="Verdana" w:cs="Times New Roman"/>
                <w:sz w:val="18"/>
                <w:szCs w:val="18"/>
                <w:lang w:eastAsia="da-DK"/>
              </w:rPr>
              <w:t xml:space="preserve">tore- og </w:t>
            </w:r>
            <w:r w:rsidR="0008197F">
              <w:rPr>
                <w:rFonts w:ascii="Verdana" w:eastAsia="Times New Roman" w:hAnsi="Verdana" w:cs="Times New Roman"/>
                <w:sz w:val="18"/>
                <w:szCs w:val="18"/>
                <w:lang w:eastAsia="da-DK"/>
              </w:rPr>
              <w:t>M</w:t>
            </w:r>
            <w:r w:rsidRPr="00D573F1">
              <w:rPr>
                <w:rFonts w:ascii="Verdana" w:eastAsia="Times New Roman" w:hAnsi="Verdana" w:cs="Times New Roman"/>
                <w:sz w:val="18"/>
                <w:szCs w:val="18"/>
                <w:lang w:eastAsia="da-DK"/>
              </w:rPr>
              <w:t>ellemstuen er åb</w:t>
            </w:r>
            <w:r w:rsidR="009A02D4">
              <w:rPr>
                <w:rFonts w:ascii="Verdana" w:eastAsia="Times New Roman" w:hAnsi="Verdana" w:cs="Times New Roman"/>
                <w:sz w:val="18"/>
                <w:szCs w:val="18"/>
                <w:lang w:eastAsia="da-DK"/>
              </w:rPr>
              <w:t>en</w:t>
            </w:r>
            <w:r w:rsidRPr="00D573F1">
              <w:rPr>
                <w:rFonts w:ascii="Verdana" w:eastAsia="Times New Roman" w:hAnsi="Verdana" w:cs="Times New Roman"/>
                <w:sz w:val="18"/>
                <w:szCs w:val="18"/>
                <w:lang w:eastAsia="da-DK"/>
              </w:rPr>
              <w:t xml:space="preserve"> om morgenen, hvor børnene kan lege hvor og </w:t>
            </w:r>
            <w:r w:rsidR="009A02D4">
              <w:rPr>
                <w:rFonts w:ascii="Verdana" w:eastAsia="Times New Roman" w:hAnsi="Verdana" w:cs="Times New Roman"/>
                <w:sz w:val="18"/>
                <w:szCs w:val="18"/>
                <w:lang w:eastAsia="da-DK"/>
              </w:rPr>
              <w:t xml:space="preserve">med </w:t>
            </w:r>
            <w:r w:rsidR="00F73FCA">
              <w:rPr>
                <w:rFonts w:ascii="Verdana" w:eastAsia="Times New Roman" w:hAnsi="Verdana" w:cs="Times New Roman"/>
                <w:sz w:val="18"/>
                <w:szCs w:val="18"/>
                <w:lang w:eastAsia="da-DK"/>
              </w:rPr>
              <w:t>hvem de har lyst. </w:t>
            </w:r>
          </w:p>
        </w:tc>
      </w:tr>
      <w:tr w:rsidR="00D573F1" w:rsidRPr="00D573F1" w14:paraId="69C6041D"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7ABBF95C"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lastRenderedPageBreak/>
              <w:t>Hvordan arbejder I med, at de udendørslegemiljøer er variereret og har forskellige muligheder?  </w:t>
            </w:r>
          </w:p>
          <w:p w14:paraId="185A2D05"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(f.eks. cykelmuligheder, stille zoner, aktive zoner, kravle op, boldspil, generel sansemæssig stimulering, samt muligheder for forskellige lege, også finmotoriske eller ”ind-</w:t>
            </w:r>
            <w:proofErr w:type="spellStart"/>
            <w:r w:rsidRPr="00D573F1">
              <w:rPr>
                <w:rFonts w:ascii="Verdana" w:eastAsia="Times New Roman" w:hAnsi="Verdana" w:cs="Times New Roman"/>
                <w:sz w:val="18"/>
                <w:szCs w:val="18"/>
                <w:lang w:eastAsia="da-DK"/>
              </w:rPr>
              <w:t>legeting</w:t>
            </w:r>
            <w:proofErr w:type="spellEnd"/>
            <w:r w:rsidRPr="00D573F1">
              <w:rPr>
                <w:rFonts w:ascii="Verdana" w:eastAsia="Times New Roman" w:hAnsi="Verdana" w:cs="Times New Roman"/>
                <w:sz w:val="18"/>
                <w:szCs w:val="18"/>
                <w:lang w:eastAsia="da-DK"/>
              </w:rPr>
              <w:t>”) </w:t>
            </w:r>
          </w:p>
          <w:p w14:paraId="567DD030"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33A8A432" w14:textId="4355AB55"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xml:space="preserve">Vi har </w:t>
            </w:r>
            <w:r w:rsidR="009074EB">
              <w:rPr>
                <w:rFonts w:ascii="Verdana" w:eastAsia="Times New Roman" w:hAnsi="Verdana" w:cs="Times New Roman"/>
                <w:sz w:val="18"/>
                <w:szCs w:val="18"/>
                <w:lang w:eastAsia="da-DK"/>
              </w:rPr>
              <w:t xml:space="preserve">en reol i garderoben som indeholder en masse </w:t>
            </w:r>
            <w:r w:rsidRPr="00D573F1">
              <w:rPr>
                <w:rFonts w:ascii="Verdana" w:eastAsia="Times New Roman" w:hAnsi="Verdana" w:cs="Times New Roman"/>
                <w:sz w:val="18"/>
                <w:szCs w:val="18"/>
                <w:lang w:eastAsia="da-DK"/>
              </w:rPr>
              <w:t>”inde-</w:t>
            </w:r>
            <w:proofErr w:type="spellStart"/>
            <w:r w:rsidRPr="00D573F1">
              <w:rPr>
                <w:rFonts w:ascii="Verdana" w:eastAsia="Times New Roman" w:hAnsi="Verdana" w:cs="Times New Roman"/>
                <w:sz w:val="18"/>
                <w:szCs w:val="18"/>
                <w:lang w:eastAsia="da-DK"/>
              </w:rPr>
              <w:t>legeting</w:t>
            </w:r>
            <w:proofErr w:type="spellEnd"/>
            <w:r w:rsidRPr="00D573F1">
              <w:rPr>
                <w:rFonts w:ascii="Verdana" w:eastAsia="Times New Roman" w:hAnsi="Verdana" w:cs="Times New Roman"/>
                <w:sz w:val="18"/>
                <w:szCs w:val="18"/>
                <w:lang w:eastAsia="da-DK"/>
              </w:rPr>
              <w:t xml:space="preserve">” </w:t>
            </w:r>
            <w:r w:rsidR="009074EB">
              <w:rPr>
                <w:rFonts w:ascii="Verdana" w:eastAsia="Times New Roman" w:hAnsi="Verdana" w:cs="Times New Roman"/>
                <w:sz w:val="18"/>
                <w:szCs w:val="18"/>
                <w:lang w:eastAsia="da-DK"/>
              </w:rPr>
              <w:t xml:space="preserve">som gør det </w:t>
            </w:r>
            <w:r w:rsidRPr="00D573F1">
              <w:rPr>
                <w:rFonts w:ascii="Verdana" w:eastAsia="Times New Roman" w:hAnsi="Verdana" w:cs="Times New Roman"/>
                <w:sz w:val="18"/>
                <w:szCs w:val="18"/>
                <w:lang w:eastAsia="da-DK"/>
              </w:rPr>
              <w:t>nemt at hente</w:t>
            </w:r>
            <w:r w:rsidR="009A02D4">
              <w:rPr>
                <w:rFonts w:ascii="Verdana" w:eastAsia="Times New Roman" w:hAnsi="Verdana" w:cs="Times New Roman"/>
                <w:sz w:val="18"/>
                <w:szCs w:val="18"/>
                <w:lang w:eastAsia="da-DK"/>
              </w:rPr>
              <w:t xml:space="preserve"> til leg udendørs</w:t>
            </w:r>
            <w:r w:rsidR="009074EB">
              <w:rPr>
                <w:rFonts w:ascii="Verdana" w:eastAsia="Times New Roman" w:hAnsi="Verdana" w:cs="Times New Roman"/>
                <w:sz w:val="18"/>
                <w:szCs w:val="18"/>
                <w:lang w:eastAsia="da-DK"/>
              </w:rPr>
              <w:t xml:space="preserve"> eller til kreative aktiviteter.</w:t>
            </w:r>
            <w:r w:rsidRPr="00D573F1">
              <w:rPr>
                <w:rFonts w:ascii="Verdana" w:eastAsia="Times New Roman" w:hAnsi="Verdana" w:cs="Times New Roman"/>
                <w:sz w:val="18"/>
                <w:szCs w:val="18"/>
                <w:lang w:eastAsia="da-DK"/>
              </w:rPr>
              <w:t xml:space="preserve"> Det er eks. Duplo, puslespil, bogkuffert, kasse med maling, tegnesager</w:t>
            </w:r>
            <w:r w:rsidR="009A02D4">
              <w:rPr>
                <w:rFonts w:ascii="Verdana" w:eastAsia="Times New Roman" w:hAnsi="Verdana" w:cs="Times New Roman"/>
                <w:sz w:val="18"/>
                <w:szCs w:val="18"/>
                <w:lang w:eastAsia="da-DK"/>
              </w:rPr>
              <w:t xml:space="preserve"> mm</w:t>
            </w:r>
            <w:r w:rsidR="009074EB">
              <w:rPr>
                <w:rFonts w:ascii="Verdana" w:eastAsia="Times New Roman" w:hAnsi="Verdana" w:cs="Times New Roman"/>
                <w:sz w:val="18"/>
                <w:szCs w:val="18"/>
                <w:lang w:eastAsia="da-DK"/>
              </w:rPr>
              <w:t>.</w:t>
            </w:r>
          </w:p>
          <w:p w14:paraId="67AFD513"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489AB45E" w14:textId="260C19C2" w:rsidR="00D573F1" w:rsidRDefault="00D573F1" w:rsidP="00D573F1">
            <w:pPr>
              <w:spacing w:after="0" w:line="240" w:lineRule="auto"/>
              <w:textAlignment w:val="baseline"/>
              <w:rPr>
                <w:rFonts w:ascii="Verdana" w:eastAsia="Times New Roman" w:hAnsi="Verdana" w:cs="Times New Roman"/>
                <w:sz w:val="18"/>
                <w:szCs w:val="18"/>
                <w:lang w:eastAsia="da-DK"/>
              </w:rPr>
            </w:pPr>
            <w:r w:rsidRPr="00D573F1">
              <w:rPr>
                <w:rFonts w:ascii="Verdana" w:eastAsia="Times New Roman" w:hAnsi="Verdana" w:cs="Times New Roman"/>
                <w:sz w:val="18"/>
                <w:szCs w:val="18"/>
                <w:lang w:eastAsia="da-DK"/>
              </w:rPr>
              <w:t>Der er forskellige legezoner på legepladsen; klatrestativ, gynger, legehuse forskellige steder, flise-cykelbane, træstammer som bl.a. bruges til insektjagt, stor og lille sandkasse, terrasse til ”stilleleg” og krea</w:t>
            </w:r>
            <w:r w:rsidR="0008197F">
              <w:rPr>
                <w:rFonts w:ascii="Verdana" w:eastAsia="Times New Roman" w:hAnsi="Verdana" w:cs="Times New Roman"/>
                <w:sz w:val="18"/>
                <w:szCs w:val="18"/>
                <w:lang w:eastAsia="da-DK"/>
              </w:rPr>
              <w:t xml:space="preserve">tive </w:t>
            </w:r>
            <w:r w:rsidRPr="00D573F1">
              <w:rPr>
                <w:rFonts w:ascii="Verdana" w:eastAsia="Times New Roman" w:hAnsi="Verdana" w:cs="Times New Roman"/>
                <w:sz w:val="18"/>
                <w:szCs w:val="18"/>
                <w:lang w:eastAsia="da-DK"/>
              </w:rPr>
              <w:t>aktiviteter, hængekøje, bålplads, tipi, redskaber til grovmotoriske aktiviteter. </w:t>
            </w:r>
          </w:p>
          <w:p w14:paraId="599884A0" w14:textId="77777777" w:rsidR="009074EB" w:rsidRDefault="009074EB" w:rsidP="00D573F1">
            <w:pPr>
              <w:spacing w:after="0" w:line="240" w:lineRule="auto"/>
              <w:textAlignment w:val="baseline"/>
              <w:rPr>
                <w:rFonts w:ascii="Verdana" w:eastAsia="Times New Roman" w:hAnsi="Verdana" w:cs="Times New Roman"/>
                <w:sz w:val="18"/>
                <w:szCs w:val="18"/>
                <w:lang w:eastAsia="da-DK"/>
              </w:rPr>
            </w:pPr>
          </w:p>
          <w:p w14:paraId="4B24C7F7" w14:textId="0E2521E3" w:rsidR="009074EB" w:rsidRDefault="009074EB"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Vi har et lille hjørne</w:t>
            </w:r>
            <w:r w:rsidR="00A76E19">
              <w:rPr>
                <w:rFonts w:ascii="Verdana" w:eastAsia="Times New Roman" w:hAnsi="Verdana" w:cs="Times New Roman"/>
                <w:sz w:val="18"/>
                <w:szCs w:val="18"/>
                <w:lang w:eastAsia="da-DK"/>
              </w:rPr>
              <w:t>,</w:t>
            </w:r>
            <w:r>
              <w:rPr>
                <w:rFonts w:ascii="Verdana" w:eastAsia="Times New Roman" w:hAnsi="Verdana" w:cs="Times New Roman"/>
                <w:sz w:val="18"/>
                <w:szCs w:val="18"/>
                <w:lang w:eastAsia="da-DK"/>
              </w:rPr>
              <w:t xml:space="preserve"> hvor børnene kan grave i jorden. Hullet bliver flittigt brugt til alt fra ”bare” at grave, til at sanse det lækre mudder der kommer på en regnvejrsdag. </w:t>
            </w:r>
          </w:p>
          <w:p w14:paraId="720667D7" w14:textId="77777777" w:rsidR="009074EB" w:rsidRDefault="009074EB" w:rsidP="00D573F1">
            <w:pPr>
              <w:spacing w:after="0" w:line="240" w:lineRule="auto"/>
              <w:textAlignment w:val="baseline"/>
              <w:rPr>
                <w:rFonts w:ascii="Verdana" w:eastAsia="Times New Roman" w:hAnsi="Verdana" w:cs="Times New Roman"/>
                <w:sz w:val="18"/>
                <w:szCs w:val="18"/>
                <w:lang w:eastAsia="da-DK"/>
              </w:rPr>
            </w:pPr>
          </w:p>
          <w:p w14:paraId="183DDF3F" w14:textId="0BF2A086" w:rsidR="009074EB" w:rsidRDefault="009074EB" w:rsidP="009074EB">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 xml:space="preserve">I Sundloppen har vi madordning, og vi </w:t>
            </w:r>
            <w:r w:rsidR="00A76E19">
              <w:rPr>
                <w:rFonts w:ascii="Verdana" w:eastAsia="Times New Roman" w:hAnsi="Verdana" w:cs="Times New Roman"/>
                <w:sz w:val="18"/>
                <w:szCs w:val="18"/>
                <w:lang w:eastAsia="da-DK"/>
              </w:rPr>
              <w:t>har fokus på</w:t>
            </w:r>
            <w:r>
              <w:rPr>
                <w:rFonts w:ascii="Verdana" w:eastAsia="Times New Roman" w:hAnsi="Verdana" w:cs="Times New Roman"/>
                <w:sz w:val="18"/>
                <w:szCs w:val="18"/>
                <w:lang w:eastAsia="da-DK"/>
              </w:rPr>
              <w:t xml:space="preserve"> </w:t>
            </w:r>
            <w:r w:rsidR="00061D50">
              <w:rPr>
                <w:rFonts w:ascii="Verdana" w:eastAsia="Times New Roman" w:hAnsi="Verdana" w:cs="Times New Roman"/>
                <w:sz w:val="18"/>
                <w:szCs w:val="18"/>
                <w:lang w:eastAsia="da-DK"/>
              </w:rPr>
              <w:t>”fra-</w:t>
            </w:r>
            <w:r>
              <w:rPr>
                <w:rFonts w:ascii="Verdana" w:eastAsia="Times New Roman" w:hAnsi="Verdana" w:cs="Times New Roman"/>
                <w:sz w:val="18"/>
                <w:szCs w:val="18"/>
                <w:lang w:eastAsia="da-DK"/>
              </w:rPr>
              <w:t>jord-til-bord</w:t>
            </w:r>
            <w:r w:rsidR="00061D50">
              <w:rPr>
                <w:rFonts w:ascii="Verdana" w:eastAsia="Times New Roman" w:hAnsi="Verdana" w:cs="Times New Roman"/>
                <w:sz w:val="18"/>
                <w:szCs w:val="18"/>
                <w:lang w:eastAsia="da-DK"/>
              </w:rPr>
              <w:t>”</w:t>
            </w:r>
            <w:r>
              <w:rPr>
                <w:rFonts w:ascii="Verdana" w:eastAsia="Times New Roman" w:hAnsi="Verdana" w:cs="Times New Roman"/>
                <w:sz w:val="18"/>
                <w:szCs w:val="18"/>
                <w:lang w:eastAsia="da-DK"/>
              </w:rPr>
              <w:t xml:space="preserve"> </w:t>
            </w:r>
            <w:r w:rsidR="000935F4">
              <w:rPr>
                <w:rFonts w:ascii="Verdana" w:eastAsia="Times New Roman" w:hAnsi="Verdana" w:cs="Times New Roman"/>
                <w:sz w:val="18"/>
                <w:szCs w:val="18"/>
                <w:lang w:eastAsia="da-DK"/>
              </w:rPr>
              <w:t>ift.</w:t>
            </w:r>
            <w:r>
              <w:rPr>
                <w:rFonts w:ascii="Verdana" w:eastAsia="Times New Roman" w:hAnsi="Verdana" w:cs="Times New Roman"/>
                <w:sz w:val="18"/>
                <w:szCs w:val="18"/>
                <w:lang w:eastAsia="da-DK"/>
              </w:rPr>
              <w:t xml:space="preserve"> </w:t>
            </w:r>
            <w:r w:rsidR="000935F4">
              <w:rPr>
                <w:rFonts w:ascii="Verdana" w:eastAsia="Times New Roman" w:hAnsi="Verdana" w:cs="Times New Roman"/>
                <w:sz w:val="18"/>
                <w:szCs w:val="18"/>
                <w:lang w:eastAsia="da-DK"/>
              </w:rPr>
              <w:t>eks</w:t>
            </w:r>
            <w:r w:rsidR="0008197F">
              <w:rPr>
                <w:rFonts w:ascii="Verdana" w:eastAsia="Times New Roman" w:hAnsi="Verdana" w:cs="Times New Roman"/>
                <w:sz w:val="18"/>
                <w:szCs w:val="18"/>
                <w:lang w:eastAsia="da-DK"/>
              </w:rPr>
              <w:t>empelvis</w:t>
            </w:r>
            <w:r>
              <w:rPr>
                <w:rFonts w:ascii="Verdana" w:eastAsia="Times New Roman" w:hAnsi="Verdana" w:cs="Times New Roman"/>
                <w:sz w:val="18"/>
                <w:szCs w:val="18"/>
                <w:lang w:eastAsia="da-DK"/>
              </w:rPr>
              <w:t xml:space="preserve"> </w:t>
            </w:r>
            <w:r w:rsidR="000935F4">
              <w:rPr>
                <w:rFonts w:ascii="Verdana" w:eastAsia="Times New Roman" w:hAnsi="Verdana" w:cs="Times New Roman"/>
                <w:sz w:val="18"/>
                <w:szCs w:val="18"/>
                <w:lang w:eastAsia="da-DK"/>
              </w:rPr>
              <w:t>g</w:t>
            </w:r>
            <w:r>
              <w:rPr>
                <w:rFonts w:ascii="Verdana" w:eastAsia="Times New Roman" w:hAnsi="Verdana" w:cs="Times New Roman"/>
                <w:sz w:val="18"/>
                <w:szCs w:val="18"/>
                <w:lang w:eastAsia="da-DK"/>
              </w:rPr>
              <w:t>røntsager</w:t>
            </w:r>
            <w:r w:rsidR="00A76E19">
              <w:rPr>
                <w:rFonts w:ascii="Verdana" w:eastAsia="Times New Roman" w:hAnsi="Verdana" w:cs="Times New Roman"/>
                <w:sz w:val="18"/>
                <w:szCs w:val="18"/>
                <w:lang w:eastAsia="da-DK"/>
              </w:rPr>
              <w:t xml:space="preserve">, </w:t>
            </w:r>
            <w:r>
              <w:rPr>
                <w:rFonts w:ascii="Verdana" w:eastAsia="Times New Roman" w:hAnsi="Verdana" w:cs="Times New Roman"/>
                <w:sz w:val="18"/>
                <w:szCs w:val="18"/>
                <w:lang w:eastAsia="da-DK"/>
              </w:rPr>
              <w:t>frugt</w:t>
            </w:r>
            <w:r w:rsidR="00A76E19">
              <w:rPr>
                <w:rFonts w:ascii="Verdana" w:eastAsia="Times New Roman" w:hAnsi="Verdana" w:cs="Times New Roman"/>
                <w:sz w:val="18"/>
                <w:szCs w:val="18"/>
                <w:lang w:eastAsia="da-DK"/>
              </w:rPr>
              <w:t xml:space="preserve"> og bær</w:t>
            </w:r>
            <w:r>
              <w:rPr>
                <w:rFonts w:ascii="Verdana" w:eastAsia="Times New Roman" w:hAnsi="Verdana" w:cs="Times New Roman"/>
                <w:sz w:val="18"/>
                <w:szCs w:val="18"/>
                <w:lang w:eastAsia="da-DK"/>
              </w:rPr>
              <w:t>. Vi har indrettet et hjørne af legepladsen med højbede</w:t>
            </w:r>
            <w:r w:rsidR="00A76E19">
              <w:rPr>
                <w:rFonts w:ascii="Verdana" w:eastAsia="Times New Roman" w:hAnsi="Verdana" w:cs="Times New Roman"/>
                <w:sz w:val="18"/>
                <w:szCs w:val="18"/>
                <w:lang w:eastAsia="da-DK"/>
              </w:rPr>
              <w:t>,</w:t>
            </w:r>
            <w:r>
              <w:rPr>
                <w:rFonts w:ascii="Verdana" w:eastAsia="Times New Roman" w:hAnsi="Verdana" w:cs="Times New Roman"/>
                <w:sz w:val="18"/>
                <w:szCs w:val="18"/>
                <w:lang w:eastAsia="da-DK"/>
              </w:rPr>
              <w:t xml:space="preserve"> som plantes til i løbet af foråret sammen med børnene fra alle stuerne. </w:t>
            </w:r>
          </w:p>
          <w:p w14:paraId="5F8E1B9B" w14:textId="4862F0C4" w:rsidR="009074EB" w:rsidRPr="009074EB" w:rsidRDefault="009074EB" w:rsidP="009074EB">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Børnene holder af at følge med i spiringsprocessen frem til</w:t>
            </w:r>
            <w:r w:rsidR="00061D50">
              <w:rPr>
                <w:rFonts w:ascii="Verdana" w:eastAsia="Times New Roman" w:hAnsi="Verdana" w:cs="Times New Roman"/>
                <w:sz w:val="18"/>
                <w:szCs w:val="18"/>
                <w:lang w:eastAsia="da-DK"/>
              </w:rPr>
              <w:t>, at</w:t>
            </w:r>
            <w:r>
              <w:rPr>
                <w:rFonts w:ascii="Verdana" w:eastAsia="Times New Roman" w:hAnsi="Verdana" w:cs="Times New Roman"/>
                <w:sz w:val="18"/>
                <w:szCs w:val="18"/>
                <w:lang w:eastAsia="da-DK"/>
              </w:rPr>
              <w:t xml:space="preserve"> vi skal høste diverse grøntsager</w:t>
            </w:r>
            <w:r w:rsidR="00A76E19">
              <w:rPr>
                <w:rFonts w:ascii="Verdana" w:eastAsia="Times New Roman" w:hAnsi="Verdana" w:cs="Times New Roman"/>
                <w:sz w:val="18"/>
                <w:szCs w:val="18"/>
                <w:lang w:eastAsia="da-DK"/>
              </w:rPr>
              <w:t xml:space="preserve"> i løbet af sommer/sensommer.</w:t>
            </w:r>
          </w:p>
        </w:tc>
      </w:tr>
      <w:tr w:rsidR="00D573F1" w:rsidRPr="00D573F1" w14:paraId="2BFC34A3" w14:textId="77777777" w:rsidTr="00D573F1">
        <w:trPr>
          <w:trHeight w:val="300"/>
        </w:trPr>
        <w:tc>
          <w:tcPr>
            <w:tcW w:w="2655" w:type="dxa"/>
            <w:tcBorders>
              <w:top w:val="single" w:sz="6" w:space="0" w:color="auto"/>
              <w:left w:val="single" w:sz="6" w:space="0" w:color="auto"/>
              <w:bottom w:val="single" w:sz="6" w:space="0" w:color="auto"/>
              <w:right w:val="nil"/>
            </w:tcBorders>
            <w:shd w:val="clear" w:color="auto" w:fill="A6D8EA"/>
            <w:hideMark/>
          </w:tcPr>
          <w:p w14:paraId="6C98C192"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b/>
                <w:bCs/>
                <w:sz w:val="18"/>
                <w:szCs w:val="18"/>
                <w:lang w:eastAsia="da-DK"/>
              </w:rPr>
              <w:t>BEVÆGELSESINDSATS</w:t>
            </w:r>
            <w:r w:rsidRPr="00D573F1">
              <w:rPr>
                <w:rFonts w:ascii="Verdana" w:eastAsia="Times New Roman" w:hAnsi="Verdana" w:cs="Times New Roman"/>
                <w:sz w:val="18"/>
                <w:szCs w:val="18"/>
                <w:lang w:eastAsia="da-DK"/>
              </w:rPr>
              <w:t> </w:t>
            </w:r>
          </w:p>
        </w:tc>
        <w:tc>
          <w:tcPr>
            <w:tcW w:w="6960" w:type="dxa"/>
            <w:tcBorders>
              <w:top w:val="single" w:sz="6" w:space="0" w:color="auto"/>
              <w:left w:val="nil"/>
              <w:bottom w:val="single" w:sz="6" w:space="0" w:color="auto"/>
              <w:right w:val="single" w:sz="6" w:space="0" w:color="auto"/>
            </w:tcBorders>
            <w:shd w:val="clear" w:color="auto" w:fill="A6D8EA"/>
            <w:hideMark/>
          </w:tcPr>
          <w:p w14:paraId="3B46F39A"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r>
      <w:tr w:rsidR="00D573F1" w:rsidRPr="00D573F1" w14:paraId="6458C33D"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057C14F4"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Hvilken systematik har I ift. bevægelsesvejledere? </w:t>
            </w:r>
          </w:p>
          <w:p w14:paraId="043C8FEA"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2269AB1F" w14:textId="51593021" w:rsidR="00D573F1" w:rsidRPr="00D573F1" w:rsidRDefault="00E63772"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w:t>
            </w:r>
            <w:r w:rsidR="00D573F1" w:rsidRPr="00D573F1">
              <w:rPr>
                <w:rFonts w:ascii="Verdana" w:eastAsia="Times New Roman" w:hAnsi="Verdana" w:cs="Times New Roman"/>
                <w:sz w:val="18"/>
                <w:szCs w:val="18"/>
                <w:lang w:eastAsia="da-DK"/>
              </w:rPr>
              <w:t xml:space="preserve"> har ansat vores egen ergoterapeut. Hun har ”ergo-tid” hver dag, hvor hun </w:t>
            </w:r>
            <w:r w:rsidR="009A02D4" w:rsidRPr="00D573F1">
              <w:rPr>
                <w:rFonts w:ascii="Verdana" w:eastAsia="Times New Roman" w:hAnsi="Verdana" w:cs="Times New Roman"/>
                <w:sz w:val="18"/>
                <w:szCs w:val="18"/>
                <w:lang w:eastAsia="da-DK"/>
              </w:rPr>
              <w:t>arbejder med enkelte børn eller en børnegruppe</w:t>
            </w:r>
            <w:r w:rsidR="009A02D4">
              <w:rPr>
                <w:rFonts w:ascii="Verdana" w:eastAsia="Times New Roman" w:hAnsi="Verdana" w:cs="Times New Roman"/>
                <w:sz w:val="18"/>
                <w:szCs w:val="18"/>
                <w:lang w:eastAsia="da-DK"/>
              </w:rPr>
              <w:t xml:space="preserve">, </w:t>
            </w:r>
            <w:r w:rsidR="00D573F1" w:rsidRPr="00D573F1">
              <w:rPr>
                <w:rFonts w:ascii="Verdana" w:eastAsia="Times New Roman" w:hAnsi="Verdana" w:cs="Times New Roman"/>
                <w:sz w:val="18"/>
                <w:szCs w:val="18"/>
                <w:lang w:eastAsia="da-DK"/>
              </w:rPr>
              <w:t xml:space="preserve">udfylder TRASMO, </w:t>
            </w:r>
            <w:r w:rsidR="009A02D4">
              <w:rPr>
                <w:rFonts w:ascii="Verdana" w:eastAsia="Times New Roman" w:hAnsi="Verdana" w:cs="Times New Roman"/>
                <w:sz w:val="18"/>
                <w:szCs w:val="18"/>
                <w:lang w:eastAsia="da-DK"/>
              </w:rPr>
              <w:t>giver råd og vejledning med moto</w:t>
            </w:r>
            <w:r w:rsidR="00E57300">
              <w:rPr>
                <w:rFonts w:ascii="Verdana" w:eastAsia="Times New Roman" w:hAnsi="Verdana" w:cs="Times New Roman"/>
                <w:sz w:val="18"/>
                <w:szCs w:val="18"/>
                <w:lang w:eastAsia="da-DK"/>
              </w:rPr>
              <w:t>r</w:t>
            </w:r>
            <w:r w:rsidR="009A02D4">
              <w:rPr>
                <w:rFonts w:ascii="Verdana" w:eastAsia="Times New Roman" w:hAnsi="Verdana" w:cs="Times New Roman"/>
                <w:sz w:val="18"/>
                <w:szCs w:val="18"/>
                <w:lang w:eastAsia="da-DK"/>
              </w:rPr>
              <w:t xml:space="preserve">isk perspektiv </w:t>
            </w:r>
            <w:r w:rsidR="00E57300">
              <w:rPr>
                <w:rFonts w:ascii="Verdana" w:eastAsia="Times New Roman" w:hAnsi="Verdana" w:cs="Times New Roman"/>
                <w:sz w:val="18"/>
                <w:szCs w:val="18"/>
                <w:lang w:eastAsia="da-DK"/>
              </w:rPr>
              <w:t>til aktiviteterne mm</w:t>
            </w:r>
          </w:p>
          <w:p w14:paraId="4AD6970F"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256DE947" w14:textId="4E3853C4"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Hun vejleder personale</w:t>
            </w:r>
            <w:r w:rsidR="00E63772">
              <w:rPr>
                <w:rFonts w:ascii="Verdana" w:eastAsia="Times New Roman" w:hAnsi="Verdana" w:cs="Times New Roman"/>
                <w:sz w:val="18"/>
                <w:szCs w:val="18"/>
                <w:lang w:eastAsia="da-DK"/>
              </w:rPr>
              <w:t>t</w:t>
            </w:r>
            <w:r w:rsidRPr="00D573F1">
              <w:rPr>
                <w:rFonts w:ascii="Verdana" w:eastAsia="Times New Roman" w:hAnsi="Verdana" w:cs="Times New Roman"/>
                <w:sz w:val="18"/>
                <w:szCs w:val="18"/>
                <w:lang w:eastAsia="da-DK"/>
              </w:rPr>
              <w:t xml:space="preserve"> </w:t>
            </w:r>
            <w:r w:rsidR="00E57300">
              <w:rPr>
                <w:rFonts w:ascii="Verdana" w:eastAsia="Times New Roman" w:hAnsi="Verdana" w:cs="Times New Roman"/>
                <w:sz w:val="18"/>
                <w:szCs w:val="18"/>
                <w:lang w:eastAsia="da-DK"/>
              </w:rPr>
              <w:t>ift.</w:t>
            </w:r>
            <w:r w:rsidRPr="00D573F1">
              <w:rPr>
                <w:rFonts w:ascii="Verdana" w:eastAsia="Times New Roman" w:hAnsi="Verdana" w:cs="Times New Roman"/>
                <w:sz w:val="18"/>
                <w:szCs w:val="18"/>
                <w:lang w:eastAsia="da-DK"/>
              </w:rPr>
              <w:t xml:space="preserve"> specifikke emner eller om</w:t>
            </w:r>
            <w:r w:rsidR="00E63772">
              <w:rPr>
                <w:rFonts w:ascii="Verdana" w:eastAsia="Times New Roman" w:hAnsi="Verdana" w:cs="Times New Roman"/>
                <w:sz w:val="18"/>
                <w:szCs w:val="18"/>
                <w:lang w:eastAsia="da-DK"/>
              </w:rPr>
              <w:t>kring</w:t>
            </w:r>
            <w:r w:rsidRPr="00D573F1">
              <w:rPr>
                <w:rFonts w:ascii="Verdana" w:eastAsia="Times New Roman" w:hAnsi="Verdana" w:cs="Times New Roman"/>
                <w:sz w:val="18"/>
                <w:szCs w:val="18"/>
                <w:lang w:eastAsia="da-DK"/>
              </w:rPr>
              <w:t xml:space="preserve"> et barn med særlige udfordringer. </w:t>
            </w:r>
          </w:p>
          <w:p w14:paraId="049AFF92"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494B2F0C" w14:textId="2A8675BB" w:rsidR="00D573F1" w:rsidRPr="00D573F1" w:rsidRDefault="00E57300"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Ergoterapeuten v</w:t>
            </w:r>
            <w:r w:rsidR="00D573F1" w:rsidRPr="00D573F1">
              <w:rPr>
                <w:rFonts w:ascii="Verdana" w:eastAsia="Times New Roman" w:hAnsi="Verdana" w:cs="Times New Roman"/>
                <w:sz w:val="18"/>
                <w:szCs w:val="18"/>
                <w:lang w:eastAsia="da-DK"/>
              </w:rPr>
              <w:t>ejleder foræld</w:t>
            </w:r>
            <w:r>
              <w:rPr>
                <w:rFonts w:ascii="Verdana" w:eastAsia="Times New Roman" w:hAnsi="Verdana" w:cs="Times New Roman"/>
                <w:sz w:val="18"/>
                <w:szCs w:val="18"/>
                <w:lang w:eastAsia="da-DK"/>
              </w:rPr>
              <w:t xml:space="preserve">re, hun deltager </w:t>
            </w:r>
            <w:r w:rsidR="00E63772">
              <w:rPr>
                <w:rFonts w:ascii="Verdana" w:eastAsia="Times New Roman" w:hAnsi="Verdana" w:cs="Times New Roman"/>
                <w:sz w:val="18"/>
                <w:szCs w:val="18"/>
                <w:lang w:eastAsia="da-DK"/>
              </w:rPr>
              <w:t>også i møder vedr. udsatte børn</w:t>
            </w:r>
            <w:r>
              <w:rPr>
                <w:rFonts w:ascii="Verdana" w:eastAsia="Times New Roman" w:hAnsi="Verdana" w:cs="Times New Roman"/>
                <w:sz w:val="18"/>
                <w:szCs w:val="18"/>
                <w:lang w:eastAsia="da-DK"/>
              </w:rPr>
              <w:t xml:space="preserve"> hvis dette giver mening.</w:t>
            </w:r>
          </w:p>
        </w:tc>
      </w:tr>
      <w:tr w:rsidR="00D573F1" w:rsidRPr="00D573F1" w14:paraId="575222EC"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3C46D9DF"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xml:space="preserve">Hvordan anvender I den data, I får fra </w:t>
            </w:r>
            <w:proofErr w:type="spellStart"/>
            <w:r w:rsidRPr="00D573F1">
              <w:rPr>
                <w:rFonts w:ascii="Verdana" w:eastAsia="Times New Roman" w:hAnsi="Verdana" w:cs="Times New Roman"/>
                <w:sz w:val="18"/>
                <w:szCs w:val="18"/>
                <w:lang w:eastAsia="da-DK"/>
              </w:rPr>
              <w:t>TrasMo</w:t>
            </w:r>
            <w:proofErr w:type="spellEnd"/>
            <w:r w:rsidRPr="00D573F1">
              <w:rPr>
                <w:rFonts w:ascii="Verdana" w:eastAsia="Times New Roman" w:hAnsi="Verdana" w:cs="Times New Roman"/>
                <w:sz w:val="18"/>
                <w:szCs w:val="18"/>
                <w:lang w:eastAsia="da-DK"/>
              </w:rPr>
              <w:t>? </w:t>
            </w:r>
          </w:p>
          <w:p w14:paraId="05210A45"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5F93ACC4" w14:textId="16BB64C6"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xml:space="preserve">Vores ergoterapeut vejleder personalet </w:t>
            </w:r>
            <w:r w:rsidR="00E63772">
              <w:rPr>
                <w:rFonts w:ascii="Verdana" w:eastAsia="Times New Roman" w:hAnsi="Verdana" w:cs="Times New Roman"/>
                <w:sz w:val="18"/>
                <w:szCs w:val="18"/>
                <w:lang w:eastAsia="da-DK"/>
              </w:rPr>
              <w:t>ud fra de data</w:t>
            </w:r>
            <w:r w:rsidR="00A76E19">
              <w:rPr>
                <w:rFonts w:ascii="Verdana" w:eastAsia="Times New Roman" w:hAnsi="Verdana" w:cs="Times New Roman"/>
                <w:sz w:val="18"/>
                <w:szCs w:val="18"/>
                <w:lang w:eastAsia="da-DK"/>
              </w:rPr>
              <w:t>,</w:t>
            </w:r>
            <w:r w:rsidR="00E63772">
              <w:rPr>
                <w:rFonts w:ascii="Verdana" w:eastAsia="Times New Roman" w:hAnsi="Verdana" w:cs="Times New Roman"/>
                <w:sz w:val="18"/>
                <w:szCs w:val="18"/>
                <w:lang w:eastAsia="da-DK"/>
              </w:rPr>
              <w:t xml:space="preserve"> hun får fra T</w:t>
            </w:r>
            <w:r w:rsidR="00E3739D">
              <w:rPr>
                <w:rFonts w:ascii="Verdana" w:eastAsia="Times New Roman" w:hAnsi="Verdana" w:cs="Times New Roman"/>
                <w:sz w:val="18"/>
                <w:szCs w:val="18"/>
                <w:lang w:eastAsia="da-DK"/>
              </w:rPr>
              <w:t>RASMO</w:t>
            </w:r>
            <w:r w:rsidR="00193951">
              <w:rPr>
                <w:rFonts w:ascii="Verdana" w:eastAsia="Times New Roman" w:hAnsi="Verdana" w:cs="Times New Roman"/>
                <w:sz w:val="18"/>
                <w:szCs w:val="18"/>
                <w:lang w:eastAsia="da-DK"/>
              </w:rPr>
              <w:t>,</w:t>
            </w:r>
            <w:r w:rsidR="00E63772">
              <w:rPr>
                <w:rFonts w:ascii="Verdana" w:eastAsia="Times New Roman" w:hAnsi="Verdana" w:cs="Times New Roman"/>
                <w:sz w:val="18"/>
                <w:szCs w:val="18"/>
                <w:lang w:eastAsia="da-DK"/>
              </w:rPr>
              <w:t xml:space="preserve"> eg</w:t>
            </w:r>
            <w:r w:rsidR="00061D50">
              <w:rPr>
                <w:rFonts w:ascii="Verdana" w:eastAsia="Times New Roman" w:hAnsi="Verdana" w:cs="Times New Roman"/>
                <w:sz w:val="18"/>
                <w:szCs w:val="18"/>
                <w:lang w:eastAsia="da-DK"/>
              </w:rPr>
              <w:t>ne</w:t>
            </w:r>
            <w:r w:rsidR="00E63772">
              <w:rPr>
                <w:rFonts w:ascii="Verdana" w:eastAsia="Times New Roman" w:hAnsi="Verdana" w:cs="Times New Roman"/>
                <w:sz w:val="18"/>
                <w:szCs w:val="18"/>
                <w:lang w:eastAsia="da-DK"/>
              </w:rPr>
              <w:t xml:space="preserve"> test</w:t>
            </w:r>
            <w:r w:rsidR="00193951">
              <w:rPr>
                <w:rFonts w:ascii="Verdana" w:eastAsia="Times New Roman" w:hAnsi="Verdana" w:cs="Times New Roman"/>
                <w:sz w:val="18"/>
                <w:szCs w:val="18"/>
                <w:lang w:eastAsia="da-DK"/>
              </w:rPr>
              <w:t xml:space="preserve"> og observationer</w:t>
            </w:r>
            <w:r w:rsidR="00061D50">
              <w:rPr>
                <w:rFonts w:ascii="Verdana" w:eastAsia="Times New Roman" w:hAnsi="Verdana" w:cs="Times New Roman"/>
                <w:sz w:val="18"/>
                <w:szCs w:val="18"/>
                <w:lang w:eastAsia="da-DK"/>
              </w:rPr>
              <w:t>,</w:t>
            </w:r>
            <w:r w:rsidR="00E63772">
              <w:rPr>
                <w:rFonts w:ascii="Verdana" w:eastAsia="Times New Roman" w:hAnsi="Verdana" w:cs="Times New Roman"/>
                <w:sz w:val="18"/>
                <w:szCs w:val="18"/>
                <w:lang w:eastAsia="da-DK"/>
              </w:rPr>
              <w:t xml:space="preserve"> </w:t>
            </w:r>
            <w:r w:rsidRPr="00D573F1">
              <w:rPr>
                <w:rFonts w:ascii="Verdana" w:eastAsia="Times New Roman" w:hAnsi="Verdana" w:cs="Times New Roman"/>
                <w:sz w:val="18"/>
                <w:szCs w:val="18"/>
                <w:lang w:eastAsia="da-DK"/>
              </w:rPr>
              <w:t>hvis der</w:t>
            </w:r>
            <w:r w:rsidR="00E63772">
              <w:rPr>
                <w:rFonts w:ascii="Verdana" w:eastAsia="Times New Roman" w:hAnsi="Verdana" w:cs="Times New Roman"/>
                <w:sz w:val="18"/>
                <w:szCs w:val="18"/>
                <w:lang w:eastAsia="da-DK"/>
              </w:rPr>
              <w:t xml:space="preserve"> er</w:t>
            </w:r>
            <w:r w:rsidRPr="00D573F1">
              <w:rPr>
                <w:rFonts w:ascii="Verdana" w:eastAsia="Times New Roman" w:hAnsi="Verdana" w:cs="Times New Roman"/>
                <w:sz w:val="18"/>
                <w:szCs w:val="18"/>
                <w:lang w:eastAsia="da-DK"/>
              </w:rPr>
              <w:t xml:space="preserve"> bekymring omkring et barn. </w:t>
            </w:r>
          </w:p>
          <w:p w14:paraId="3F57C1C8"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24B1E2AF" w14:textId="4AEF37AB" w:rsidR="00D573F1" w:rsidRPr="00D573F1" w:rsidRDefault="00E57300"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I et samarbejde mellem personalet på stuen og ergoterapeuten t</w:t>
            </w:r>
            <w:r w:rsidR="00D573F1" w:rsidRPr="00D573F1">
              <w:rPr>
                <w:rFonts w:ascii="Verdana" w:eastAsia="Times New Roman" w:hAnsi="Verdana" w:cs="Times New Roman"/>
                <w:sz w:val="18"/>
                <w:szCs w:val="18"/>
                <w:lang w:eastAsia="da-DK"/>
              </w:rPr>
              <w:t>ilrettelægge</w:t>
            </w:r>
            <w:r>
              <w:rPr>
                <w:rFonts w:ascii="Verdana" w:eastAsia="Times New Roman" w:hAnsi="Verdana" w:cs="Times New Roman"/>
                <w:sz w:val="18"/>
                <w:szCs w:val="18"/>
                <w:lang w:eastAsia="da-DK"/>
              </w:rPr>
              <w:t>s</w:t>
            </w:r>
            <w:r w:rsidR="00061D50">
              <w:rPr>
                <w:rFonts w:ascii="Verdana" w:eastAsia="Times New Roman" w:hAnsi="Verdana" w:cs="Times New Roman"/>
                <w:sz w:val="18"/>
                <w:szCs w:val="18"/>
                <w:lang w:eastAsia="da-DK"/>
              </w:rPr>
              <w:t xml:space="preserve"> aktiviteter,</w:t>
            </w:r>
            <w:r w:rsidR="00D573F1" w:rsidRPr="00D573F1">
              <w:rPr>
                <w:rFonts w:ascii="Verdana" w:eastAsia="Times New Roman" w:hAnsi="Verdana" w:cs="Times New Roman"/>
                <w:sz w:val="18"/>
                <w:szCs w:val="18"/>
                <w:lang w:eastAsia="da-DK"/>
              </w:rPr>
              <w:t xml:space="preserve"> leg og motorik i</w:t>
            </w:r>
            <w:r>
              <w:rPr>
                <w:rFonts w:ascii="Verdana" w:eastAsia="Times New Roman" w:hAnsi="Verdana" w:cs="Times New Roman"/>
                <w:sz w:val="18"/>
                <w:szCs w:val="18"/>
                <w:lang w:eastAsia="da-DK"/>
              </w:rPr>
              <w:t>ft.</w:t>
            </w:r>
            <w:r w:rsidR="00D573F1" w:rsidRPr="00D573F1">
              <w:rPr>
                <w:rFonts w:ascii="Verdana" w:eastAsia="Times New Roman" w:hAnsi="Verdana" w:cs="Times New Roman"/>
                <w:sz w:val="18"/>
                <w:szCs w:val="18"/>
                <w:lang w:eastAsia="da-DK"/>
              </w:rPr>
              <w:t xml:space="preserve"> til det enkelte barns </w:t>
            </w:r>
            <w:r w:rsidR="00061D50">
              <w:rPr>
                <w:rFonts w:ascii="Verdana" w:eastAsia="Times New Roman" w:hAnsi="Verdana" w:cs="Times New Roman"/>
                <w:sz w:val="18"/>
                <w:szCs w:val="18"/>
                <w:lang w:eastAsia="da-DK"/>
              </w:rPr>
              <w:t>udfordringer.</w:t>
            </w:r>
            <w:r w:rsidR="00D573F1" w:rsidRPr="00D573F1">
              <w:rPr>
                <w:rFonts w:ascii="Verdana" w:eastAsia="Times New Roman" w:hAnsi="Verdana" w:cs="Times New Roman"/>
                <w:sz w:val="18"/>
                <w:szCs w:val="18"/>
                <w:lang w:eastAsia="da-DK"/>
              </w:rPr>
              <w:t> </w:t>
            </w:r>
            <w:r w:rsidR="00E63772">
              <w:rPr>
                <w:rFonts w:ascii="Verdana" w:eastAsia="Times New Roman" w:hAnsi="Verdana" w:cs="Times New Roman"/>
                <w:sz w:val="18"/>
                <w:szCs w:val="18"/>
                <w:lang w:eastAsia="da-DK"/>
              </w:rPr>
              <w:t>Forældrene inddrages også</w:t>
            </w:r>
            <w:r w:rsidR="00061D50">
              <w:rPr>
                <w:rFonts w:ascii="Verdana" w:eastAsia="Times New Roman" w:hAnsi="Verdana" w:cs="Times New Roman"/>
                <w:sz w:val="18"/>
                <w:szCs w:val="18"/>
                <w:lang w:eastAsia="da-DK"/>
              </w:rPr>
              <w:t>,</w:t>
            </w:r>
            <w:r w:rsidR="00E63772">
              <w:rPr>
                <w:rFonts w:ascii="Verdana" w:eastAsia="Times New Roman" w:hAnsi="Verdana" w:cs="Times New Roman"/>
                <w:sz w:val="18"/>
                <w:szCs w:val="18"/>
                <w:lang w:eastAsia="da-DK"/>
              </w:rPr>
              <w:t xml:space="preserve"> </w:t>
            </w:r>
            <w:r w:rsidR="00061D50">
              <w:rPr>
                <w:rFonts w:ascii="Verdana" w:eastAsia="Times New Roman" w:hAnsi="Verdana" w:cs="Times New Roman"/>
                <w:sz w:val="18"/>
                <w:szCs w:val="18"/>
                <w:lang w:eastAsia="da-DK"/>
              </w:rPr>
              <w:t xml:space="preserve">både ift. at de selvfølgelig skal informeres, samt </w:t>
            </w:r>
            <w:r w:rsidR="00E63772">
              <w:rPr>
                <w:rFonts w:ascii="Verdana" w:eastAsia="Times New Roman" w:hAnsi="Verdana" w:cs="Times New Roman"/>
                <w:sz w:val="18"/>
                <w:szCs w:val="18"/>
                <w:lang w:eastAsia="da-DK"/>
              </w:rPr>
              <w:t>hvis der er noget de skal arbejde med hjemme.</w:t>
            </w:r>
          </w:p>
        </w:tc>
      </w:tr>
      <w:tr w:rsidR="00D573F1" w:rsidRPr="00D573F1" w14:paraId="2CFB4094"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05129F4A"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Hvordan vejleder jeres bevægelsesvejleder de øvrige pædagogiske medarbejdere? </w:t>
            </w:r>
          </w:p>
          <w:p w14:paraId="36758E69"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56E51248"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På stuemøder, personalemøder eller i det daglige arbejde. </w:t>
            </w:r>
          </w:p>
        </w:tc>
      </w:tr>
      <w:tr w:rsidR="00D573F1" w:rsidRPr="00D573F1" w14:paraId="3D06C68B"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3DE9413C"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xml:space="preserve">Hvordan tænker I bevægelse ind i jeres dagligdag? F.eks. i </w:t>
            </w:r>
            <w:r w:rsidRPr="00D573F1">
              <w:rPr>
                <w:rFonts w:ascii="Verdana" w:eastAsia="Times New Roman" w:hAnsi="Verdana" w:cs="Times New Roman"/>
                <w:sz w:val="18"/>
                <w:szCs w:val="18"/>
                <w:lang w:eastAsia="da-DK"/>
              </w:rPr>
              <w:lastRenderedPageBreak/>
              <w:t>forbindelse med rutiner, aktiviteter, leg, fysiske læringsmiljø, mv.) </w:t>
            </w:r>
          </w:p>
          <w:p w14:paraId="387881F9"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021F0BDF" w14:textId="1108D005" w:rsidR="00D573F1" w:rsidRDefault="00E57300"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lastRenderedPageBreak/>
              <w:t xml:space="preserve">Vi tænker det ind ift. </w:t>
            </w:r>
            <w:r w:rsidR="00D573F1" w:rsidRPr="00D573F1">
              <w:rPr>
                <w:rFonts w:ascii="Verdana" w:eastAsia="Times New Roman" w:hAnsi="Verdana" w:cs="Times New Roman"/>
                <w:sz w:val="18"/>
                <w:szCs w:val="18"/>
                <w:lang w:eastAsia="da-DK"/>
              </w:rPr>
              <w:t>selvhjulpenhed i</w:t>
            </w:r>
            <w:r w:rsidR="002E0262">
              <w:rPr>
                <w:rFonts w:ascii="Verdana" w:eastAsia="Times New Roman" w:hAnsi="Verdana" w:cs="Times New Roman"/>
                <w:sz w:val="18"/>
                <w:szCs w:val="18"/>
                <w:lang w:eastAsia="da-DK"/>
              </w:rPr>
              <w:t xml:space="preserve"> af- og påklædningssituationer. På </w:t>
            </w:r>
            <w:r w:rsidR="00061D50">
              <w:rPr>
                <w:rFonts w:ascii="Verdana" w:eastAsia="Times New Roman" w:hAnsi="Verdana" w:cs="Times New Roman"/>
                <w:sz w:val="18"/>
                <w:szCs w:val="18"/>
                <w:lang w:eastAsia="da-DK"/>
              </w:rPr>
              <w:t>L</w:t>
            </w:r>
            <w:r w:rsidR="002E0262">
              <w:rPr>
                <w:rFonts w:ascii="Verdana" w:eastAsia="Times New Roman" w:hAnsi="Verdana" w:cs="Times New Roman"/>
                <w:sz w:val="18"/>
                <w:szCs w:val="18"/>
                <w:lang w:eastAsia="da-DK"/>
              </w:rPr>
              <w:t xml:space="preserve">ille- og </w:t>
            </w:r>
            <w:r w:rsidR="00061D50">
              <w:rPr>
                <w:rFonts w:ascii="Verdana" w:eastAsia="Times New Roman" w:hAnsi="Verdana" w:cs="Times New Roman"/>
                <w:sz w:val="18"/>
                <w:szCs w:val="18"/>
                <w:lang w:eastAsia="da-DK"/>
              </w:rPr>
              <w:t>M</w:t>
            </w:r>
            <w:r w:rsidR="002E0262">
              <w:rPr>
                <w:rFonts w:ascii="Verdana" w:eastAsia="Times New Roman" w:hAnsi="Verdana" w:cs="Times New Roman"/>
                <w:sz w:val="18"/>
                <w:szCs w:val="18"/>
                <w:lang w:eastAsia="da-DK"/>
              </w:rPr>
              <w:t>ellemstuen øver børnene sig på selv at kravle op på trip-trap stolen eller puslebordet.</w:t>
            </w:r>
          </w:p>
          <w:p w14:paraId="3CE51B18" w14:textId="77777777" w:rsidR="002E0262" w:rsidRDefault="002E0262" w:rsidP="00D573F1">
            <w:pPr>
              <w:spacing w:after="0" w:line="240" w:lineRule="auto"/>
              <w:textAlignment w:val="baseline"/>
              <w:rPr>
                <w:rFonts w:ascii="Verdana" w:eastAsia="Times New Roman" w:hAnsi="Verdana" w:cs="Times New Roman"/>
                <w:sz w:val="18"/>
                <w:szCs w:val="18"/>
                <w:lang w:eastAsia="da-DK"/>
              </w:rPr>
            </w:pPr>
          </w:p>
          <w:p w14:paraId="21E04899" w14:textId="57CDB915" w:rsidR="002E0262" w:rsidRDefault="002E0262"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 xml:space="preserve">Lillestuen har indrettet dele af stuen med </w:t>
            </w:r>
            <w:r w:rsidR="00061D50">
              <w:rPr>
                <w:rFonts w:ascii="Verdana" w:eastAsia="Times New Roman" w:hAnsi="Verdana" w:cs="Times New Roman"/>
                <w:sz w:val="18"/>
                <w:szCs w:val="18"/>
                <w:lang w:eastAsia="da-DK"/>
              </w:rPr>
              <w:t>grovmotoriske</w:t>
            </w:r>
            <w:r>
              <w:rPr>
                <w:rFonts w:ascii="Verdana" w:eastAsia="Times New Roman" w:hAnsi="Verdana" w:cs="Times New Roman"/>
                <w:sz w:val="18"/>
                <w:szCs w:val="18"/>
                <w:lang w:eastAsia="da-DK"/>
              </w:rPr>
              <w:t xml:space="preserve"> læringsmiljøer.</w:t>
            </w:r>
          </w:p>
          <w:p w14:paraId="2982BAF7" w14:textId="77777777" w:rsidR="002E0262" w:rsidRDefault="002E0262" w:rsidP="00D573F1">
            <w:pPr>
              <w:spacing w:after="0" w:line="240" w:lineRule="auto"/>
              <w:textAlignment w:val="baseline"/>
              <w:rPr>
                <w:rFonts w:ascii="Verdana" w:eastAsia="Times New Roman" w:hAnsi="Verdana" w:cs="Times New Roman"/>
                <w:sz w:val="18"/>
                <w:szCs w:val="18"/>
                <w:lang w:eastAsia="da-DK"/>
              </w:rPr>
            </w:pPr>
          </w:p>
          <w:p w14:paraId="1D0F9EE2" w14:textId="210B286F" w:rsidR="00D573F1" w:rsidRDefault="002E0262"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Alle stuer</w:t>
            </w:r>
            <w:r w:rsidR="00E57300">
              <w:rPr>
                <w:rFonts w:ascii="Verdana" w:eastAsia="Times New Roman" w:hAnsi="Verdana" w:cs="Times New Roman"/>
                <w:sz w:val="18"/>
                <w:szCs w:val="18"/>
                <w:lang w:eastAsia="da-DK"/>
              </w:rPr>
              <w:t xml:space="preserve"> l</w:t>
            </w:r>
            <w:r w:rsidR="00D573F1" w:rsidRPr="00D573F1">
              <w:rPr>
                <w:rFonts w:ascii="Verdana" w:eastAsia="Times New Roman" w:hAnsi="Verdana" w:cs="Times New Roman"/>
                <w:sz w:val="18"/>
                <w:szCs w:val="18"/>
                <w:lang w:eastAsia="da-DK"/>
              </w:rPr>
              <w:t>aver forløb med fokus på krop og bevægelse</w:t>
            </w:r>
            <w:r w:rsidR="00E57300">
              <w:rPr>
                <w:rFonts w:ascii="Verdana" w:eastAsia="Times New Roman" w:hAnsi="Verdana" w:cs="Times New Roman"/>
                <w:sz w:val="18"/>
                <w:szCs w:val="18"/>
                <w:lang w:eastAsia="da-DK"/>
              </w:rPr>
              <w:t>.</w:t>
            </w:r>
          </w:p>
          <w:p w14:paraId="49AFE759" w14:textId="77777777" w:rsidR="00061D50" w:rsidRPr="00D573F1" w:rsidRDefault="00061D50" w:rsidP="00D573F1">
            <w:pPr>
              <w:spacing w:after="0" w:line="240" w:lineRule="auto"/>
              <w:textAlignment w:val="baseline"/>
              <w:rPr>
                <w:rFonts w:ascii="Times New Roman" w:eastAsia="Times New Roman" w:hAnsi="Times New Roman" w:cs="Times New Roman"/>
                <w:sz w:val="24"/>
                <w:szCs w:val="24"/>
                <w:lang w:eastAsia="da-DK"/>
              </w:rPr>
            </w:pPr>
          </w:p>
          <w:p w14:paraId="4C2EDDFB" w14:textId="0661BB49" w:rsidR="00D573F1" w:rsidRPr="00D573F1" w:rsidRDefault="00D573F1" w:rsidP="002E0262">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Vores ture ud af huset er ofte til steder</w:t>
            </w:r>
            <w:r w:rsidR="00061D50">
              <w:rPr>
                <w:rFonts w:ascii="Verdana" w:eastAsia="Times New Roman" w:hAnsi="Verdana" w:cs="Times New Roman"/>
                <w:sz w:val="18"/>
                <w:szCs w:val="18"/>
                <w:lang w:eastAsia="da-DK"/>
              </w:rPr>
              <w:t>,</w:t>
            </w:r>
            <w:r w:rsidRPr="00D573F1">
              <w:rPr>
                <w:rFonts w:ascii="Verdana" w:eastAsia="Times New Roman" w:hAnsi="Verdana" w:cs="Times New Roman"/>
                <w:sz w:val="18"/>
                <w:szCs w:val="18"/>
                <w:lang w:eastAsia="da-DK"/>
              </w:rPr>
              <w:t xml:space="preserve"> hvor de bliver udfordret grovmotorisk</w:t>
            </w:r>
            <w:r w:rsidR="00061D50">
              <w:rPr>
                <w:rFonts w:ascii="Verdana" w:eastAsia="Times New Roman" w:hAnsi="Verdana" w:cs="Times New Roman"/>
                <w:sz w:val="18"/>
                <w:szCs w:val="18"/>
                <w:lang w:eastAsia="da-DK"/>
              </w:rPr>
              <w:t xml:space="preserve">: </w:t>
            </w:r>
            <w:r w:rsidRPr="00D573F1">
              <w:rPr>
                <w:rFonts w:ascii="Verdana" w:eastAsia="Times New Roman" w:hAnsi="Verdana" w:cs="Times New Roman"/>
                <w:sz w:val="18"/>
                <w:szCs w:val="18"/>
                <w:lang w:eastAsia="da-DK"/>
              </w:rPr>
              <w:t>til skoven, til spejdergrunden hvor der er trapper og bakker, til søen hvor der er bakker de kan gå op og ned ad</w:t>
            </w:r>
            <w:r w:rsidR="002E0262">
              <w:rPr>
                <w:rFonts w:ascii="Verdana" w:eastAsia="Times New Roman" w:hAnsi="Verdana" w:cs="Times New Roman"/>
                <w:sz w:val="18"/>
                <w:szCs w:val="18"/>
                <w:lang w:eastAsia="da-DK"/>
              </w:rPr>
              <w:t>,</w:t>
            </w:r>
            <w:r w:rsidRPr="00D573F1">
              <w:rPr>
                <w:rFonts w:ascii="Verdana" w:eastAsia="Times New Roman" w:hAnsi="Verdana" w:cs="Times New Roman"/>
                <w:sz w:val="18"/>
                <w:szCs w:val="18"/>
                <w:lang w:eastAsia="da-DK"/>
              </w:rPr>
              <w:t xml:space="preserve"> eller trille ned ad bakken</w:t>
            </w:r>
            <w:r w:rsidR="00061D50">
              <w:rPr>
                <w:rFonts w:ascii="Verdana" w:eastAsia="Times New Roman" w:hAnsi="Verdana" w:cs="Times New Roman"/>
                <w:sz w:val="18"/>
                <w:szCs w:val="18"/>
                <w:lang w:eastAsia="da-DK"/>
              </w:rPr>
              <w:t>.</w:t>
            </w:r>
          </w:p>
        </w:tc>
      </w:tr>
      <w:tr w:rsidR="00D573F1" w:rsidRPr="00D573F1" w14:paraId="184DBC13" w14:textId="77777777" w:rsidTr="00D573F1">
        <w:trPr>
          <w:trHeight w:val="300"/>
        </w:trPr>
        <w:tc>
          <w:tcPr>
            <w:tcW w:w="9615" w:type="dxa"/>
            <w:gridSpan w:val="2"/>
            <w:tcBorders>
              <w:top w:val="single" w:sz="6" w:space="0" w:color="auto"/>
              <w:left w:val="single" w:sz="6" w:space="0" w:color="auto"/>
              <w:bottom w:val="single" w:sz="6" w:space="0" w:color="auto"/>
              <w:right w:val="single" w:sz="6" w:space="0" w:color="auto"/>
            </w:tcBorders>
            <w:shd w:val="clear" w:color="auto" w:fill="A6D8EA"/>
            <w:hideMark/>
          </w:tcPr>
          <w:p w14:paraId="47FB8C9A" w14:textId="344DD8CB"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b/>
                <w:bCs/>
                <w:sz w:val="18"/>
                <w:szCs w:val="18"/>
                <w:lang w:eastAsia="da-DK"/>
              </w:rPr>
              <w:lastRenderedPageBreak/>
              <w:t>SPROGINDSATS</w:t>
            </w:r>
            <w:r w:rsidRPr="00D573F1">
              <w:rPr>
                <w:rFonts w:ascii="Verdana" w:eastAsia="Times New Roman" w:hAnsi="Verdana" w:cs="Times New Roman"/>
                <w:sz w:val="18"/>
                <w:szCs w:val="18"/>
                <w:lang w:eastAsia="da-DK"/>
              </w:rPr>
              <w:t> </w:t>
            </w:r>
          </w:p>
        </w:tc>
      </w:tr>
      <w:tr w:rsidR="00D573F1" w:rsidRPr="00D573F1" w14:paraId="75B1161B"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7934ED5B"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Hvilken systematik har I ift. sprogvejledere? </w:t>
            </w:r>
          </w:p>
          <w:p w14:paraId="7E82AEB2"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7674DF91"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Vi har en sprogvejleder og en sprogansvarlig, som begge har tid ugentligt til sprogarbejde. </w:t>
            </w:r>
          </w:p>
          <w:p w14:paraId="7CB1B615"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48A33FEF"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De screener børnene når de er 3 og 5 år </w:t>
            </w:r>
          </w:p>
          <w:p w14:paraId="39D89ADA"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61518691" w14:textId="77777777" w:rsidR="00193951" w:rsidRDefault="00D573F1" w:rsidP="00D573F1">
            <w:pPr>
              <w:spacing w:after="0" w:line="240" w:lineRule="auto"/>
              <w:textAlignment w:val="baseline"/>
              <w:rPr>
                <w:rFonts w:ascii="Verdana" w:eastAsia="Times New Roman" w:hAnsi="Verdana" w:cs="Times New Roman"/>
                <w:sz w:val="18"/>
                <w:szCs w:val="18"/>
                <w:lang w:eastAsia="da-DK"/>
              </w:rPr>
            </w:pPr>
            <w:r w:rsidRPr="00D573F1">
              <w:rPr>
                <w:rFonts w:ascii="Verdana" w:eastAsia="Times New Roman" w:hAnsi="Verdana" w:cs="Times New Roman"/>
                <w:sz w:val="18"/>
                <w:szCs w:val="18"/>
                <w:lang w:eastAsia="da-DK"/>
              </w:rPr>
              <w:t>De deltager i kommunens sprogvejledermøder og kurser</w:t>
            </w:r>
            <w:r w:rsidR="00193951">
              <w:rPr>
                <w:rFonts w:ascii="Verdana" w:eastAsia="Times New Roman" w:hAnsi="Verdana" w:cs="Times New Roman"/>
                <w:sz w:val="18"/>
                <w:szCs w:val="18"/>
                <w:lang w:eastAsia="da-DK"/>
              </w:rPr>
              <w:t>.</w:t>
            </w:r>
          </w:p>
          <w:p w14:paraId="2D2541C8" w14:textId="77777777" w:rsidR="00193951" w:rsidRDefault="00193951" w:rsidP="00D573F1">
            <w:pPr>
              <w:spacing w:after="0" w:line="240" w:lineRule="auto"/>
              <w:textAlignment w:val="baseline"/>
              <w:rPr>
                <w:rFonts w:ascii="Verdana" w:eastAsia="Times New Roman" w:hAnsi="Verdana" w:cs="Times New Roman"/>
                <w:sz w:val="18"/>
                <w:szCs w:val="18"/>
                <w:lang w:eastAsia="da-DK"/>
              </w:rPr>
            </w:pPr>
          </w:p>
          <w:p w14:paraId="45B96DAB" w14:textId="7CC67970" w:rsidR="00193951" w:rsidRPr="00193951" w:rsidRDefault="00193951"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 xml:space="preserve">Sprogvejlederen har ugentlig en sproggruppe med udvalgte børn fra </w:t>
            </w:r>
            <w:proofErr w:type="spellStart"/>
            <w:r>
              <w:rPr>
                <w:rFonts w:ascii="Verdana" w:eastAsia="Times New Roman" w:hAnsi="Verdana" w:cs="Times New Roman"/>
                <w:sz w:val="18"/>
                <w:szCs w:val="18"/>
                <w:lang w:eastAsia="da-DK"/>
              </w:rPr>
              <w:t>Storestuen</w:t>
            </w:r>
            <w:proofErr w:type="spellEnd"/>
            <w:r>
              <w:rPr>
                <w:rFonts w:ascii="Verdana" w:eastAsia="Times New Roman" w:hAnsi="Verdana" w:cs="Times New Roman"/>
                <w:sz w:val="18"/>
                <w:szCs w:val="18"/>
                <w:lang w:eastAsia="da-DK"/>
              </w:rPr>
              <w:t>.</w:t>
            </w:r>
          </w:p>
        </w:tc>
      </w:tr>
      <w:tr w:rsidR="00D573F1" w:rsidRPr="00D573F1" w14:paraId="41C02DFE"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25A9F39C"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Hvordan styrker I jeres sprogindsats på baggrund af den data, som I udleder af hhv. jeres sprogvurderinger og TRAS?  </w:t>
            </w:r>
          </w:p>
          <w:p w14:paraId="03F36D6F"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2CB9F2EC" w14:textId="58A85C9B"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Der</w:t>
            </w:r>
            <w:r w:rsidR="002E0262">
              <w:rPr>
                <w:rFonts w:ascii="Verdana" w:eastAsia="Times New Roman" w:hAnsi="Verdana" w:cs="Times New Roman"/>
                <w:sz w:val="18"/>
                <w:szCs w:val="18"/>
                <w:lang w:eastAsia="da-DK"/>
              </w:rPr>
              <w:t xml:space="preserve"> arbejdes med</w:t>
            </w:r>
            <w:r w:rsidRPr="00D573F1">
              <w:rPr>
                <w:rFonts w:ascii="Verdana" w:eastAsia="Times New Roman" w:hAnsi="Verdana" w:cs="Times New Roman"/>
                <w:sz w:val="18"/>
                <w:szCs w:val="18"/>
                <w:lang w:eastAsia="da-DK"/>
              </w:rPr>
              <w:t xml:space="preserve"> sproggrupper for de større børn og enkeltvis for de mindre børn.  </w:t>
            </w:r>
          </w:p>
          <w:p w14:paraId="74A91907"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57E3045B" w14:textId="003112BF" w:rsidR="00D573F1" w:rsidRPr="00D573F1" w:rsidRDefault="00E57300"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De sprogansvarlige v</w:t>
            </w:r>
            <w:r w:rsidR="00D573F1" w:rsidRPr="00D573F1">
              <w:rPr>
                <w:rFonts w:ascii="Verdana" w:eastAsia="Times New Roman" w:hAnsi="Verdana" w:cs="Times New Roman"/>
                <w:sz w:val="18"/>
                <w:szCs w:val="18"/>
                <w:lang w:eastAsia="da-DK"/>
              </w:rPr>
              <w:t>ejleder kollegaer om fokuspunkter hos b</w:t>
            </w:r>
            <w:r w:rsidR="002E0262">
              <w:rPr>
                <w:rFonts w:ascii="Verdana" w:eastAsia="Times New Roman" w:hAnsi="Verdana" w:cs="Times New Roman"/>
                <w:sz w:val="18"/>
                <w:szCs w:val="18"/>
                <w:lang w:eastAsia="da-DK"/>
              </w:rPr>
              <w:t>ørn med sproglige udfordringer</w:t>
            </w:r>
            <w:r w:rsidR="00061D50">
              <w:rPr>
                <w:rFonts w:ascii="Verdana" w:eastAsia="Times New Roman" w:hAnsi="Verdana" w:cs="Times New Roman"/>
                <w:sz w:val="18"/>
                <w:szCs w:val="18"/>
                <w:lang w:eastAsia="da-DK"/>
              </w:rPr>
              <w:t xml:space="preserve">, </w:t>
            </w:r>
            <w:r w:rsidR="002E0262">
              <w:rPr>
                <w:rFonts w:ascii="Verdana" w:eastAsia="Times New Roman" w:hAnsi="Verdana" w:cs="Times New Roman"/>
                <w:sz w:val="18"/>
                <w:szCs w:val="18"/>
                <w:lang w:eastAsia="da-DK"/>
              </w:rPr>
              <w:t>og det</w:t>
            </w:r>
            <w:r w:rsidR="00061D50">
              <w:rPr>
                <w:rFonts w:ascii="Verdana" w:eastAsia="Times New Roman" w:hAnsi="Verdana" w:cs="Times New Roman"/>
                <w:sz w:val="18"/>
                <w:szCs w:val="18"/>
                <w:lang w:eastAsia="da-DK"/>
              </w:rPr>
              <w:t xml:space="preserve"> der</w:t>
            </w:r>
            <w:r w:rsidR="002E0262">
              <w:rPr>
                <w:rFonts w:ascii="Verdana" w:eastAsia="Times New Roman" w:hAnsi="Verdana" w:cs="Times New Roman"/>
                <w:sz w:val="18"/>
                <w:szCs w:val="18"/>
                <w:lang w:eastAsia="da-DK"/>
              </w:rPr>
              <w:t xml:space="preserve"> evt.</w:t>
            </w:r>
            <w:r w:rsidR="00061D50">
              <w:rPr>
                <w:rFonts w:ascii="Verdana" w:eastAsia="Times New Roman" w:hAnsi="Verdana" w:cs="Times New Roman"/>
                <w:sz w:val="18"/>
                <w:szCs w:val="18"/>
                <w:lang w:eastAsia="da-DK"/>
              </w:rPr>
              <w:t xml:space="preserve"> kan</w:t>
            </w:r>
            <w:r w:rsidR="002E0262">
              <w:rPr>
                <w:rFonts w:ascii="Verdana" w:eastAsia="Times New Roman" w:hAnsi="Verdana" w:cs="Times New Roman"/>
                <w:sz w:val="18"/>
                <w:szCs w:val="18"/>
                <w:lang w:eastAsia="da-DK"/>
              </w:rPr>
              <w:t xml:space="preserve"> implementeres i stuens aktiviteter.</w:t>
            </w:r>
          </w:p>
          <w:p w14:paraId="3B2AF4A5"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79F832C2" w14:textId="75A8DDC2" w:rsidR="00D573F1" w:rsidRPr="00D573F1" w:rsidRDefault="002E0262" w:rsidP="002E0262">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Vi r</w:t>
            </w:r>
            <w:r w:rsidR="00D573F1" w:rsidRPr="00D573F1">
              <w:rPr>
                <w:rFonts w:ascii="Verdana" w:eastAsia="Times New Roman" w:hAnsi="Verdana" w:cs="Times New Roman"/>
                <w:sz w:val="18"/>
                <w:szCs w:val="18"/>
                <w:lang w:eastAsia="da-DK"/>
              </w:rPr>
              <w:t>ådgiver forældre</w:t>
            </w:r>
            <w:r w:rsidR="00061D50">
              <w:rPr>
                <w:rFonts w:ascii="Verdana" w:eastAsia="Times New Roman" w:hAnsi="Verdana" w:cs="Times New Roman"/>
                <w:sz w:val="18"/>
                <w:szCs w:val="18"/>
                <w:lang w:eastAsia="da-DK"/>
              </w:rPr>
              <w:t>,</w:t>
            </w:r>
            <w:r w:rsidR="00D573F1" w:rsidRPr="00D573F1">
              <w:rPr>
                <w:rFonts w:ascii="Verdana" w:eastAsia="Times New Roman" w:hAnsi="Verdana" w:cs="Times New Roman"/>
                <w:sz w:val="18"/>
                <w:szCs w:val="18"/>
                <w:lang w:eastAsia="da-DK"/>
              </w:rPr>
              <w:t xml:space="preserve"> der har børn der er sprogligt udfordre</w:t>
            </w:r>
            <w:r w:rsidR="00E57300">
              <w:rPr>
                <w:rFonts w:ascii="Verdana" w:eastAsia="Times New Roman" w:hAnsi="Verdana" w:cs="Times New Roman"/>
                <w:sz w:val="18"/>
                <w:szCs w:val="18"/>
                <w:lang w:eastAsia="da-DK"/>
              </w:rPr>
              <w:t>t</w:t>
            </w:r>
            <w:r w:rsidR="00D573F1" w:rsidRPr="00D573F1">
              <w:rPr>
                <w:rFonts w:ascii="Verdana" w:eastAsia="Times New Roman" w:hAnsi="Verdana" w:cs="Times New Roman"/>
                <w:sz w:val="18"/>
                <w:szCs w:val="18"/>
                <w:lang w:eastAsia="da-DK"/>
              </w:rPr>
              <w:t>. </w:t>
            </w:r>
          </w:p>
        </w:tc>
      </w:tr>
      <w:tr w:rsidR="00D573F1" w:rsidRPr="00D573F1" w14:paraId="03CF79E0"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04B14A4F"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Hvordan vejleder jeres sprogvejleder de øvrige pædagogiske medarbejdere? </w:t>
            </w:r>
          </w:p>
          <w:p w14:paraId="207C74CB"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6D7D87CB" w14:textId="5E27A0F7" w:rsidR="00D573F1" w:rsidRPr="00D573F1" w:rsidRDefault="00D573F1" w:rsidP="002E0262">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De sprogansvarlige har et fast punkt p</w:t>
            </w:r>
            <w:r w:rsidR="002E0262">
              <w:rPr>
                <w:rFonts w:ascii="Verdana" w:eastAsia="Times New Roman" w:hAnsi="Verdana" w:cs="Times New Roman"/>
                <w:sz w:val="18"/>
                <w:szCs w:val="18"/>
                <w:lang w:eastAsia="da-DK"/>
              </w:rPr>
              <w:t>å personalemøderne</w:t>
            </w:r>
            <w:r w:rsidR="00E57300">
              <w:rPr>
                <w:rFonts w:ascii="Verdana" w:eastAsia="Times New Roman" w:hAnsi="Verdana" w:cs="Times New Roman"/>
                <w:sz w:val="18"/>
                <w:szCs w:val="18"/>
                <w:lang w:eastAsia="da-DK"/>
              </w:rPr>
              <w:t>, ellers vejleder de v</w:t>
            </w:r>
            <w:r w:rsidRPr="00D573F1">
              <w:rPr>
                <w:rFonts w:ascii="Verdana" w:eastAsia="Times New Roman" w:hAnsi="Verdana" w:cs="Times New Roman"/>
                <w:sz w:val="18"/>
                <w:szCs w:val="18"/>
                <w:lang w:eastAsia="da-DK"/>
              </w:rPr>
              <w:t xml:space="preserve">ed direkte henvendelse hvis der er noget </w:t>
            </w:r>
            <w:r w:rsidR="00E57300">
              <w:rPr>
                <w:rFonts w:ascii="Verdana" w:eastAsia="Times New Roman" w:hAnsi="Verdana" w:cs="Times New Roman"/>
                <w:sz w:val="18"/>
                <w:szCs w:val="18"/>
                <w:lang w:eastAsia="da-DK"/>
              </w:rPr>
              <w:t>personalet</w:t>
            </w:r>
            <w:r w:rsidRPr="00D573F1">
              <w:rPr>
                <w:rFonts w:ascii="Verdana" w:eastAsia="Times New Roman" w:hAnsi="Verdana" w:cs="Times New Roman"/>
                <w:sz w:val="18"/>
                <w:szCs w:val="18"/>
                <w:lang w:eastAsia="da-DK"/>
              </w:rPr>
              <w:t xml:space="preserve"> er i tvivl om,</w:t>
            </w:r>
            <w:r w:rsidR="002E0262">
              <w:rPr>
                <w:rFonts w:ascii="Verdana" w:eastAsia="Times New Roman" w:hAnsi="Verdana" w:cs="Times New Roman"/>
                <w:sz w:val="18"/>
                <w:szCs w:val="18"/>
                <w:lang w:eastAsia="da-DK"/>
              </w:rPr>
              <w:t xml:space="preserve"> eller har uddybende spørgsmål til.</w:t>
            </w:r>
          </w:p>
        </w:tc>
      </w:tr>
      <w:tr w:rsidR="00D573F1" w:rsidRPr="00D573F1" w14:paraId="1D72B7A6" w14:textId="77777777" w:rsidTr="00D573F1">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6D8EA"/>
            <w:hideMark/>
          </w:tcPr>
          <w:p w14:paraId="4983350E"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Hvordan tænker I sproget ind i jeres dagligdag? F.eks. i forbindelse med rutiner, aktiviteter, leg, fysiske læringsmiljø, mv.) </w:t>
            </w:r>
          </w:p>
          <w:p w14:paraId="49973A25"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499E7209" w14:textId="46D8BE54" w:rsidR="00D573F1" w:rsidRPr="00D573F1" w:rsidRDefault="00E57300"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På al</w:t>
            </w:r>
            <w:r w:rsidR="00D573F1" w:rsidRPr="00D573F1">
              <w:rPr>
                <w:rFonts w:ascii="Verdana" w:eastAsia="Times New Roman" w:hAnsi="Verdana" w:cs="Times New Roman"/>
                <w:sz w:val="18"/>
                <w:szCs w:val="18"/>
                <w:lang w:eastAsia="da-DK"/>
              </w:rPr>
              <w:t xml:space="preserve">le stuer og i fællesrummet er </w:t>
            </w:r>
            <w:r>
              <w:rPr>
                <w:rFonts w:ascii="Verdana" w:eastAsia="Times New Roman" w:hAnsi="Verdana" w:cs="Times New Roman"/>
                <w:sz w:val="18"/>
                <w:szCs w:val="18"/>
                <w:lang w:eastAsia="da-DK"/>
              </w:rPr>
              <w:t xml:space="preserve">der </w:t>
            </w:r>
            <w:r w:rsidR="00D573F1" w:rsidRPr="00D573F1">
              <w:rPr>
                <w:rFonts w:ascii="Verdana" w:eastAsia="Times New Roman" w:hAnsi="Verdana" w:cs="Times New Roman"/>
                <w:sz w:val="18"/>
                <w:szCs w:val="18"/>
                <w:lang w:eastAsia="da-DK"/>
              </w:rPr>
              <w:t>bøger i børnehøjde.  </w:t>
            </w:r>
          </w:p>
          <w:p w14:paraId="5E899FE1"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60C7680F" w14:textId="5CFEDD18"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Vi synger,</w:t>
            </w:r>
            <w:r w:rsidR="002E0262">
              <w:rPr>
                <w:rFonts w:ascii="Verdana" w:eastAsia="Times New Roman" w:hAnsi="Verdana" w:cs="Times New Roman"/>
                <w:sz w:val="18"/>
                <w:szCs w:val="18"/>
                <w:lang w:eastAsia="da-DK"/>
              </w:rPr>
              <w:t xml:space="preserve"> har rim og remser, låner bøger der understøtter</w:t>
            </w:r>
            <w:r w:rsidRPr="00D573F1">
              <w:rPr>
                <w:rFonts w:ascii="Verdana" w:eastAsia="Times New Roman" w:hAnsi="Verdana" w:cs="Times New Roman"/>
                <w:sz w:val="18"/>
                <w:szCs w:val="18"/>
                <w:lang w:eastAsia="da-DK"/>
              </w:rPr>
              <w:t xml:space="preserve"> vores forskellige </w:t>
            </w:r>
            <w:r w:rsidR="002E0262">
              <w:rPr>
                <w:rFonts w:ascii="Verdana" w:eastAsia="Times New Roman" w:hAnsi="Verdana" w:cs="Times New Roman"/>
                <w:sz w:val="18"/>
                <w:szCs w:val="18"/>
                <w:lang w:eastAsia="da-DK"/>
              </w:rPr>
              <w:t xml:space="preserve">pædagogiske </w:t>
            </w:r>
            <w:r w:rsidRPr="00D573F1">
              <w:rPr>
                <w:rFonts w:ascii="Verdana" w:eastAsia="Times New Roman" w:hAnsi="Verdana" w:cs="Times New Roman"/>
                <w:sz w:val="18"/>
                <w:szCs w:val="18"/>
                <w:lang w:eastAsia="da-DK"/>
              </w:rPr>
              <w:t>projekter/emner.  </w:t>
            </w:r>
          </w:p>
          <w:p w14:paraId="5CEFE1D0"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79B6C4A5" w14:textId="752FB286"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Vi samtaler ved måltiderne om maden</w:t>
            </w:r>
            <w:r w:rsidR="00061D50">
              <w:rPr>
                <w:rFonts w:ascii="Verdana" w:eastAsia="Times New Roman" w:hAnsi="Verdana" w:cs="Times New Roman"/>
                <w:sz w:val="18"/>
                <w:szCs w:val="18"/>
                <w:lang w:eastAsia="da-DK"/>
              </w:rPr>
              <w:t>,</w:t>
            </w:r>
            <w:r w:rsidRPr="00D573F1">
              <w:rPr>
                <w:rFonts w:ascii="Verdana" w:eastAsia="Times New Roman" w:hAnsi="Verdana" w:cs="Times New Roman"/>
                <w:sz w:val="18"/>
                <w:szCs w:val="18"/>
                <w:lang w:eastAsia="da-DK"/>
              </w:rPr>
              <w:t xml:space="preserve"> og hvad der </w:t>
            </w:r>
            <w:r w:rsidR="00E57300" w:rsidRPr="00D573F1">
              <w:rPr>
                <w:rFonts w:ascii="Verdana" w:eastAsia="Times New Roman" w:hAnsi="Verdana" w:cs="Times New Roman"/>
                <w:sz w:val="18"/>
                <w:szCs w:val="18"/>
                <w:lang w:eastAsia="da-DK"/>
              </w:rPr>
              <w:t>interesserer</w:t>
            </w:r>
            <w:r w:rsidRPr="00D573F1">
              <w:rPr>
                <w:rFonts w:ascii="Verdana" w:eastAsia="Times New Roman" w:hAnsi="Verdana" w:cs="Times New Roman"/>
                <w:sz w:val="18"/>
                <w:szCs w:val="18"/>
                <w:lang w:eastAsia="da-DK"/>
              </w:rPr>
              <w:t xml:space="preserve"> den enkelte børnegruppe. </w:t>
            </w:r>
          </w:p>
          <w:p w14:paraId="7075E5C4" w14:textId="0A4C5B0C"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75FC92BA" w14:textId="50BEA59C" w:rsidR="00D573F1" w:rsidRPr="00D573F1" w:rsidRDefault="005E1CF2" w:rsidP="00D573F1">
            <w:pPr>
              <w:spacing w:after="0" w:line="240" w:lineRule="auto"/>
              <w:textAlignment w:val="baseline"/>
              <w:rPr>
                <w:rFonts w:ascii="Times New Roman" w:eastAsia="Times New Roman" w:hAnsi="Times New Roman" w:cs="Times New Roman"/>
                <w:sz w:val="24"/>
                <w:szCs w:val="24"/>
                <w:lang w:eastAsia="da-DK"/>
              </w:rPr>
            </w:pPr>
            <w:r>
              <w:rPr>
                <w:rFonts w:ascii="Verdana" w:eastAsia="Times New Roman" w:hAnsi="Verdana" w:cs="Times New Roman"/>
                <w:sz w:val="18"/>
                <w:szCs w:val="18"/>
                <w:lang w:eastAsia="da-DK"/>
              </w:rPr>
              <w:t xml:space="preserve">Vi </w:t>
            </w:r>
            <w:r w:rsidR="00E57300">
              <w:rPr>
                <w:rFonts w:ascii="Verdana" w:eastAsia="Times New Roman" w:hAnsi="Verdana" w:cs="Times New Roman"/>
                <w:sz w:val="18"/>
                <w:szCs w:val="18"/>
                <w:lang w:eastAsia="da-DK"/>
              </w:rPr>
              <w:t>samarbejde</w:t>
            </w:r>
            <w:r>
              <w:rPr>
                <w:rFonts w:ascii="Verdana" w:eastAsia="Times New Roman" w:hAnsi="Verdana" w:cs="Times New Roman"/>
                <w:sz w:val="18"/>
                <w:szCs w:val="18"/>
                <w:lang w:eastAsia="da-DK"/>
              </w:rPr>
              <w:t>r</w:t>
            </w:r>
            <w:r w:rsidR="00E57300">
              <w:rPr>
                <w:rFonts w:ascii="Verdana" w:eastAsia="Times New Roman" w:hAnsi="Verdana" w:cs="Times New Roman"/>
                <w:sz w:val="18"/>
                <w:szCs w:val="18"/>
                <w:lang w:eastAsia="da-DK"/>
              </w:rPr>
              <w:t xml:space="preserve"> med forældrene</w:t>
            </w:r>
            <w:r w:rsidR="002E0262">
              <w:rPr>
                <w:rFonts w:ascii="Verdana" w:eastAsia="Times New Roman" w:hAnsi="Verdana" w:cs="Times New Roman"/>
                <w:sz w:val="18"/>
                <w:szCs w:val="18"/>
                <w:lang w:eastAsia="da-DK"/>
              </w:rPr>
              <w:t xml:space="preserve"> </w:t>
            </w:r>
            <w:r>
              <w:rPr>
                <w:rFonts w:ascii="Verdana" w:eastAsia="Times New Roman" w:hAnsi="Verdana" w:cs="Times New Roman"/>
                <w:sz w:val="18"/>
                <w:szCs w:val="18"/>
                <w:lang w:eastAsia="da-DK"/>
              </w:rPr>
              <w:t xml:space="preserve">om at </w:t>
            </w:r>
            <w:r w:rsidR="002E0262">
              <w:rPr>
                <w:rFonts w:ascii="Verdana" w:eastAsia="Times New Roman" w:hAnsi="Verdana" w:cs="Times New Roman"/>
                <w:sz w:val="18"/>
                <w:szCs w:val="18"/>
                <w:lang w:eastAsia="da-DK"/>
              </w:rPr>
              <w:t>begræns</w:t>
            </w:r>
            <w:r>
              <w:rPr>
                <w:rFonts w:ascii="Verdana" w:eastAsia="Times New Roman" w:hAnsi="Verdana" w:cs="Times New Roman"/>
                <w:sz w:val="18"/>
                <w:szCs w:val="18"/>
                <w:lang w:eastAsia="da-DK"/>
              </w:rPr>
              <w:t>e</w:t>
            </w:r>
            <w:r w:rsidR="002E0262">
              <w:rPr>
                <w:rFonts w:ascii="Verdana" w:eastAsia="Times New Roman" w:hAnsi="Verdana" w:cs="Times New Roman"/>
                <w:sz w:val="18"/>
                <w:szCs w:val="18"/>
                <w:lang w:eastAsia="da-DK"/>
              </w:rPr>
              <w:t xml:space="preserve"> brugen af sutter.</w:t>
            </w:r>
          </w:p>
          <w:p w14:paraId="7595D397" w14:textId="77777777" w:rsidR="00D573F1" w:rsidRPr="00D573F1" w:rsidRDefault="00D573F1" w:rsidP="00D573F1">
            <w:pPr>
              <w:spacing w:after="0" w:line="240" w:lineRule="auto"/>
              <w:textAlignment w:val="baseline"/>
              <w:rPr>
                <w:rFonts w:ascii="Times New Roman" w:eastAsia="Times New Roman" w:hAnsi="Times New Roman" w:cs="Times New Roman"/>
                <w:sz w:val="24"/>
                <w:szCs w:val="24"/>
                <w:lang w:eastAsia="da-DK"/>
              </w:rPr>
            </w:pPr>
            <w:r w:rsidRPr="00D573F1">
              <w:rPr>
                <w:rFonts w:ascii="Verdana" w:eastAsia="Times New Roman" w:hAnsi="Verdana" w:cs="Times New Roman"/>
                <w:sz w:val="18"/>
                <w:szCs w:val="18"/>
                <w:lang w:eastAsia="da-DK"/>
              </w:rPr>
              <w:t> </w:t>
            </w:r>
          </w:p>
          <w:p w14:paraId="5CD54DA4" w14:textId="77777777" w:rsidR="00D573F1" w:rsidRDefault="00E57300"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Vi øver t</w:t>
            </w:r>
            <w:r w:rsidR="002E0262">
              <w:rPr>
                <w:rFonts w:ascii="Verdana" w:eastAsia="Times New Roman" w:hAnsi="Verdana" w:cs="Times New Roman"/>
                <w:sz w:val="18"/>
                <w:szCs w:val="18"/>
                <w:lang w:eastAsia="da-DK"/>
              </w:rPr>
              <w:t>urtagning i samtalen,</w:t>
            </w:r>
            <w:r>
              <w:rPr>
                <w:rFonts w:ascii="Verdana" w:eastAsia="Times New Roman" w:hAnsi="Verdana" w:cs="Times New Roman"/>
                <w:sz w:val="18"/>
                <w:szCs w:val="18"/>
                <w:lang w:eastAsia="da-DK"/>
              </w:rPr>
              <w:t xml:space="preserve"> vi </w:t>
            </w:r>
            <w:r w:rsidR="00D573F1" w:rsidRPr="00D573F1">
              <w:rPr>
                <w:rFonts w:ascii="Verdana" w:eastAsia="Times New Roman" w:hAnsi="Verdana" w:cs="Times New Roman"/>
                <w:sz w:val="18"/>
                <w:szCs w:val="18"/>
                <w:lang w:eastAsia="da-DK"/>
              </w:rPr>
              <w:t>giv</w:t>
            </w:r>
            <w:r>
              <w:rPr>
                <w:rFonts w:ascii="Verdana" w:eastAsia="Times New Roman" w:hAnsi="Verdana" w:cs="Times New Roman"/>
                <w:sz w:val="18"/>
                <w:szCs w:val="18"/>
                <w:lang w:eastAsia="da-DK"/>
              </w:rPr>
              <w:t>er</w:t>
            </w:r>
            <w:r w:rsidR="00D573F1" w:rsidRPr="00D573F1">
              <w:rPr>
                <w:rFonts w:ascii="Verdana" w:eastAsia="Times New Roman" w:hAnsi="Verdana" w:cs="Times New Roman"/>
                <w:sz w:val="18"/>
                <w:szCs w:val="18"/>
                <w:lang w:eastAsia="da-DK"/>
              </w:rPr>
              <w:t xml:space="preserve"> tid til svar </w:t>
            </w:r>
            <w:r w:rsidR="002E0262">
              <w:rPr>
                <w:rFonts w:ascii="Verdana" w:eastAsia="Times New Roman" w:hAnsi="Verdana" w:cs="Times New Roman"/>
                <w:sz w:val="18"/>
                <w:szCs w:val="18"/>
                <w:lang w:eastAsia="da-DK"/>
              </w:rPr>
              <w:t>og har øjenkontakt.</w:t>
            </w:r>
          </w:p>
          <w:p w14:paraId="7E10660A" w14:textId="77777777" w:rsidR="002E0262" w:rsidRDefault="002E0262" w:rsidP="00D573F1">
            <w:pPr>
              <w:spacing w:after="0" w:line="240" w:lineRule="auto"/>
              <w:textAlignment w:val="baseline"/>
              <w:rPr>
                <w:rFonts w:ascii="Verdana" w:eastAsia="Times New Roman" w:hAnsi="Verdana" w:cs="Times New Roman"/>
                <w:sz w:val="18"/>
                <w:szCs w:val="18"/>
                <w:lang w:eastAsia="da-DK"/>
              </w:rPr>
            </w:pPr>
          </w:p>
          <w:p w14:paraId="5F16B222" w14:textId="77777777" w:rsidR="002E0262" w:rsidRDefault="002E0262"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 xml:space="preserve">Når </w:t>
            </w:r>
            <w:proofErr w:type="spellStart"/>
            <w:r>
              <w:rPr>
                <w:rFonts w:ascii="Verdana" w:eastAsia="Times New Roman" w:hAnsi="Verdana" w:cs="Times New Roman"/>
                <w:sz w:val="18"/>
                <w:szCs w:val="18"/>
                <w:lang w:eastAsia="da-DK"/>
              </w:rPr>
              <w:t>Storestuen</w:t>
            </w:r>
            <w:proofErr w:type="spellEnd"/>
            <w:r>
              <w:rPr>
                <w:rFonts w:ascii="Verdana" w:eastAsia="Times New Roman" w:hAnsi="Verdana" w:cs="Times New Roman"/>
                <w:sz w:val="18"/>
                <w:szCs w:val="18"/>
                <w:lang w:eastAsia="da-DK"/>
              </w:rPr>
              <w:t xml:space="preserve"> skal ind fra legepladsen øver de historiefortælling i garderoben, mens børnene venter på det bliver deres tur til at komme på toilettet. </w:t>
            </w:r>
          </w:p>
          <w:p w14:paraId="04BCAC9B" w14:textId="77777777" w:rsidR="002E0262" w:rsidRDefault="002E0262" w:rsidP="00D573F1">
            <w:pPr>
              <w:spacing w:after="0" w:line="240" w:lineRule="auto"/>
              <w:textAlignment w:val="baseline"/>
              <w:rPr>
                <w:rFonts w:ascii="Verdana" w:eastAsia="Times New Roman" w:hAnsi="Verdana" w:cs="Times New Roman"/>
                <w:sz w:val="18"/>
                <w:szCs w:val="18"/>
                <w:lang w:eastAsia="da-DK"/>
              </w:rPr>
            </w:pPr>
          </w:p>
          <w:p w14:paraId="55365926" w14:textId="61A258B7" w:rsidR="002E0262" w:rsidRDefault="002E0262" w:rsidP="00D573F1">
            <w:pPr>
              <w:spacing w:after="0" w:line="240" w:lineRule="auto"/>
              <w:textAlignment w:val="baseline"/>
              <w:rPr>
                <w:rFonts w:ascii="Verdana" w:eastAsia="Times New Roman" w:hAnsi="Verdana" w:cs="Times New Roman"/>
                <w:sz w:val="18"/>
                <w:szCs w:val="18"/>
                <w:lang w:eastAsia="da-DK"/>
              </w:rPr>
            </w:pPr>
            <w:proofErr w:type="spellStart"/>
            <w:r>
              <w:rPr>
                <w:rFonts w:ascii="Verdana" w:eastAsia="Times New Roman" w:hAnsi="Verdana" w:cs="Times New Roman"/>
                <w:sz w:val="18"/>
                <w:szCs w:val="18"/>
                <w:lang w:eastAsia="da-DK"/>
              </w:rPr>
              <w:t>Storestuen</w:t>
            </w:r>
            <w:proofErr w:type="spellEnd"/>
            <w:r>
              <w:rPr>
                <w:rFonts w:ascii="Verdana" w:eastAsia="Times New Roman" w:hAnsi="Verdana" w:cs="Times New Roman"/>
                <w:sz w:val="18"/>
                <w:szCs w:val="18"/>
                <w:lang w:eastAsia="da-DK"/>
              </w:rPr>
              <w:t xml:space="preserve"> læser </w:t>
            </w:r>
            <w:r w:rsidR="005E1CF2">
              <w:rPr>
                <w:rFonts w:ascii="Verdana" w:eastAsia="Times New Roman" w:hAnsi="Verdana" w:cs="Times New Roman"/>
                <w:sz w:val="18"/>
                <w:szCs w:val="18"/>
                <w:lang w:eastAsia="da-DK"/>
              </w:rPr>
              <w:t xml:space="preserve">ofte </w:t>
            </w:r>
            <w:r>
              <w:rPr>
                <w:rFonts w:ascii="Verdana" w:eastAsia="Times New Roman" w:hAnsi="Verdana" w:cs="Times New Roman"/>
                <w:sz w:val="18"/>
                <w:szCs w:val="18"/>
                <w:lang w:eastAsia="da-DK"/>
              </w:rPr>
              <w:t>en bog</w:t>
            </w:r>
            <w:r w:rsidR="005E1CF2">
              <w:rPr>
                <w:rFonts w:ascii="Verdana" w:eastAsia="Times New Roman" w:hAnsi="Verdana" w:cs="Times New Roman"/>
                <w:sz w:val="18"/>
                <w:szCs w:val="18"/>
                <w:lang w:eastAsia="da-DK"/>
              </w:rPr>
              <w:t>,</w:t>
            </w:r>
            <w:r>
              <w:rPr>
                <w:rFonts w:ascii="Verdana" w:eastAsia="Times New Roman" w:hAnsi="Verdana" w:cs="Times New Roman"/>
                <w:sz w:val="18"/>
                <w:szCs w:val="18"/>
                <w:lang w:eastAsia="da-DK"/>
              </w:rPr>
              <w:t xml:space="preserve"> </w:t>
            </w:r>
            <w:r w:rsidR="005E1CF2">
              <w:rPr>
                <w:rFonts w:ascii="Verdana" w:eastAsia="Times New Roman" w:hAnsi="Verdana" w:cs="Times New Roman"/>
                <w:sz w:val="18"/>
                <w:szCs w:val="18"/>
                <w:lang w:eastAsia="da-DK"/>
              </w:rPr>
              <w:t xml:space="preserve">under </w:t>
            </w:r>
            <w:r>
              <w:rPr>
                <w:rFonts w:ascii="Verdana" w:eastAsia="Times New Roman" w:hAnsi="Verdana" w:cs="Times New Roman"/>
                <w:sz w:val="18"/>
                <w:szCs w:val="18"/>
                <w:lang w:eastAsia="da-DK"/>
              </w:rPr>
              <w:t>frokosten</w:t>
            </w:r>
            <w:r w:rsidR="005E1CF2">
              <w:rPr>
                <w:rFonts w:ascii="Verdana" w:eastAsia="Times New Roman" w:hAnsi="Verdana" w:cs="Times New Roman"/>
                <w:sz w:val="18"/>
                <w:szCs w:val="18"/>
                <w:lang w:eastAsia="da-DK"/>
              </w:rPr>
              <w:t>.</w:t>
            </w:r>
          </w:p>
          <w:p w14:paraId="228E2CF7" w14:textId="77777777" w:rsidR="002E0262" w:rsidRDefault="002E0262" w:rsidP="00D573F1">
            <w:pPr>
              <w:spacing w:after="0" w:line="240" w:lineRule="auto"/>
              <w:textAlignment w:val="baseline"/>
              <w:rPr>
                <w:rFonts w:ascii="Verdana" w:eastAsia="Times New Roman" w:hAnsi="Verdana" w:cs="Times New Roman"/>
                <w:sz w:val="18"/>
                <w:szCs w:val="18"/>
                <w:lang w:eastAsia="da-DK"/>
              </w:rPr>
            </w:pPr>
          </w:p>
          <w:p w14:paraId="6ACA7B5C" w14:textId="77777777" w:rsidR="005E1CF2" w:rsidRDefault="002E0262" w:rsidP="002E0262">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Mellemstuen har samling inden frokosten</w:t>
            </w:r>
            <w:r w:rsidR="005E1CF2">
              <w:rPr>
                <w:rFonts w:ascii="Verdana" w:eastAsia="Times New Roman" w:hAnsi="Verdana" w:cs="Times New Roman"/>
                <w:sz w:val="18"/>
                <w:szCs w:val="18"/>
                <w:lang w:eastAsia="da-DK"/>
              </w:rPr>
              <w:t>,</w:t>
            </w:r>
            <w:r>
              <w:rPr>
                <w:rFonts w:ascii="Verdana" w:eastAsia="Times New Roman" w:hAnsi="Verdana" w:cs="Times New Roman"/>
                <w:sz w:val="18"/>
                <w:szCs w:val="18"/>
                <w:lang w:eastAsia="da-DK"/>
              </w:rPr>
              <w:t xml:space="preserve"> hvor de synger sange fra sangkufferten, læser en bog eller har historiefortælling med konkreter.</w:t>
            </w:r>
          </w:p>
          <w:p w14:paraId="07B62CEE" w14:textId="77777777" w:rsidR="005E1CF2" w:rsidRDefault="005E1CF2" w:rsidP="002E0262">
            <w:pPr>
              <w:spacing w:after="0" w:line="240" w:lineRule="auto"/>
              <w:textAlignment w:val="baseline"/>
              <w:rPr>
                <w:rFonts w:ascii="Verdana" w:eastAsia="Times New Roman" w:hAnsi="Verdana" w:cs="Times New Roman"/>
                <w:sz w:val="18"/>
                <w:szCs w:val="18"/>
                <w:lang w:eastAsia="da-DK"/>
              </w:rPr>
            </w:pPr>
          </w:p>
          <w:p w14:paraId="1C8DB98B" w14:textId="77777777" w:rsidR="005E1CF2" w:rsidRDefault="005E1CF2" w:rsidP="002E0262">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Lillestuen fortæller/læser bog, nogle gange med konkreter ofte inden spisning, når maden gøres klar.</w:t>
            </w:r>
          </w:p>
          <w:p w14:paraId="07562AD4" w14:textId="77777777" w:rsidR="00FE759A" w:rsidRDefault="00FE759A" w:rsidP="002E0262">
            <w:pPr>
              <w:spacing w:after="0" w:line="240" w:lineRule="auto"/>
              <w:textAlignment w:val="baseline"/>
              <w:rPr>
                <w:rFonts w:ascii="Verdana" w:eastAsia="Times New Roman" w:hAnsi="Verdana" w:cs="Times New Roman"/>
                <w:sz w:val="18"/>
                <w:szCs w:val="18"/>
                <w:lang w:eastAsia="da-DK"/>
              </w:rPr>
            </w:pPr>
          </w:p>
          <w:p w14:paraId="47CEFBD2" w14:textId="77777777" w:rsidR="00FE759A" w:rsidRDefault="00FE759A" w:rsidP="002E0262">
            <w:pPr>
              <w:spacing w:after="0" w:line="240" w:lineRule="auto"/>
              <w:textAlignment w:val="baseline"/>
              <w:rPr>
                <w:rFonts w:ascii="Verdana" w:eastAsia="Times New Roman" w:hAnsi="Verdana" w:cs="Times New Roman"/>
                <w:sz w:val="18"/>
                <w:szCs w:val="18"/>
                <w:lang w:eastAsia="da-DK"/>
              </w:rPr>
            </w:pPr>
          </w:p>
          <w:p w14:paraId="01B41CFD" w14:textId="77777777" w:rsidR="00FE759A" w:rsidRDefault="00FE759A" w:rsidP="002E0262">
            <w:pPr>
              <w:spacing w:after="0" w:line="240" w:lineRule="auto"/>
              <w:textAlignment w:val="baseline"/>
              <w:rPr>
                <w:rFonts w:ascii="Verdana" w:eastAsia="Times New Roman" w:hAnsi="Verdana" w:cs="Times New Roman"/>
                <w:sz w:val="18"/>
                <w:szCs w:val="18"/>
                <w:lang w:eastAsia="da-DK"/>
              </w:rPr>
            </w:pPr>
          </w:p>
          <w:p w14:paraId="0FE348F6" w14:textId="19B3A647" w:rsidR="00FE759A" w:rsidRPr="005E1CF2" w:rsidRDefault="00FE759A" w:rsidP="002E0262">
            <w:pPr>
              <w:spacing w:after="0" w:line="240" w:lineRule="auto"/>
              <w:textAlignment w:val="baseline"/>
              <w:rPr>
                <w:rFonts w:ascii="Verdana" w:eastAsia="Times New Roman" w:hAnsi="Verdana" w:cs="Times New Roman"/>
                <w:sz w:val="18"/>
                <w:szCs w:val="18"/>
                <w:lang w:eastAsia="da-DK"/>
              </w:rPr>
            </w:pPr>
          </w:p>
        </w:tc>
      </w:tr>
      <w:tr w:rsidR="00D573F1" w:rsidRPr="00D573F1" w14:paraId="392292DE" w14:textId="77777777" w:rsidTr="00D573F1">
        <w:trPr>
          <w:trHeight w:val="300"/>
        </w:trPr>
        <w:tc>
          <w:tcPr>
            <w:tcW w:w="9615" w:type="dxa"/>
            <w:gridSpan w:val="2"/>
            <w:tcBorders>
              <w:top w:val="single" w:sz="6" w:space="0" w:color="auto"/>
              <w:left w:val="single" w:sz="6" w:space="0" w:color="auto"/>
              <w:bottom w:val="single" w:sz="6" w:space="0" w:color="auto"/>
              <w:right w:val="single" w:sz="6" w:space="0" w:color="auto"/>
            </w:tcBorders>
            <w:shd w:val="clear" w:color="auto" w:fill="A6D8EA"/>
            <w:hideMark/>
          </w:tcPr>
          <w:p w14:paraId="54FC0A35" w14:textId="2106F267" w:rsidR="00D573F1" w:rsidRDefault="00D573F1" w:rsidP="00D573F1">
            <w:pPr>
              <w:spacing w:after="0" w:line="240" w:lineRule="auto"/>
              <w:textAlignment w:val="baseline"/>
              <w:rPr>
                <w:rFonts w:ascii="Verdana" w:eastAsia="Times New Roman" w:hAnsi="Verdana" w:cs="Times New Roman"/>
                <w:sz w:val="18"/>
                <w:szCs w:val="18"/>
                <w:lang w:eastAsia="da-DK"/>
              </w:rPr>
            </w:pPr>
            <w:r w:rsidRPr="00D573F1">
              <w:rPr>
                <w:rFonts w:ascii="Verdana" w:eastAsia="Times New Roman" w:hAnsi="Verdana" w:cs="Times New Roman"/>
                <w:b/>
                <w:bCs/>
                <w:sz w:val="18"/>
                <w:szCs w:val="18"/>
                <w:lang w:eastAsia="da-DK"/>
              </w:rPr>
              <w:lastRenderedPageBreak/>
              <w:t>OPMÆRKSOMHED FRA DEN FAGLIGE DIALOG / TILSYNSFØRENDES KOMMENTAR:  </w:t>
            </w:r>
            <w:r w:rsidRPr="00D573F1">
              <w:rPr>
                <w:rFonts w:ascii="Verdana" w:eastAsia="Times New Roman" w:hAnsi="Verdana" w:cs="Times New Roman"/>
                <w:sz w:val="18"/>
                <w:szCs w:val="18"/>
                <w:lang w:eastAsia="da-DK"/>
              </w:rPr>
              <w:t> </w:t>
            </w:r>
          </w:p>
          <w:p w14:paraId="753D6517" w14:textId="77777777" w:rsidR="00FE759A" w:rsidRDefault="00FE759A" w:rsidP="00D573F1">
            <w:pPr>
              <w:spacing w:after="0" w:line="240" w:lineRule="auto"/>
              <w:textAlignment w:val="baseline"/>
              <w:rPr>
                <w:rFonts w:ascii="Verdana" w:eastAsia="Times New Roman" w:hAnsi="Verdana" w:cs="Times New Roman"/>
                <w:sz w:val="18"/>
                <w:szCs w:val="18"/>
                <w:lang w:eastAsia="da-DK"/>
              </w:rPr>
            </w:pPr>
          </w:p>
          <w:p w14:paraId="6CCFCCB5" w14:textId="0EF925CC" w:rsidR="00985F6E" w:rsidRPr="00FE759A" w:rsidRDefault="00F9590D" w:rsidP="00D573F1">
            <w:pPr>
              <w:spacing w:after="0" w:line="240" w:lineRule="auto"/>
              <w:textAlignment w:val="baseline"/>
              <w:rPr>
                <w:rFonts w:ascii="Verdana" w:eastAsia="Times New Roman" w:hAnsi="Verdana" w:cs="Times New Roman"/>
                <w:sz w:val="18"/>
                <w:szCs w:val="18"/>
                <w:lang w:eastAsia="da-DK"/>
              </w:rPr>
            </w:pPr>
            <w:r w:rsidRPr="00FE759A">
              <w:rPr>
                <w:rFonts w:ascii="Verdana" w:eastAsia="Times New Roman" w:hAnsi="Verdana" w:cs="Times New Roman"/>
                <w:sz w:val="18"/>
                <w:szCs w:val="18"/>
                <w:lang w:eastAsia="da-DK"/>
              </w:rPr>
              <w:t>Under den faglige dialog drøfte</w:t>
            </w:r>
            <w:r w:rsidR="0038471B" w:rsidRPr="00FE759A">
              <w:rPr>
                <w:rFonts w:ascii="Verdana" w:eastAsia="Times New Roman" w:hAnsi="Verdana" w:cs="Times New Roman"/>
                <w:sz w:val="18"/>
                <w:szCs w:val="18"/>
                <w:lang w:eastAsia="da-DK"/>
              </w:rPr>
              <w:t>s de fysiske læringsmiljøer og hvordan disse kan udvikles, både på stuerne</w:t>
            </w:r>
            <w:r w:rsidR="00065195">
              <w:rPr>
                <w:rFonts w:ascii="Verdana" w:eastAsia="Times New Roman" w:hAnsi="Verdana" w:cs="Times New Roman"/>
                <w:sz w:val="18"/>
                <w:szCs w:val="18"/>
                <w:lang w:eastAsia="da-DK"/>
              </w:rPr>
              <w:t>,</w:t>
            </w:r>
            <w:r w:rsidR="0038471B" w:rsidRPr="00FE759A">
              <w:rPr>
                <w:rFonts w:ascii="Verdana" w:eastAsia="Times New Roman" w:hAnsi="Verdana" w:cs="Times New Roman"/>
                <w:sz w:val="18"/>
                <w:szCs w:val="18"/>
                <w:lang w:eastAsia="da-DK"/>
              </w:rPr>
              <w:t xml:space="preserve"> men også i </w:t>
            </w:r>
            <w:r w:rsidR="00C40FB1" w:rsidRPr="00FE759A">
              <w:rPr>
                <w:rFonts w:ascii="Verdana" w:eastAsia="Times New Roman" w:hAnsi="Verdana" w:cs="Times New Roman"/>
                <w:sz w:val="18"/>
                <w:szCs w:val="18"/>
                <w:lang w:eastAsia="da-DK"/>
              </w:rPr>
              <w:t xml:space="preserve">fællesrummet. </w:t>
            </w:r>
          </w:p>
          <w:p w14:paraId="37510845" w14:textId="7249327D" w:rsidR="00C40FB1" w:rsidRDefault="005F15AF" w:rsidP="00D573F1">
            <w:pPr>
              <w:spacing w:after="0" w:line="240" w:lineRule="auto"/>
              <w:textAlignment w:val="baseline"/>
              <w:rPr>
                <w:rFonts w:ascii="Verdana" w:eastAsia="Times New Roman" w:hAnsi="Verdana" w:cs="Times New Roman"/>
                <w:sz w:val="18"/>
                <w:szCs w:val="18"/>
                <w:lang w:eastAsia="da-DK"/>
              </w:rPr>
            </w:pPr>
            <w:r w:rsidRPr="00FE759A">
              <w:rPr>
                <w:rFonts w:ascii="Verdana" w:eastAsia="Times New Roman" w:hAnsi="Verdana" w:cs="Times New Roman"/>
                <w:sz w:val="18"/>
                <w:szCs w:val="18"/>
                <w:lang w:eastAsia="da-DK"/>
              </w:rPr>
              <w:t xml:space="preserve">Det er de tilsynsførendes </w:t>
            </w:r>
            <w:r w:rsidR="00FE759A" w:rsidRPr="00FE759A">
              <w:rPr>
                <w:rFonts w:ascii="Verdana" w:eastAsia="Times New Roman" w:hAnsi="Verdana" w:cs="Times New Roman"/>
                <w:sz w:val="18"/>
                <w:szCs w:val="18"/>
                <w:lang w:eastAsia="da-DK"/>
              </w:rPr>
              <w:t>vurdering</w:t>
            </w:r>
            <w:r w:rsidR="00065195">
              <w:rPr>
                <w:rFonts w:ascii="Verdana" w:eastAsia="Times New Roman" w:hAnsi="Verdana" w:cs="Times New Roman"/>
                <w:sz w:val="18"/>
                <w:szCs w:val="18"/>
                <w:lang w:eastAsia="da-DK"/>
              </w:rPr>
              <w:t>, at</w:t>
            </w:r>
            <w:r w:rsidRPr="00FE759A">
              <w:rPr>
                <w:rFonts w:ascii="Verdana" w:eastAsia="Times New Roman" w:hAnsi="Verdana" w:cs="Times New Roman"/>
                <w:sz w:val="18"/>
                <w:szCs w:val="18"/>
                <w:lang w:eastAsia="da-DK"/>
              </w:rPr>
              <w:t xml:space="preserve"> der med fordel kan </w:t>
            </w:r>
            <w:r w:rsidR="00DC30EA">
              <w:rPr>
                <w:rFonts w:ascii="Verdana" w:eastAsia="Times New Roman" w:hAnsi="Verdana" w:cs="Times New Roman"/>
                <w:sz w:val="18"/>
                <w:szCs w:val="18"/>
                <w:lang w:eastAsia="da-DK"/>
              </w:rPr>
              <w:t xml:space="preserve">være en indsats </w:t>
            </w:r>
            <w:r w:rsidRPr="00FE759A">
              <w:rPr>
                <w:rFonts w:ascii="Verdana" w:eastAsia="Times New Roman" w:hAnsi="Verdana" w:cs="Times New Roman"/>
                <w:sz w:val="18"/>
                <w:szCs w:val="18"/>
                <w:lang w:eastAsia="da-DK"/>
              </w:rPr>
              <w:t xml:space="preserve">på de </w:t>
            </w:r>
            <w:r w:rsidR="00FE759A" w:rsidRPr="00FE759A">
              <w:rPr>
                <w:rFonts w:ascii="Verdana" w:eastAsia="Times New Roman" w:hAnsi="Verdana" w:cs="Times New Roman"/>
                <w:sz w:val="18"/>
                <w:szCs w:val="18"/>
                <w:lang w:eastAsia="da-DK"/>
              </w:rPr>
              <w:t>fysiske</w:t>
            </w:r>
            <w:r w:rsidRPr="00FE759A">
              <w:rPr>
                <w:rFonts w:ascii="Verdana" w:eastAsia="Times New Roman" w:hAnsi="Verdana" w:cs="Times New Roman"/>
                <w:sz w:val="18"/>
                <w:szCs w:val="18"/>
                <w:lang w:eastAsia="da-DK"/>
              </w:rPr>
              <w:t xml:space="preserve"> lærings</w:t>
            </w:r>
            <w:r w:rsidR="00FE759A" w:rsidRPr="00FE759A">
              <w:rPr>
                <w:rFonts w:ascii="Verdana" w:eastAsia="Times New Roman" w:hAnsi="Verdana" w:cs="Times New Roman"/>
                <w:sz w:val="18"/>
                <w:szCs w:val="18"/>
                <w:lang w:eastAsia="da-DK"/>
              </w:rPr>
              <w:t>miljøer</w:t>
            </w:r>
            <w:r w:rsidRPr="00FE759A">
              <w:rPr>
                <w:rFonts w:ascii="Verdana" w:eastAsia="Times New Roman" w:hAnsi="Verdana" w:cs="Times New Roman"/>
                <w:sz w:val="18"/>
                <w:szCs w:val="18"/>
                <w:lang w:eastAsia="da-DK"/>
              </w:rPr>
              <w:t>,</w:t>
            </w:r>
            <w:r w:rsidR="00112250">
              <w:rPr>
                <w:rFonts w:ascii="Verdana" w:eastAsia="Times New Roman" w:hAnsi="Verdana" w:cs="Times New Roman"/>
                <w:sz w:val="18"/>
                <w:szCs w:val="18"/>
                <w:lang w:eastAsia="da-DK"/>
              </w:rPr>
              <w:t xml:space="preserve"> hvor der</w:t>
            </w:r>
            <w:r w:rsidRPr="00FE759A">
              <w:rPr>
                <w:rFonts w:ascii="Verdana" w:eastAsia="Times New Roman" w:hAnsi="Verdana" w:cs="Times New Roman"/>
                <w:sz w:val="18"/>
                <w:szCs w:val="18"/>
                <w:lang w:eastAsia="da-DK"/>
              </w:rPr>
              <w:t xml:space="preserve"> </w:t>
            </w:r>
            <w:r w:rsidR="008A549C" w:rsidRPr="00283CFA">
              <w:rPr>
                <w:rFonts w:ascii="Verdana" w:eastAsia="Times New Roman" w:hAnsi="Verdana" w:cs="Times New Roman"/>
                <w:sz w:val="18"/>
                <w:szCs w:val="18"/>
                <w:lang w:eastAsia="da-DK"/>
              </w:rPr>
              <w:t>justeres</w:t>
            </w:r>
            <w:r w:rsidR="00283CFA" w:rsidRPr="00283CFA">
              <w:rPr>
                <w:rFonts w:ascii="Verdana" w:eastAsia="Times New Roman" w:hAnsi="Verdana" w:cs="Times New Roman"/>
                <w:sz w:val="18"/>
                <w:szCs w:val="18"/>
                <w:lang w:eastAsia="da-DK"/>
              </w:rPr>
              <w:t xml:space="preserve"> og tilpasses</w:t>
            </w:r>
            <w:r w:rsidR="008A549C">
              <w:rPr>
                <w:rFonts w:ascii="Verdana" w:eastAsia="Times New Roman" w:hAnsi="Verdana" w:cs="Times New Roman"/>
                <w:sz w:val="18"/>
                <w:szCs w:val="18"/>
                <w:lang w:eastAsia="da-DK"/>
              </w:rPr>
              <w:t xml:space="preserve"> </w:t>
            </w:r>
            <w:r w:rsidRPr="00FE759A">
              <w:rPr>
                <w:rFonts w:ascii="Verdana" w:eastAsia="Times New Roman" w:hAnsi="Verdana" w:cs="Times New Roman"/>
                <w:sz w:val="18"/>
                <w:szCs w:val="18"/>
                <w:lang w:eastAsia="da-DK"/>
              </w:rPr>
              <w:t>mæng</w:t>
            </w:r>
            <w:r w:rsidR="00FE759A" w:rsidRPr="00FE759A">
              <w:rPr>
                <w:rFonts w:ascii="Verdana" w:eastAsia="Times New Roman" w:hAnsi="Verdana" w:cs="Times New Roman"/>
                <w:sz w:val="18"/>
                <w:szCs w:val="18"/>
                <w:lang w:eastAsia="da-DK"/>
              </w:rPr>
              <w:t>den af ting på stuen, s</w:t>
            </w:r>
            <w:r w:rsidR="00641D16" w:rsidRPr="00641D16">
              <w:rPr>
                <w:rFonts w:ascii="Verdana" w:eastAsia="Times New Roman" w:hAnsi="Verdana" w:cs="Times New Roman"/>
                <w:sz w:val="18"/>
                <w:szCs w:val="18"/>
                <w:lang w:eastAsia="da-DK"/>
              </w:rPr>
              <w:t xml:space="preserve">amt at der bliver skabt </w:t>
            </w:r>
            <w:r w:rsidR="00960F90">
              <w:rPr>
                <w:rFonts w:ascii="Verdana" w:eastAsia="Times New Roman" w:hAnsi="Verdana" w:cs="Times New Roman"/>
                <w:sz w:val="18"/>
                <w:szCs w:val="18"/>
                <w:lang w:eastAsia="da-DK"/>
              </w:rPr>
              <w:t>s</w:t>
            </w:r>
            <w:r w:rsidR="00FE759A" w:rsidRPr="00FE759A">
              <w:rPr>
                <w:rFonts w:ascii="Verdana" w:eastAsia="Times New Roman" w:hAnsi="Verdana" w:cs="Times New Roman"/>
                <w:sz w:val="18"/>
                <w:szCs w:val="18"/>
                <w:lang w:eastAsia="da-DK"/>
              </w:rPr>
              <w:t xml:space="preserve">ynlighed i hvad der tilgængeligt og </w:t>
            </w:r>
            <w:r w:rsidR="00C16F07">
              <w:rPr>
                <w:rFonts w:ascii="Verdana" w:eastAsia="Times New Roman" w:hAnsi="Verdana" w:cs="Times New Roman"/>
                <w:sz w:val="18"/>
                <w:szCs w:val="18"/>
                <w:lang w:eastAsia="da-DK"/>
              </w:rPr>
              <w:t xml:space="preserve">der ses </w:t>
            </w:r>
            <w:r w:rsidR="00F34599" w:rsidRPr="00FE759A">
              <w:rPr>
                <w:rFonts w:ascii="Verdana" w:eastAsia="Times New Roman" w:hAnsi="Verdana" w:cs="Times New Roman"/>
                <w:sz w:val="18"/>
                <w:szCs w:val="18"/>
                <w:lang w:eastAsia="da-DK"/>
              </w:rPr>
              <w:t>legezoner</w:t>
            </w:r>
            <w:r w:rsidR="00F34599">
              <w:rPr>
                <w:rFonts w:ascii="Verdana" w:eastAsia="Times New Roman" w:hAnsi="Verdana" w:cs="Times New Roman"/>
                <w:sz w:val="18"/>
                <w:szCs w:val="18"/>
                <w:lang w:eastAsia="da-DK"/>
              </w:rPr>
              <w:t xml:space="preserve">, </w:t>
            </w:r>
            <w:r w:rsidR="00F34599" w:rsidRPr="00FE759A">
              <w:rPr>
                <w:rFonts w:ascii="Verdana" w:eastAsia="Times New Roman" w:hAnsi="Verdana" w:cs="Times New Roman"/>
                <w:sz w:val="18"/>
                <w:szCs w:val="18"/>
                <w:lang w:eastAsia="da-DK"/>
              </w:rPr>
              <w:t>der</w:t>
            </w:r>
            <w:r w:rsidR="00FE759A" w:rsidRPr="00FE759A">
              <w:rPr>
                <w:rFonts w:ascii="Verdana" w:eastAsia="Times New Roman" w:hAnsi="Verdana" w:cs="Times New Roman"/>
                <w:sz w:val="18"/>
                <w:szCs w:val="18"/>
                <w:lang w:eastAsia="da-DK"/>
              </w:rPr>
              <w:t xml:space="preserve"> er gjort klar til leg. </w:t>
            </w:r>
          </w:p>
          <w:p w14:paraId="67F2C453" w14:textId="77777777" w:rsidR="006C35C8" w:rsidRDefault="006C35C8" w:rsidP="00D573F1">
            <w:pPr>
              <w:spacing w:after="0" w:line="240" w:lineRule="auto"/>
              <w:textAlignment w:val="baseline"/>
              <w:rPr>
                <w:rFonts w:ascii="Verdana" w:eastAsia="Times New Roman" w:hAnsi="Verdana" w:cs="Times New Roman"/>
                <w:sz w:val="18"/>
                <w:szCs w:val="18"/>
                <w:lang w:eastAsia="da-DK"/>
              </w:rPr>
            </w:pPr>
          </w:p>
          <w:p w14:paraId="014AE936" w14:textId="139D473C" w:rsidR="00432953" w:rsidRDefault="00432953"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 xml:space="preserve">Ved </w:t>
            </w:r>
            <w:r w:rsidR="006C35C8">
              <w:rPr>
                <w:rFonts w:ascii="Verdana" w:eastAsia="Times New Roman" w:hAnsi="Verdana" w:cs="Times New Roman"/>
                <w:sz w:val="18"/>
                <w:szCs w:val="18"/>
                <w:lang w:eastAsia="da-DK"/>
              </w:rPr>
              <w:t xml:space="preserve">tilsynets observeres der </w:t>
            </w:r>
            <w:r w:rsidR="000B530C">
              <w:rPr>
                <w:rFonts w:ascii="Verdana" w:eastAsia="Times New Roman" w:hAnsi="Verdana" w:cs="Times New Roman"/>
                <w:sz w:val="18"/>
                <w:szCs w:val="18"/>
                <w:lang w:eastAsia="da-DK"/>
              </w:rPr>
              <w:t>variation</w:t>
            </w:r>
            <w:r w:rsidR="006C35C8">
              <w:rPr>
                <w:rFonts w:ascii="Verdana" w:eastAsia="Times New Roman" w:hAnsi="Verdana" w:cs="Times New Roman"/>
                <w:sz w:val="18"/>
                <w:szCs w:val="18"/>
                <w:lang w:eastAsia="da-DK"/>
              </w:rPr>
              <w:t xml:space="preserve"> i forhold til </w:t>
            </w:r>
            <w:r w:rsidR="000B530C">
              <w:rPr>
                <w:rFonts w:ascii="Verdana" w:eastAsia="Times New Roman" w:hAnsi="Verdana" w:cs="Times New Roman"/>
                <w:sz w:val="18"/>
                <w:szCs w:val="18"/>
                <w:lang w:eastAsia="da-DK"/>
              </w:rPr>
              <w:t xml:space="preserve">sprogindsatsen. </w:t>
            </w:r>
            <w:r w:rsidR="00831C3B">
              <w:rPr>
                <w:rFonts w:ascii="Verdana" w:eastAsia="Times New Roman" w:hAnsi="Verdana" w:cs="Times New Roman"/>
                <w:sz w:val="18"/>
                <w:szCs w:val="18"/>
                <w:lang w:eastAsia="da-DK"/>
              </w:rPr>
              <w:t xml:space="preserve">Der ses </w:t>
            </w:r>
            <w:r w:rsidR="00C76EEE">
              <w:rPr>
                <w:rFonts w:ascii="Verdana" w:eastAsia="Times New Roman" w:hAnsi="Verdana" w:cs="Times New Roman"/>
                <w:sz w:val="18"/>
                <w:szCs w:val="18"/>
                <w:lang w:eastAsia="da-DK"/>
              </w:rPr>
              <w:t>pædagogiske</w:t>
            </w:r>
            <w:r w:rsidR="00831C3B">
              <w:rPr>
                <w:rFonts w:ascii="Verdana" w:eastAsia="Times New Roman" w:hAnsi="Verdana" w:cs="Times New Roman"/>
                <w:sz w:val="18"/>
                <w:szCs w:val="18"/>
                <w:lang w:eastAsia="da-DK"/>
              </w:rPr>
              <w:t xml:space="preserve"> </w:t>
            </w:r>
            <w:r w:rsidR="00C76EEE">
              <w:rPr>
                <w:rFonts w:ascii="Verdana" w:eastAsia="Times New Roman" w:hAnsi="Verdana" w:cs="Times New Roman"/>
                <w:sz w:val="18"/>
                <w:szCs w:val="18"/>
                <w:lang w:eastAsia="da-DK"/>
              </w:rPr>
              <w:t>medarbejder</w:t>
            </w:r>
            <w:r w:rsidR="00197109">
              <w:rPr>
                <w:rFonts w:ascii="Verdana" w:eastAsia="Times New Roman" w:hAnsi="Verdana" w:cs="Times New Roman"/>
                <w:sz w:val="18"/>
                <w:szCs w:val="18"/>
                <w:lang w:eastAsia="da-DK"/>
              </w:rPr>
              <w:t>e</w:t>
            </w:r>
            <w:r w:rsidR="00033B64">
              <w:rPr>
                <w:rFonts w:ascii="Verdana" w:eastAsia="Times New Roman" w:hAnsi="Verdana" w:cs="Times New Roman"/>
                <w:sz w:val="18"/>
                <w:szCs w:val="18"/>
                <w:lang w:eastAsia="da-DK"/>
              </w:rPr>
              <w:t xml:space="preserve"> </w:t>
            </w:r>
            <w:r w:rsidR="00831C3B">
              <w:rPr>
                <w:rFonts w:ascii="Verdana" w:eastAsia="Times New Roman" w:hAnsi="Verdana" w:cs="Times New Roman"/>
                <w:sz w:val="18"/>
                <w:szCs w:val="18"/>
                <w:lang w:eastAsia="da-DK"/>
              </w:rPr>
              <w:t xml:space="preserve">som er aktiver i dialogen, lytter og stiller spørgsmål, mens der er andre der er mere stille </w:t>
            </w:r>
            <w:r w:rsidR="00C76EEE">
              <w:rPr>
                <w:rFonts w:ascii="Verdana" w:eastAsia="Times New Roman" w:hAnsi="Verdana" w:cs="Times New Roman"/>
                <w:sz w:val="18"/>
                <w:szCs w:val="18"/>
                <w:lang w:eastAsia="da-DK"/>
              </w:rPr>
              <w:t>i deres dialog med børnene</w:t>
            </w:r>
            <w:r w:rsidR="00C55880">
              <w:rPr>
                <w:rFonts w:ascii="Verdana" w:eastAsia="Times New Roman" w:hAnsi="Verdana" w:cs="Times New Roman"/>
                <w:sz w:val="18"/>
                <w:szCs w:val="18"/>
                <w:lang w:eastAsia="da-DK"/>
              </w:rPr>
              <w:t xml:space="preserve"> eller kommer med anvisninger</w:t>
            </w:r>
            <w:r>
              <w:rPr>
                <w:rFonts w:ascii="Verdana" w:eastAsia="Times New Roman" w:hAnsi="Verdana" w:cs="Times New Roman"/>
                <w:sz w:val="18"/>
                <w:szCs w:val="18"/>
                <w:lang w:eastAsia="da-DK"/>
              </w:rPr>
              <w:t>.</w:t>
            </w:r>
          </w:p>
          <w:p w14:paraId="73A6FC81" w14:textId="77777777" w:rsidR="00432953" w:rsidRDefault="00432953" w:rsidP="00D573F1">
            <w:pPr>
              <w:spacing w:after="0" w:line="240" w:lineRule="auto"/>
              <w:textAlignment w:val="baseline"/>
              <w:rPr>
                <w:rFonts w:ascii="Verdana" w:eastAsia="Times New Roman" w:hAnsi="Verdana" w:cs="Times New Roman"/>
                <w:sz w:val="18"/>
                <w:szCs w:val="18"/>
                <w:lang w:eastAsia="da-DK"/>
              </w:rPr>
            </w:pPr>
          </w:p>
          <w:p w14:paraId="4D7BF1E9" w14:textId="54A1392E" w:rsidR="006C35C8" w:rsidRDefault="00432953" w:rsidP="00D573F1">
            <w:pPr>
              <w:spacing w:after="0" w:line="240" w:lineRule="auto"/>
              <w:textAlignment w:val="baseline"/>
              <w:rPr>
                <w:rFonts w:ascii="Verdana" w:eastAsia="Times New Roman" w:hAnsi="Verdana" w:cs="Times New Roman"/>
                <w:sz w:val="18"/>
                <w:szCs w:val="18"/>
                <w:lang w:eastAsia="da-DK"/>
              </w:rPr>
            </w:pPr>
            <w:r>
              <w:rPr>
                <w:rFonts w:ascii="Verdana" w:eastAsia="Times New Roman" w:hAnsi="Verdana" w:cs="Times New Roman"/>
                <w:sz w:val="18"/>
                <w:szCs w:val="18"/>
                <w:lang w:eastAsia="da-DK"/>
              </w:rPr>
              <w:t xml:space="preserve">Der observeres under tilsynet, at der i fællesrummet </w:t>
            </w:r>
            <w:r w:rsidR="00A037AD">
              <w:rPr>
                <w:rFonts w:ascii="Verdana" w:eastAsia="Times New Roman" w:hAnsi="Verdana" w:cs="Times New Roman"/>
                <w:sz w:val="18"/>
                <w:szCs w:val="18"/>
                <w:lang w:eastAsia="da-DK"/>
              </w:rPr>
              <w:t>er</w:t>
            </w:r>
            <w:r>
              <w:rPr>
                <w:rFonts w:ascii="Verdana" w:eastAsia="Times New Roman" w:hAnsi="Verdana" w:cs="Times New Roman"/>
                <w:sz w:val="18"/>
                <w:szCs w:val="18"/>
                <w:lang w:eastAsia="da-DK"/>
              </w:rPr>
              <w:t xml:space="preserve"> aktivite</w:t>
            </w:r>
            <w:r w:rsidR="00980655">
              <w:rPr>
                <w:rFonts w:ascii="Verdana" w:eastAsia="Times New Roman" w:hAnsi="Verdana" w:cs="Times New Roman"/>
                <w:sz w:val="18"/>
                <w:szCs w:val="18"/>
                <w:lang w:eastAsia="da-DK"/>
              </w:rPr>
              <w:t>ter i mindre grupper med</w:t>
            </w:r>
            <w:r w:rsidR="00374989">
              <w:rPr>
                <w:rFonts w:ascii="Verdana" w:eastAsia="Times New Roman" w:hAnsi="Verdana" w:cs="Times New Roman"/>
                <w:sz w:val="18"/>
                <w:szCs w:val="18"/>
                <w:lang w:eastAsia="da-DK"/>
              </w:rPr>
              <w:t xml:space="preserve"> en </w:t>
            </w:r>
            <w:r w:rsidR="00AB4568">
              <w:rPr>
                <w:rFonts w:ascii="Verdana" w:eastAsia="Times New Roman" w:hAnsi="Verdana" w:cs="Times New Roman"/>
                <w:sz w:val="18"/>
                <w:szCs w:val="18"/>
                <w:lang w:eastAsia="da-DK"/>
              </w:rPr>
              <w:t>tydelig pædagogiske</w:t>
            </w:r>
            <w:r w:rsidR="00980655">
              <w:rPr>
                <w:rFonts w:ascii="Verdana" w:eastAsia="Times New Roman" w:hAnsi="Verdana" w:cs="Times New Roman"/>
                <w:sz w:val="18"/>
                <w:szCs w:val="18"/>
                <w:lang w:eastAsia="da-DK"/>
              </w:rPr>
              <w:t xml:space="preserve"> intentioner. Det er de </w:t>
            </w:r>
            <w:r w:rsidR="00CD4C64">
              <w:rPr>
                <w:rFonts w:ascii="Verdana" w:eastAsia="Times New Roman" w:hAnsi="Verdana" w:cs="Times New Roman"/>
                <w:sz w:val="18"/>
                <w:szCs w:val="18"/>
                <w:lang w:eastAsia="da-DK"/>
              </w:rPr>
              <w:t>tilsynsførende</w:t>
            </w:r>
            <w:r w:rsidR="00980655">
              <w:rPr>
                <w:rFonts w:ascii="Verdana" w:eastAsia="Times New Roman" w:hAnsi="Verdana" w:cs="Times New Roman"/>
                <w:sz w:val="18"/>
                <w:szCs w:val="18"/>
                <w:lang w:eastAsia="da-DK"/>
              </w:rPr>
              <w:t xml:space="preserve"> vurdering</w:t>
            </w:r>
            <w:r w:rsidR="00631D74">
              <w:rPr>
                <w:rFonts w:ascii="Verdana" w:eastAsia="Times New Roman" w:hAnsi="Verdana" w:cs="Times New Roman"/>
                <w:sz w:val="18"/>
                <w:szCs w:val="18"/>
                <w:lang w:eastAsia="da-DK"/>
              </w:rPr>
              <w:t xml:space="preserve"> at</w:t>
            </w:r>
            <w:r w:rsidR="00980655">
              <w:rPr>
                <w:rFonts w:ascii="Verdana" w:eastAsia="Times New Roman" w:hAnsi="Verdana" w:cs="Times New Roman"/>
                <w:sz w:val="18"/>
                <w:szCs w:val="18"/>
                <w:lang w:eastAsia="da-DK"/>
              </w:rPr>
              <w:t xml:space="preserve"> det bør drøftes, hvordan fællesrummet udnyttes bedst i forhold til</w:t>
            </w:r>
            <w:r w:rsidR="00631D74">
              <w:rPr>
                <w:rFonts w:ascii="Verdana" w:eastAsia="Times New Roman" w:hAnsi="Verdana" w:cs="Times New Roman"/>
                <w:sz w:val="18"/>
                <w:szCs w:val="18"/>
                <w:lang w:eastAsia="da-DK"/>
              </w:rPr>
              <w:t>,</w:t>
            </w:r>
            <w:r w:rsidR="00980655">
              <w:rPr>
                <w:rFonts w:ascii="Verdana" w:eastAsia="Times New Roman" w:hAnsi="Verdana" w:cs="Times New Roman"/>
                <w:sz w:val="18"/>
                <w:szCs w:val="18"/>
                <w:lang w:eastAsia="da-DK"/>
              </w:rPr>
              <w:t xml:space="preserve"> at der bliver plads til fordybelse</w:t>
            </w:r>
            <w:r w:rsidR="0041220D">
              <w:rPr>
                <w:rFonts w:ascii="Verdana" w:eastAsia="Times New Roman" w:hAnsi="Verdana" w:cs="Times New Roman"/>
                <w:sz w:val="18"/>
                <w:szCs w:val="18"/>
                <w:lang w:eastAsia="da-DK"/>
              </w:rPr>
              <w:t xml:space="preserve"> i alle aktiviteter. </w:t>
            </w:r>
          </w:p>
          <w:p w14:paraId="3AAF8530" w14:textId="77777777" w:rsidR="00A70A41" w:rsidRDefault="00A70A41" w:rsidP="00D573F1">
            <w:pPr>
              <w:spacing w:after="0" w:line="240" w:lineRule="auto"/>
              <w:textAlignment w:val="baseline"/>
              <w:rPr>
                <w:rFonts w:ascii="Verdana" w:eastAsia="Times New Roman" w:hAnsi="Verdana" w:cs="Times New Roman"/>
                <w:sz w:val="18"/>
                <w:szCs w:val="18"/>
                <w:lang w:eastAsia="da-DK"/>
              </w:rPr>
            </w:pPr>
          </w:p>
          <w:p w14:paraId="4F2A1FA7" w14:textId="1AE9D543" w:rsidR="00A70A41" w:rsidRDefault="007E79DC" w:rsidP="00D573F1">
            <w:pPr>
              <w:spacing w:after="0" w:line="240" w:lineRule="auto"/>
              <w:textAlignment w:val="baseline"/>
              <w:rPr>
                <w:rFonts w:ascii="Verdana" w:eastAsia="Times New Roman" w:hAnsi="Verdana" w:cs="Times New Roman"/>
                <w:sz w:val="18"/>
                <w:szCs w:val="18"/>
                <w:lang w:eastAsia="da-DK"/>
              </w:rPr>
            </w:pPr>
            <w:r w:rsidRPr="007E79DC">
              <w:rPr>
                <w:rFonts w:ascii="Verdana" w:eastAsia="Times New Roman" w:hAnsi="Verdana" w:cs="Times New Roman"/>
                <w:sz w:val="18"/>
                <w:szCs w:val="18"/>
                <w:lang w:eastAsia="da-DK"/>
              </w:rPr>
              <w:t xml:space="preserve">Til den faglige dialog drøftes, hvad forældrene oplever, </w:t>
            </w:r>
            <w:r>
              <w:rPr>
                <w:rFonts w:ascii="Verdana" w:eastAsia="Times New Roman" w:hAnsi="Verdana" w:cs="Times New Roman"/>
                <w:sz w:val="18"/>
                <w:szCs w:val="18"/>
                <w:lang w:eastAsia="da-DK"/>
              </w:rPr>
              <w:t>Sundloppen</w:t>
            </w:r>
            <w:r w:rsidRPr="007E79DC">
              <w:rPr>
                <w:rFonts w:ascii="Verdana" w:eastAsia="Times New Roman" w:hAnsi="Verdana" w:cs="Times New Roman"/>
                <w:sz w:val="18"/>
                <w:szCs w:val="18"/>
                <w:lang w:eastAsia="da-DK"/>
              </w:rPr>
              <w:t xml:space="preserve"> kan bidrage med ift. </w:t>
            </w:r>
            <w:r w:rsidR="00BC052B">
              <w:rPr>
                <w:rFonts w:ascii="Verdana" w:eastAsia="Times New Roman" w:hAnsi="Verdana" w:cs="Times New Roman"/>
                <w:sz w:val="18"/>
                <w:szCs w:val="18"/>
                <w:lang w:eastAsia="da-DK"/>
              </w:rPr>
              <w:t>” det gode børneliv”</w:t>
            </w:r>
            <w:r w:rsidRPr="007E79DC">
              <w:rPr>
                <w:rFonts w:ascii="Verdana" w:eastAsia="Times New Roman" w:hAnsi="Verdana" w:cs="Times New Roman"/>
                <w:sz w:val="18"/>
                <w:szCs w:val="18"/>
                <w:lang w:eastAsia="da-DK"/>
              </w:rPr>
              <w:t xml:space="preserve">. Følgende 3 punkter </w:t>
            </w:r>
            <w:r w:rsidR="00867740">
              <w:rPr>
                <w:rFonts w:ascii="Verdana" w:eastAsia="Times New Roman" w:hAnsi="Verdana" w:cs="Times New Roman"/>
                <w:sz w:val="18"/>
                <w:szCs w:val="18"/>
                <w:lang w:eastAsia="da-DK"/>
              </w:rPr>
              <w:t>kom frem:</w:t>
            </w:r>
          </w:p>
          <w:p w14:paraId="2AF86735" w14:textId="77777777" w:rsidR="00867740" w:rsidRPr="00FE759A" w:rsidRDefault="00867740" w:rsidP="00D573F1">
            <w:pPr>
              <w:spacing w:after="0" w:line="240" w:lineRule="auto"/>
              <w:textAlignment w:val="baseline"/>
              <w:rPr>
                <w:rFonts w:ascii="Verdana" w:eastAsia="Times New Roman" w:hAnsi="Verdana" w:cs="Times New Roman"/>
                <w:sz w:val="18"/>
                <w:szCs w:val="18"/>
                <w:lang w:eastAsia="da-DK"/>
              </w:rPr>
            </w:pPr>
          </w:p>
          <w:p w14:paraId="33E1456E" w14:textId="4C03556F" w:rsidR="00F32F02" w:rsidRPr="00F32F02" w:rsidRDefault="00F32F02" w:rsidP="00F32F02">
            <w:pPr>
              <w:pStyle w:val="Listeafsnit"/>
              <w:numPr>
                <w:ilvl w:val="0"/>
                <w:numId w:val="10"/>
              </w:numPr>
              <w:spacing w:after="0" w:line="240" w:lineRule="auto"/>
              <w:textAlignment w:val="baseline"/>
              <w:rPr>
                <w:rFonts w:ascii="Verdana" w:eastAsia="Times New Roman" w:hAnsi="Verdana" w:cs="Times New Roman"/>
                <w:sz w:val="18"/>
                <w:szCs w:val="18"/>
                <w:lang w:eastAsia="da-DK"/>
              </w:rPr>
            </w:pPr>
            <w:r w:rsidRPr="00F32F02">
              <w:rPr>
                <w:rFonts w:ascii="Verdana" w:eastAsia="Times New Roman" w:hAnsi="Verdana" w:cs="Times New Roman"/>
                <w:sz w:val="18"/>
                <w:szCs w:val="18"/>
                <w:lang w:eastAsia="da-DK"/>
              </w:rPr>
              <w:t>At have lov til</w:t>
            </w:r>
            <w:r>
              <w:rPr>
                <w:rFonts w:ascii="Verdana" w:eastAsia="Times New Roman" w:hAnsi="Verdana" w:cs="Times New Roman"/>
                <w:sz w:val="18"/>
                <w:szCs w:val="18"/>
                <w:lang w:eastAsia="da-DK"/>
              </w:rPr>
              <w:t xml:space="preserve"> a</w:t>
            </w:r>
            <w:r w:rsidRPr="00F32F02">
              <w:rPr>
                <w:rFonts w:ascii="Verdana" w:eastAsia="Times New Roman" w:hAnsi="Verdana" w:cs="Times New Roman"/>
                <w:sz w:val="18"/>
                <w:szCs w:val="18"/>
                <w:lang w:eastAsia="da-DK"/>
              </w:rPr>
              <w:t>t være barn og være sig selv</w:t>
            </w:r>
          </w:p>
          <w:p w14:paraId="00B39E41" w14:textId="77777777" w:rsidR="00065195" w:rsidRPr="00065195" w:rsidRDefault="00F32F02" w:rsidP="00065195">
            <w:pPr>
              <w:pStyle w:val="Listeafsnit"/>
              <w:numPr>
                <w:ilvl w:val="0"/>
                <w:numId w:val="10"/>
              </w:numPr>
              <w:rPr>
                <w:rFonts w:ascii="Verdana" w:eastAsia="Times New Roman" w:hAnsi="Verdana" w:cs="Times New Roman"/>
                <w:sz w:val="18"/>
                <w:szCs w:val="18"/>
                <w:lang w:eastAsia="da-DK"/>
              </w:rPr>
            </w:pPr>
            <w:r w:rsidRPr="00065195">
              <w:rPr>
                <w:rFonts w:ascii="Verdana" w:eastAsia="Times New Roman" w:hAnsi="Verdana" w:cs="Times New Roman"/>
                <w:sz w:val="18"/>
                <w:szCs w:val="18"/>
                <w:lang w:eastAsia="da-DK"/>
              </w:rPr>
              <w:t>Mulighed for at bruge krop og hoved</w:t>
            </w:r>
            <w:r w:rsidR="00065195">
              <w:t xml:space="preserve"> </w:t>
            </w:r>
          </w:p>
          <w:p w14:paraId="54BB8678" w14:textId="229B1F22" w:rsidR="00631D74" w:rsidRPr="00631D74" w:rsidRDefault="00065195" w:rsidP="00631D74">
            <w:pPr>
              <w:pStyle w:val="Listeafsnit"/>
              <w:numPr>
                <w:ilvl w:val="0"/>
                <w:numId w:val="10"/>
              </w:numPr>
              <w:rPr>
                <w:rFonts w:ascii="Times New Roman" w:eastAsia="Times New Roman" w:hAnsi="Times New Roman" w:cs="Times New Roman"/>
                <w:sz w:val="24"/>
                <w:szCs w:val="24"/>
                <w:lang w:eastAsia="da-DK"/>
              </w:rPr>
            </w:pPr>
            <w:r w:rsidRPr="00065195">
              <w:rPr>
                <w:rFonts w:ascii="Verdana" w:eastAsia="Times New Roman" w:hAnsi="Verdana" w:cs="Times New Roman"/>
                <w:sz w:val="18"/>
                <w:szCs w:val="18"/>
                <w:lang w:eastAsia="da-DK"/>
              </w:rPr>
              <w:t>Kærligt og omsorgsfuldt miljø</w:t>
            </w:r>
            <w:r w:rsidR="00D573F1" w:rsidRPr="00D573F1">
              <w:rPr>
                <w:rFonts w:ascii="Verdana" w:eastAsia="Times New Roman" w:hAnsi="Verdana" w:cs="Times New Roman"/>
                <w:sz w:val="18"/>
                <w:szCs w:val="18"/>
                <w:lang w:eastAsia="da-DK"/>
              </w:rPr>
              <w:t> </w:t>
            </w:r>
          </w:p>
        </w:tc>
      </w:tr>
    </w:tbl>
    <w:p w14:paraId="7E69305A" w14:textId="77777777" w:rsidR="00D573F1" w:rsidRPr="00D573F1" w:rsidRDefault="00D573F1" w:rsidP="00D573F1">
      <w:pPr>
        <w:spacing w:after="0" w:line="240" w:lineRule="auto"/>
        <w:textAlignment w:val="baseline"/>
        <w:rPr>
          <w:rFonts w:ascii="Segoe UI" w:eastAsia="Times New Roman" w:hAnsi="Segoe UI" w:cs="Segoe UI"/>
          <w:sz w:val="18"/>
          <w:szCs w:val="18"/>
          <w:lang w:eastAsia="da-DK"/>
        </w:rPr>
      </w:pPr>
      <w:r w:rsidRPr="00D573F1">
        <w:rPr>
          <w:rFonts w:ascii="Calibri" w:eastAsia="Times New Roman" w:hAnsi="Calibri" w:cs="Calibri"/>
          <w:lang w:eastAsia="da-DK"/>
        </w:rPr>
        <w:t> </w:t>
      </w:r>
    </w:p>
    <w:p w14:paraId="7C1F6BB6" w14:textId="77777777" w:rsidR="006930B5" w:rsidRPr="00A73175" w:rsidRDefault="00554BBA" w:rsidP="00554BBA">
      <w:pPr>
        <w:pStyle w:val="Overskrift1"/>
        <w:ind w:left="360"/>
        <w:rPr>
          <w:rFonts w:ascii="Verdana" w:hAnsi="Verdana"/>
          <w:b/>
          <w:color w:val="auto"/>
        </w:rPr>
      </w:pPr>
      <w:r>
        <w:rPr>
          <w:rFonts w:ascii="Verdana" w:hAnsi="Verdana"/>
          <w:b/>
          <w:color w:val="auto"/>
        </w:rPr>
        <w:t xml:space="preserve">5. </w:t>
      </w:r>
      <w:r w:rsidR="006930B5" w:rsidRPr="00A73175">
        <w:rPr>
          <w:rFonts w:ascii="Verdana" w:hAnsi="Verdana"/>
          <w:b/>
          <w:color w:val="auto"/>
        </w:rPr>
        <w:t>Evalueringskultur</w:t>
      </w:r>
    </w:p>
    <w:tbl>
      <w:tblPr>
        <w:tblStyle w:val="Tabel-Gitter"/>
        <w:tblW w:w="0" w:type="auto"/>
        <w:tblLook w:val="04A0" w:firstRow="1" w:lastRow="0" w:firstColumn="1" w:lastColumn="0" w:noHBand="0" w:noVBand="1"/>
      </w:tblPr>
      <w:tblGrid>
        <w:gridCol w:w="2829"/>
        <w:gridCol w:w="6799"/>
      </w:tblGrid>
      <w:tr w:rsidR="00444FAD" w:rsidRPr="00A73175" w14:paraId="2854F360" w14:textId="77777777" w:rsidTr="0072319F">
        <w:tc>
          <w:tcPr>
            <w:tcW w:w="2829" w:type="dxa"/>
            <w:shd w:val="clear" w:color="auto" w:fill="E3E59B" w:themeFill="accent5" w:themeFillTint="66"/>
          </w:tcPr>
          <w:p w14:paraId="5C74325B" w14:textId="77777777" w:rsidR="00444FAD" w:rsidRPr="00A73175" w:rsidRDefault="00444FAD" w:rsidP="00E53CC4">
            <w:pPr>
              <w:rPr>
                <w:rFonts w:ascii="Verdana" w:hAnsi="Verdana"/>
                <w:sz w:val="18"/>
                <w:szCs w:val="18"/>
              </w:rPr>
            </w:pPr>
            <w:r w:rsidRPr="00A73175">
              <w:rPr>
                <w:rFonts w:ascii="Verdana" w:hAnsi="Verdana"/>
                <w:sz w:val="18"/>
                <w:szCs w:val="18"/>
              </w:rPr>
              <w:t>H</w:t>
            </w:r>
            <w:r w:rsidR="008C54D0">
              <w:rPr>
                <w:rFonts w:ascii="Verdana" w:hAnsi="Verdana"/>
                <w:sz w:val="18"/>
                <w:szCs w:val="18"/>
              </w:rPr>
              <w:t xml:space="preserve">vilken systematik har I ift. </w:t>
            </w:r>
            <w:r w:rsidRPr="00A73175">
              <w:rPr>
                <w:rFonts w:ascii="Verdana" w:hAnsi="Verdana"/>
                <w:sz w:val="18"/>
                <w:szCs w:val="18"/>
              </w:rPr>
              <w:t xml:space="preserve"> faglige fyrtårne?</w:t>
            </w:r>
          </w:p>
          <w:p w14:paraId="70BCB608" w14:textId="77777777" w:rsidR="00444FAD" w:rsidRPr="00A73175" w:rsidRDefault="00444FAD" w:rsidP="00E53CC4">
            <w:pPr>
              <w:rPr>
                <w:rFonts w:ascii="Verdana" w:hAnsi="Verdana"/>
                <w:sz w:val="18"/>
                <w:szCs w:val="18"/>
              </w:rPr>
            </w:pPr>
          </w:p>
        </w:tc>
        <w:tc>
          <w:tcPr>
            <w:tcW w:w="6799" w:type="dxa"/>
          </w:tcPr>
          <w:p w14:paraId="4AF5DF82" w14:textId="77777777" w:rsidR="00444FAD" w:rsidRDefault="005614CE" w:rsidP="00E53CC4">
            <w:pPr>
              <w:rPr>
                <w:rFonts w:ascii="Verdana" w:hAnsi="Verdana"/>
                <w:sz w:val="18"/>
                <w:szCs w:val="18"/>
              </w:rPr>
            </w:pPr>
            <w:r>
              <w:rPr>
                <w:rFonts w:ascii="Verdana" w:hAnsi="Verdana"/>
                <w:sz w:val="18"/>
                <w:szCs w:val="18"/>
              </w:rPr>
              <w:t>Vi har i skrivende stund ingen systematik vedr. fagligt fyrtårn.</w:t>
            </w:r>
          </w:p>
          <w:p w14:paraId="781F290D" w14:textId="38F1F2E8" w:rsidR="005614CE" w:rsidRDefault="005614CE" w:rsidP="00E53CC4">
            <w:pPr>
              <w:rPr>
                <w:rFonts w:ascii="Verdana" w:hAnsi="Verdana"/>
                <w:sz w:val="18"/>
                <w:szCs w:val="18"/>
              </w:rPr>
            </w:pPr>
            <w:r>
              <w:rPr>
                <w:rFonts w:ascii="Verdana" w:hAnsi="Verdana"/>
                <w:sz w:val="18"/>
                <w:szCs w:val="18"/>
              </w:rPr>
              <w:t xml:space="preserve">Vi har </w:t>
            </w:r>
            <w:r w:rsidR="001D7D27">
              <w:rPr>
                <w:rFonts w:ascii="Verdana" w:hAnsi="Verdana"/>
                <w:sz w:val="18"/>
                <w:szCs w:val="18"/>
              </w:rPr>
              <w:t>é</w:t>
            </w:r>
            <w:r>
              <w:rPr>
                <w:rFonts w:ascii="Verdana" w:hAnsi="Verdana"/>
                <w:sz w:val="18"/>
                <w:szCs w:val="18"/>
              </w:rPr>
              <w:t>n med uddannelsen fagligt fyrtårn, og to med light udgaven.</w:t>
            </w:r>
          </w:p>
          <w:p w14:paraId="12A03D1B" w14:textId="4D74953A" w:rsidR="005614CE" w:rsidRPr="00A73175" w:rsidRDefault="005614CE" w:rsidP="00E53CC4">
            <w:pPr>
              <w:rPr>
                <w:rFonts w:ascii="Verdana" w:hAnsi="Verdana"/>
                <w:sz w:val="18"/>
                <w:szCs w:val="18"/>
              </w:rPr>
            </w:pPr>
            <w:r>
              <w:rPr>
                <w:rFonts w:ascii="Verdana" w:hAnsi="Verdana"/>
                <w:sz w:val="18"/>
                <w:szCs w:val="18"/>
              </w:rPr>
              <w:t>Vi ønsker at blive bedre til at bruge deres kompetencer, mere systematisk.</w:t>
            </w:r>
          </w:p>
        </w:tc>
      </w:tr>
      <w:tr w:rsidR="006930B5" w:rsidRPr="00A73175" w14:paraId="11B7D3E9" w14:textId="77777777" w:rsidTr="0072319F">
        <w:tc>
          <w:tcPr>
            <w:tcW w:w="2829" w:type="dxa"/>
            <w:shd w:val="clear" w:color="auto" w:fill="E3E59B" w:themeFill="accent5" w:themeFillTint="66"/>
          </w:tcPr>
          <w:p w14:paraId="5E09770D" w14:textId="77777777" w:rsidR="006930B5" w:rsidRPr="00A73175" w:rsidRDefault="00CD1F9C" w:rsidP="00E53CC4">
            <w:pPr>
              <w:rPr>
                <w:rFonts w:ascii="Verdana" w:hAnsi="Verdana"/>
                <w:sz w:val="18"/>
                <w:szCs w:val="18"/>
              </w:rPr>
            </w:pPr>
            <w:r w:rsidRPr="00A73175">
              <w:rPr>
                <w:rFonts w:ascii="Verdana" w:hAnsi="Verdana"/>
                <w:sz w:val="18"/>
                <w:szCs w:val="18"/>
              </w:rPr>
              <w:t xml:space="preserve">Hvilke indsatser har I iværksat i forhold til at etablere en </w:t>
            </w:r>
            <w:r w:rsidR="0072319F" w:rsidRPr="00A73175">
              <w:rPr>
                <w:rFonts w:ascii="Verdana" w:hAnsi="Verdana"/>
                <w:sz w:val="18"/>
                <w:szCs w:val="18"/>
              </w:rPr>
              <w:t xml:space="preserve">systematisk </w:t>
            </w:r>
            <w:r w:rsidRPr="00A73175">
              <w:rPr>
                <w:rFonts w:ascii="Verdana" w:hAnsi="Verdana"/>
                <w:sz w:val="18"/>
                <w:szCs w:val="18"/>
              </w:rPr>
              <w:t>evalueringskultur</w:t>
            </w:r>
            <w:r w:rsidR="00524E86">
              <w:rPr>
                <w:rFonts w:ascii="Verdana" w:hAnsi="Verdana"/>
                <w:sz w:val="18"/>
                <w:szCs w:val="18"/>
              </w:rPr>
              <w:t>,</w:t>
            </w:r>
            <w:r w:rsidRPr="00A73175">
              <w:rPr>
                <w:rFonts w:ascii="Verdana" w:hAnsi="Verdana"/>
                <w:sz w:val="18"/>
                <w:szCs w:val="18"/>
              </w:rPr>
              <w:t xml:space="preserve"> og hvordan?</w:t>
            </w:r>
          </w:p>
          <w:p w14:paraId="2C290B03" w14:textId="77777777" w:rsidR="00CD1F9C" w:rsidRPr="00A73175" w:rsidRDefault="00CD1F9C" w:rsidP="00E53CC4">
            <w:pPr>
              <w:rPr>
                <w:rFonts w:ascii="Verdana" w:hAnsi="Verdana"/>
                <w:sz w:val="18"/>
                <w:szCs w:val="18"/>
              </w:rPr>
            </w:pPr>
          </w:p>
        </w:tc>
        <w:tc>
          <w:tcPr>
            <w:tcW w:w="6799" w:type="dxa"/>
          </w:tcPr>
          <w:p w14:paraId="17EF64ED" w14:textId="6EF49022" w:rsidR="006930B5" w:rsidRDefault="005614CE" w:rsidP="00EC328D">
            <w:pPr>
              <w:rPr>
                <w:rFonts w:ascii="Verdana" w:hAnsi="Verdana"/>
                <w:sz w:val="18"/>
                <w:szCs w:val="18"/>
              </w:rPr>
            </w:pPr>
            <w:r>
              <w:rPr>
                <w:rFonts w:ascii="Verdana" w:hAnsi="Verdana"/>
                <w:sz w:val="18"/>
                <w:szCs w:val="18"/>
              </w:rPr>
              <w:t>Til de temaer der arbejdes med på stuerne bruges Evas ”</w:t>
            </w:r>
            <w:r w:rsidR="001D7D27">
              <w:rPr>
                <w:rFonts w:ascii="Verdana" w:hAnsi="Verdana"/>
                <w:sz w:val="18"/>
                <w:szCs w:val="18"/>
              </w:rPr>
              <w:t>s</w:t>
            </w:r>
            <w:r>
              <w:rPr>
                <w:rFonts w:ascii="Verdana" w:hAnsi="Verdana"/>
                <w:sz w:val="18"/>
                <w:szCs w:val="18"/>
              </w:rPr>
              <w:t>kema til handling”, dette bruges til at samle tanker, ideer, mål</w:t>
            </w:r>
            <w:r w:rsidR="00F663B4">
              <w:rPr>
                <w:rFonts w:ascii="Verdana" w:hAnsi="Verdana"/>
                <w:sz w:val="18"/>
                <w:szCs w:val="18"/>
              </w:rPr>
              <w:t>, ansvarlig</w:t>
            </w:r>
            <w:r w:rsidR="00237A20">
              <w:rPr>
                <w:rFonts w:ascii="Verdana" w:hAnsi="Verdana"/>
                <w:sz w:val="18"/>
                <w:szCs w:val="18"/>
              </w:rPr>
              <w:t xml:space="preserve"> for en opgave</w:t>
            </w:r>
            <w:r w:rsidR="00F663B4">
              <w:rPr>
                <w:rFonts w:ascii="Verdana" w:hAnsi="Verdana"/>
                <w:sz w:val="18"/>
                <w:szCs w:val="18"/>
              </w:rPr>
              <w:t>, opfø</w:t>
            </w:r>
            <w:r w:rsidR="00237A20">
              <w:rPr>
                <w:rFonts w:ascii="Verdana" w:hAnsi="Verdana"/>
                <w:sz w:val="18"/>
                <w:szCs w:val="18"/>
              </w:rPr>
              <w:t>l</w:t>
            </w:r>
            <w:r w:rsidR="00F663B4">
              <w:rPr>
                <w:rFonts w:ascii="Verdana" w:hAnsi="Verdana"/>
                <w:sz w:val="18"/>
                <w:szCs w:val="18"/>
              </w:rPr>
              <w:t>gning</w:t>
            </w:r>
            <w:r>
              <w:rPr>
                <w:rFonts w:ascii="Verdana" w:hAnsi="Verdana"/>
                <w:sz w:val="18"/>
                <w:szCs w:val="18"/>
              </w:rPr>
              <w:t xml:space="preserve"> mm.</w:t>
            </w:r>
          </w:p>
          <w:p w14:paraId="68DC9485" w14:textId="4337A888" w:rsidR="005614CE" w:rsidRDefault="00237A20" w:rsidP="00EC328D">
            <w:pPr>
              <w:rPr>
                <w:rFonts w:ascii="Verdana" w:hAnsi="Verdana"/>
                <w:sz w:val="18"/>
                <w:szCs w:val="18"/>
              </w:rPr>
            </w:pPr>
            <w:r>
              <w:rPr>
                <w:rFonts w:ascii="Verdana" w:hAnsi="Verdana"/>
                <w:sz w:val="18"/>
                <w:szCs w:val="18"/>
              </w:rPr>
              <w:t>Vi</w:t>
            </w:r>
            <w:r w:rsidR="005614CE">
              <w:rPr>
                <w:rFonts w:ascii="Verdana" w:hAnsi="Verdana"/>
                <w:sz w:val="18"/>
                <w:szCs w:val="18"/>
              </w:rPr>
              <w:t xml:space="preserve"> arbejder på at blive mere fortrolige med</w:t>
            </w:r>
            <w:r w:rsidR="003C0920">
              <w:rPr>
                <w:rFonts w:ascii="Verdana" w:hAnsi="Verdana"/>
                <w:sz w:val="18"/>
                <w:szCs w:val="18"/>
              </w:rPr>
              <w:t xml:space="preserve"> materialet:</w:t>
            </w:r>
            <w:r w:rsidR="005614CE">
              <w:rPr>
                <w:rFonts w:ascii="Verdana" w:hAnsi="Verdana"/>
                <w:sz w:val="18"/>
                <w:szCs w:val="18"/>
              </w:rPr>
              <w:t xml:space="preserve"> </w:t>
            </w:r>
            <w:r w:rsidR="00F663B4">
              <w:rPr>
                <w:rFonts w:ascii="Verdana" w:hAnsi="Verdana"/>
                <w:sz w:val="18"/>
                <w:szCs w:val="18"/>
              </w:rPr>
              <w:t>”</w:t>
            </w:r>
            <w:r>
              <w:rPr>
                <w:rFonts w:ascii="Verdana" w:hAnsi="Verdana"/>
                <w:sz w:val="18"/>
                <w:szCs w:val="18"/>
              </w:rPr>
              <w:t>S</w:t>
            </w:r>
            <w:r w:rsidR="00F663B4">
              <w:rPr>
                <w:rFonts w:ascii="Verdana" w:hAnsi="Verdana"/>
                <w:sz w:val="18"/>
                <w:szCs w:val="18"/>
              </w:rPr>
              <w:t xml:space="preserve">til skarpt på jeres dokumentationspraksis – dialogredskab.” </w:t>
            </w:r>
            <w:r w:rsidR="001D7D27">
              <w:rPr>
                <w:rFonts w:ascii="Verdana" w:hAnsi="Verdana"/>
                <w:sz w:val="18"/>
                <w:szCs w:val="18"/>
              </w:rPr>
              <w:t>Dette</w:t>
            </w:r>
            <w:r w:rsidR="003C0920">
              <w:rPr>
                <w:rFonts w:ascii="Verdana" w:hAnsi="Verdana"/>
                <w:sz w:val="18"/>
                <w:szCs w:val="18"/>
              </w:rPr>
              <w:t xml:space="preserve"> </w:t>
            </w:r>
            <w:r w:rsidR="00F663B4">
              <w:rPr>
                <w:rFonts w:ascii="Verdana" w:hAnsi="Verdana"/>
                <w:sz w:val="18"/>
                <w:szCs w:val="18"/>
              </w:rPr>
              <w:t>kan bruges til at uddybe den form for dokumentation vi vil bruge</w:t>
            </w:r>
            <w:r w:rsidR="003C0920">
              <w:rPr>
                <w:rFonts w:ascii="Verdana" w:hAnsi="Verdana"/>
                <w:sz w:val="18"/>
                <w:szCs w:val="18"/>
              </w:rPr>
              <w:t>, dette er</w:t>
            </w:r>
            <w:r w:rsidR="00F663B4">
              <w:rPr>
                <w:rFonts w:ascii="Verdana" w:hAnsi="Verdana"/>
                <w:sz w:val="18"/>
                <w:szCs w:val="18"/>
              </w:rPr>
              <w:t xml:space="preserve"> for at kunne evaluere mere brugbart.</w:t>
            </w:r>
          </w:p>
          <w:p w14:paraId="73D3EA81" w14:textId="77777777" w:rsidR="00F663B4" w:rsidRDefault="00F663B4" w:rsidP="00EC328D">
            <w:pPr>
              <w:rPr>
                <w:rFonts w:ascii="Verdana" w:hAnsi="Verdana"/>
                <w:sz w:val="18"/>
                <w:szCs w:val="18"/>
              </w:rPr>
            </w:pPr>
          </w:p>
          <w:p w14:paraId="76ED4D0F" w14:textId="38ADBBCF" w:rsidR="00F663B4" w:rsidRDefault="00F663B4" w:rsidP="00EC328D">
            <w:pPr>
              <w:rPr>
                <w:rFonts w:ascii="Verdana" w:hAnsi="Verdana"/>
                <w:sz w:val="18"/>
                <w:szCs w:val="18"/>
              </w:rPr>
            </w:pPr>
            <w:r>
              <w:rPr>
                <w:rFonts w:ascii="Verdana" w:hAnsi="Verdana"/>
                <w:sz w:val="18"/>
                <w:szCs w:val="18"/>
              </w:rPr>
              <w:t>Ca. hver 3. uge mødes stuerne en time om formiddagen</w:t>
            </w:r>
            <w:r w:rsidR="003C0920">
              <w:rPr>
                <w:rFonts w:ascii="Verdana" w:hAnsi="Verdana"/>
                <w:sz w:val="18"/>
                <w:szCs w:val="18"/>
              </w:rPr>
              <w:t>,</w:t>
            </w:r>
            <w:r>
              <w:rPr>
                <w:rFonts w:ascii="Verdana" w:hAnsi="Verdana"/>
                <w:sz w:val="18"/>
                <w:szCs w:val="18"/>
              </w:rPr>
              <w:t xml:space="preserve"> og her</w:t>
            </w:r>
            <w:r w:rsidR="003C0920">
              <w:rPr>
                <w:rFonts w:ascii="Verdana" w:hAnsi="Verdana"/>
                <w:sz w:val="18"/>
                <w:szCs w:val="18"/>
              </w:rPr>
              <w:t xml:space="preserve"> </w:t>
            </w:r>
            <w:r>
              <w:rPr>
                <w:rFonts w:ascii="Verdana" w:hAnsi="Verdana"/>
                <w:sz w:val="18"/>
                <w:szCs w:val="18"/>
              </w:rPr>
              <w:t>evalu</w:t>
            </w:r>
            <w:r w:rsidR="005137CE">
              <w:rPr>
                <w:rFonts w:ascii="Verdana" w:hAnsi="Verdana"/>
                <w:sz w:val="18"/>
                <w:szCs w:val="18"/>
              </w:rPr>
              <w:t>ere</w:t>
            </w:r>
            <w:r w:rsidR="003C0920">
              <w:rPr>
                <w:rFonts w:ascii="Verdana" w:hAnsi="Verdana"/>
                <w:sz w:val="18"/>
                <w:szCs w:val="18"/>
              </w:rPr>
              <w:t>s</w:t>
            </w:r>
            <w:r>
              <w:rPr>
                <w:rFonts w:ascii="Verdana" w:hAnsi="Verdana"/>
                <w:sz w:val="18"/>
                <w:szCs w:val="18"/>
              </w:rPr>
              <w:t>, igangværende projekter</w:t>
            </w:r>
            <w:r w:rsidR="00181098">
              <w:rPr>
                <w:rFonts w:ascii="Verdana" w:hAnsi="Verdana"/>
                <w:sz w:val="18"/>
                <w:szCs w:val="18"/>
              </w:rPr>
              <w:t xml:space="preserve"> (evt. justeringer),</w:t>
            </w:r>
            <w:r w:rsidR="00237A20">
              <w:rPr>
                <w:rFonts w:ascii="Verdana" w:hAnsi="Verdana"/>
                <w:sz w:val="18"/>
                <w:szCs w:val="18"/>
              </w:rPr>
              <w:t xml:space="preserve"> eller når </w:t>
            </w:r>
            <w:r w:rsidR="00181098">
              <w:rPr>
                <w:rFonts w:ascii="Verdana" w:hAnsi="Verdana"/>
                <w:sz w:val="18"/>
                <w:szCs w:val="18"/>
              </w:rPr>
              <w:t>vi</w:t>
            </w:r>
            <w:r w:rsidR="00237A20">
              <w:rPr>
                <w:rFonts w:ascii="Verdana" w:hAnsi="Verdana"/>
                <w:sz w:val="18"/>
                <w:szCs w:val="18"/>
              </w:rPr>
              <w:t xml:space="preserve"> når til vejs ende af et tema, og </w:t>
            </w:r>
            <w:r w:rsidR="00181098">
              <w:rPr>
                <w:rFonts w:ascii="Verdana" w:hAnsi="Verdana"/>
                <w:sz w:val="18"/>
                <w:szCs w:val="18"/>
              </w:rPr>
              <w:t>vi</w:t>
            </w:r>
            <w:r w:rsidR="00237A20">
              <w:rPr>
                <w:rFonts w:ascii="Verdana" w:hAnsi="Verdana"/>
                <w:sz w:val="18"/>
                <w:szCs w:val="18"/>
              </w:rPr>
              <w:t xml:space="preserve"> skal se tilbage på dette</w:t>
            </w:r>
            <w:r w:rsidR="00181098">
              <w:rPr>
                <w:rFonts w:ascii="Verdana" w:hAnsi="Verdana"/>
                <w:sz w:val="18"/>
                <w:szCs w:val="18"/>
              </w:rPr>
              <w:t>. Samtidig bruges tiden</w:t>
            </w:r>
            <w:r w:rsidR="00237A20">
              <w:rPr>
                <w:rFonts w:ascii="Verdana" w:hAnsi="Verdana"/>
                <w:sz w:val="18"/>
                <w:szCs w:val="18"/>
              </w:rPr>
              <w:t xml:space="preserve"> også </w:t>
            </w:r>
            <w:r w:rsidR="00181098">
              <w:rPr>
                <w:rFonts w:ascii="Verdana" w:hAnsi="Verdana"/>
                <w:sz w:val="18"/>
                <w:szCs w:val="18"/>
              </w:rPr>
              <w:t>til at</w:t>
            </w:r>
            <w:r w:rsidR="00237A20">
              <w:rPr>
                <w:rFonts w:ascii="Verdana" w:hAnsi="Verdana"/>
                <w:sz w:val="18"/>
                <w:szCs w:val="18"/>
              </w:rPr>
              <w:t xml:space="preserve"> se frem mod nye temaer.</w:t>
            </w:r>
          </w:p>
          <w:p w14:paraId="36E3DF9F" w14:textId="77777777" w:rsidR="00F663B4" w:rsidRDefault="00F663B4" w:rsidP="00EC328D">
            <w:pPr>
              <w:rPr>
                <w:rFonts w:ascii="Verdana" w:hAnsi="Verdana"/>
                <w:sz w:val="18"/>
                <w:szCs w:val="18"/>
              </w:rPr>
            </w:pPr>
          </w:p>
          <w:p w14:paraId="197D2020" w14:textId="14B8968F" w:rsidR="00F663B4" w:rsidRDefault="00F663B4" w:rsidP="00EC328D">
            <w:pPr>
              <w:rPr>
                <w:rFonts w:ascii="Verdana" w:hAnsi="Verdana"/>
                <w:sz w:val="18"/>
                <w:szCs w:val="18"/>
              </w:rPr>
            </w:pPr>
            <w:r>
              <w:rPr>
                <w:rFonts w:ascii="Verdana" w:hAnsi="Verdana"/>
                <w:sz w:val="18"/>
                <w:szCs w:val="18"/>
              </w:rPr>
              <w:t>Vi har i første halvdel af 2023 arbejdet med at implementere</w:t>
            </w:r>
            <w:r w:rsidR="00181098">
              <w:rPr>
                <w:rFonts w:ascii="Verdana" w:hAnsi="Verdana"/>
                <w:sz w:val="18"/>
                <w:szCs w:val="18"/>
              </w:rPr>
              <w:t xml:space="preserve"> en</w:t>
            </w:r>
            <w:r>
              <w:rPr>
                <w:rFonts w:ascii="Verdana" w:hAnsi="Verdana"/>
                <w:sz w:val="18"/>
                <w:szCs w:val="18"/>
              </w:rPr>
              <w:t xml:space="preserve"> bedre evalueringskultur. Dette har vi arbejdet med på hvert personalemøde i den periode.</w:t>
            </w:r>
          </w:p>
          <w:p w14:paraId="4E464D0E" w14:textId="77777777" w:rsidR="00F663B4" w:rsidRDefault="00F663B4" w:rsidP="00EC328D">
            <w:pPr>
              <w:rPr>
                <w:rFonts w:ascii="Verdana" w:hAnsi="Verdana"/>
                <w:sz w:val="18"/>
                <w:szCs w:val="18"/>
              </w:rPr>
            </w:pPr>
          </w:p>
          <w:p w14:paraId="3D982B09" w14:textId="7A994BE6" w:rsidR="00F663B4" w:rsidRPr="00A73175" w:rsidRDefault="00F663B4" w:rsidP="00EC328D">
            <w:pPr>
              <w:rPr>
                <w:rFonts w:ascii="Verdana" w:hAnsi="Verdana"/>
                <w:sz w:val="18"/>
                <w:szCs w:val="18"/>
              </w:rPr>
            </w:pPr>
            <w:r>
              <w:rPr>
                <w:rFonts w:ascii="Verdana" w:hAnsi="Verdana"/>
                <w:sz w:val="18"/>
                <w:szCs w:val="18"/>
              </w:rPr>
              <w:t>Stuerne holder stuemøde ca. hver anden måned, hvor der også evalueres på igangværende temaer, projekter.</w:t>
            </w:r>
          </w:p>
        </w:tc>
      </w:tr>
      <w:tr w:rsidR="006930B5" w:rsidRPr="00A73175" w14:paraId="1D844C6A" w14:textId="77777777" w:rsidTr="0072319F">
        <w:tc>
          <w:tcPr>
            <w:tcW w:w="2829" w:type="dxa"/>
            <w:shd w:val="clear" w:color="auto" w:fill="E3E59B" w:themeFill="accent5" w:themeFillTint="66"/>
          </w:tcPr>
          <w:p w14:paraId="54494ABD" w14:textId="77777777" w:rsidR="006930B5" w:rsidRPr="00A73175" w:rsidRDefault="00CD1F9C" w:rsidP="00E53CC4">
            <w:pPr>
              <w:rPr>
                <w:rFonts w:ascii="Verdana" w:hAnsi="Verdana"/>
                <w:sz w:val="18"/>
                <w:szCs w:val="18"/>
              </w:rPr>
            </w:pPr>
            <w:r w:rsidRPr="00A73175">
              <w:rPr>
                <w:rFonts w:ascii="Verdana" w:hAnsi="Verdana"/>
                <w:sz w:val="18"/>
                <w:szCs w:val="18"/>
              </w:rPr>
              <w:t>Hvordan har I sikret medarbejdernes muligheder for refleksion i forhold til evaluering?</w:t>
            </w:r>
          </w:p>
          <w:p w14:paraId="1AC51E3D" w14:textId="77777777" w:rsidR="00CD1F9C" w:rsidRPr="00A73175" w:rsidRDefault="00CD1F9C" w:rsidP="00E53CC4">
            <w:pPr>
              <w:rPr>
                <w:rFonts w:ascii="Verdana" w:hAnsi="Verdana"/>
                <w:sz w:val="18"/>
                <w:szCs w:val="18"/>
              </w:rPr>
            </w:pPr>
          </w:p>
        </w:tc>
        <w:tc>
          <w:tcPr>
            <w:tcW w:w="6799" w:type="dxa"/>
            <w:shd w:val="clear" w:color="auto" w:fill="FFFFFF" w:themeFill="background1"/>
          </w:tcPr>
          <w:p w14:paraId="3A8D0217" w14:textId="7C2957E4" w:rsidR="005137CE" w:rsidRDefault="005137CE" w:rsidP="00E53CC4">
            <w:pPr>
              <w:rPr>
                <w:rFonts w:ascii="Verdana" w:hAnsi="Verdana"/>
                <w:sz w:val="18"/>
                <w:szCs w:val="18"/>
              </w:rPr>
            </w:pPr>
            <w:r>
              <w:rPr>
                <w:rFonts w:ascii="Verdana" w:hAnsi="Verdana"/>
                <w:sz w:val="18"/>
                <w:szCs w:val="18"/>
              </w:rPr>
              <w:t>Hver tredje uge får personalet stuevis mulighed for refleksion ift. evaluering.</w:t>
            </w:r>
            <w:r w:rsidR="00B7669E">
              <w:rPr>
                <w:rFonts w:ascii="Verdana" w:hAnsi="Verdana"/>
                <w:sz w:val="18"/>
                <w:szCs w:val="18"/>
              </w:rPr>
              <w:t xml:space="preserve"> Her mødes</w:t>
            </w:r>
            <w:r>
              <w:rPr>
                <w:rFonts w:ascii="Verdana" w:hAnsi="Verdana"/>
                <w:sz w:val="18"/>
                <w:szCs w:val="18"/>
              </w:rPr>
              <w:t xml:space="preserve"> man stuevis og </w:t>
            </w:r>
            <w:r w:rsidR="00B7669E">
              <w:rPr>
                <w:rFonts w:ascii="Verdana" w:hAnsi="Verdana"/>
                <w:sz w:val="18"/>
                <w:szCs w:val="18"/>
              </w:rPr>
              <w:t>har</w:t>
            </w:r>
            <w:r>
              <w:rPr>
                <w:rFonts w:ascii="Verdana" w:hAnsi="Verdana"/>
                <w:sz w:val="18"/>
                <w:szCs w:val="18"/>
              </w:rPr>
              <w:t xml:space="preserve"> dialog om igangværende temaer.</w:t>
            </w:r>
          </w:p>
          <w:p w14:paraId="2DD6654B" w14:textId="77777777" w:rsidR="005137CE" w:rsidRDefault="005137CE" w:rsidP="00E53CC4">
            <w:pPr>
              <w:rPr>
                <w:rFonts w:ascii="Verdana" w:hAnsi="Verdana"/>
                <w:sz w:val="18"/>
                <w:szCs w:val="18"/>
              </w:rPr>
            </w:pPr>
            <w:r>
              <w:rPr>
                <w:rFonts w:ascii="Verdana" w:hAnsi="Verdana"/>
                <w:sz w:val="18"/>
                <w:szCs w:val="18"/>
              </w:rPr>
              <w:t>Vores p-møder har altid et pædagogisk punkt på ca. en time, som også kan have relevans ift. at reflektere ift. evaluering.</w:t>
            </w:r>
          </w:p>
          <w:p w14:paraId="26579A38" w14:textId="77777777" w:rsidR="005137CE" w:rsidRDefault="005137CE" w:rsidP="00E53CC4">
            <w:pPr>
              <w:rPr>
                <w:rFonts w:ascii="Verdana" w:hAnsi="Verdana"/>
                <w:sz w:val="18"/>
                <w:szCs w:val="18"/>
              </w:rPr>
            </w:pPr>
          </w:p>
          <w:p w14:paraId="1725BB04" w14:textId="4CCB326D" w:rsidR="005137CE" w:rsidRPr="00A73175" w:rsidRDefault="005137CE" w:rsidP="00E53CC4">
            <w:pPr>
              <w:rPr>
                <w:rFonts w:ascii="Verdana" w:hAnsi="Verdana"/>
                <w:sz w:val="18"/>
                <w:szCs w:val="18"/>
              </w:rPr>
            </w:pPr>
            <w:r>
              <w:rPr>
                <w:rFonts w:ascii="Verdana" w:hAnsi="Verdana"/>
                <w:sz w:val="18"/>
                <w:szCs w:val="18"/>
              </w:rPr>
              <w:lastRenderedPageBreak/>
              <w:t>Vi har været til foredrag om mentalisering, kommunikation i personalegruppen samt om markante forældre – emner der kan styrke personalet ift. refleksion</w:t>
            </w:r>
            <w:r w:rsidR="0040396F">
              <w:rPr>
                <w:rFonts w:ascii="Verdana" w:hAnsi="Verdana"/>
                <w:sz w:val="18"/>
                <w:szCs w:val="18"/>
              </w:rPr>
              <w:t xml:space="preserve"> og egen praksis.</w:t>
            </w:r>
          </w:p>
        </w:tc>
      </w:tr>
      <w:tr w:rsidR="00CD1F9C" w:rsidRPr="00A73175" w14:paraId="43FB50B0" w14:textId="77777777" w:rsidTr="000A68CB">
        <w:tc>
          <w:tcPr>
            <w:tcW w:w="9628" w:type="dxa"/>
            <w:gridSpan w:val="2"/>
            <w:shd w:val="clear" w:color="auto" w:fill="E3E59B" w:themeFill="accent5" w:themeFillTint="66"/>
          </w:tcPr>
          <w:p w14:paraId="77744EAE" w14:textId="77777777" w:rsidR="00CD1F9C" w:rsidRPr="005B46E4" w:rsidRDefault="00CD1F9C" w:rsidP="000A68CB">
            <w:pPr>
              <w:pStyle w:val="Overskrift2"/>
              <w:rPr>
                <w:rFonts w:ascii="Verdana" w:hAnsi="Verdana"/>
                <w:b/>
                <w:color w:val="auto"/>
                <w:sz w:val="18"/>
                <w:szCs w:val="18"/>
              </w:rPr>
            </w:pPr>
            <w:r w:rsidRPr="005B46E4">
              <w:rPr>
                <w:rFonts w:ascii="Verdana" w:hAnsi="Verdana"/>
                <w:b/>
                <w:color w:val="auto"/>
                <w:sz w:val="18"/>
                <w:szCs w:val="18"/>
              </w:rPr>
              <w:lastRenderedPageBreak/>
              <w:t>K</w:t>
            </w:r>
            <w:r w:rsidR="000A68CB" w:rsidRPr="005B46E4">
              <w:rPr>
                <w:rFonts w:ascii="Verdana" w:hAnsi="Verdana"/>
                <w:b/>
                <w:color w:val="auto"/>
                <w:sz w:val="18"/>
                <w:szCs w:val="18"/>
              </w:rPr>
              <w:t>OMPETENCEUDVIKLING</w:t>
            </w:r>
            <w:r w:rsidRPr="005B46E4">
              <w:rPr>
                <w:rFonts w:ascii="Verdana" w:hAnsi="Verdana"/>
                <w:b/>
                <w:color w:val="auto"/>
                <w:sz w:val="18"/>
                <w:szCs w:val="18"/>
              </w:rPr>
              <w:t xml:space="preserve">: </w:t>
            </w:r>
          </w:p>
        </w:tc>
      </w:tr>
      <w:tr w:rsidR="00CD1F9C" w:rsidRPr="00A73175" w14:paraId="1235B4AD" w14:textId="77777777" w:rsidTr="0072319F">
        <w:tc>
          <w:tcPr>
            <w:tcW w:w="2829" w:type="dxa"/>
            <w:shd w:val="clear" w:color="auto" w:fill="E3E59B" w:themeFill="accent5" w:themeFillTint="66"/>
          </w:tcPr>
          <w:p w14:paraId="1B5343EF" w14:textId="77777777" w:rsidR="00CD1F9C" w:rsidRPr="00A73175" w:rsidRDefault="00CD1F9C" w:rsidP="0072319F">
            <w:pPr>
              <w:rPr>
                <w:rFonts w:ascii="Verdana" w:hAnsi="Verdana"/>
                <w:sz w:val="18"/>
                <w:szCs w:val="18"/>
              </w:rPr>
            </w:pPr>
            <w:r w:rsidRPr="00A73175">
              <w:rPr>
                <w:rFonts w:ascii="Verdana" w:hAnsi="Verdana"/>
                <w:sz w:val="18"/>
                <w:szCs w:val="18"/>
              </w:rPr>
              <w:t xml:space="preserve">Hvordan har I </w:t>
            </w:r>
            <w:r w:rsidR="00524E86">
              <w:rPr>
                <w:rFonts w:ascii="Verdana" w:hAnsi="Verdana"/>
                <w:sz w:val="18"/>
                <w:szCs w:val="18"/>
              </w:rPr>
              <w:t>afdækket</w:t>
            </w:r>
            <w:r w:rsidR="0072319F" w:rsidRPr="00A73175">
              <w:rPr>
                <w:rFonts w:ascii="Verdana" w:hAnsi="Verdana"/>
                <w:sz w:val="18"/>
                <w:szCs w:val="18"/>
              </w:rPr>
              <w:t xml:space="preserve"> behovet for kompetenceudvikling og </w:t>
            </w:r>
            <w:r w:rsidRPr="00A73175">
              <w:rPr>
                <w:rFonts w:ascii="Verdana" w:hAnsi="Verdana"/>
                <w:sz w:val="18"/>
                <w:szCs w:val="18"/>
              </w:rPr>
              <w:t>arbejdet med</w:t>
            </w:r>
            <w:r w:rsidR="0072319F" w:rsidRPr="00A73175">
              <w:rPr>
                <w:rFonts w:ascii="Verdana" w:hAnsi="Verdana"/>
                <w:sz w:val="18"/>
                <w:szCs w:val="18"/>
              </w:rPr>
              <w:t xml:space="preserve"> det frem til nu</w:t>
            </w:r>
            <w:r w:rsidRPr="00A73175">
              <w:rPr>
                <w:rFonts w:ascii="Verdana" w:hAnsi="Verdana"/>
                <w:sz w:val="18"/>
                <w:szCs w:val="18"/>
              </w:rPr>
              <w:t>?</w:t>
            </w:r>
          </w:p>
          <w:p w14:paraId="6461F30D" w14:textId="77777777" w:rsidR="00A2065C" w:rsidRPr="00A73175" w:rsidRDefault="00A2065C" w:rsidP="0072319F">
            <w:pPr>
              <w:rPr>
                <w:rFonts w:ascii="Verdana" w:hAnsi="Verdana"/>
                <w:sz w:val="18"/>
                <w:szCs w:val="18"/>
              </w:rPr>
            </w:pPr>
          </w:p>
        </w:tc>
        <w:tc>
          <w:tcPr>
            <w:tcW w:w="6799" w:type="dxa"/>
            <w:shd w:val="clear" w:color="auto" w:fill="FFFFFF" w:themeFill="background1"/>
          </w:tcPr>
          <w:p w14:paraId="27206479" w14:textId="023E8E43" w:rsidR="00CD1F9C" w:rsidRDefault="005137CE" w:rsidP="00E53CC4">
            <w:pPr>
              <w:rPr>
                <w:rFonts w:ascii="Verdana" w:hAnsi="Verdana"/>
                <w:sz w:val="18"/>
                <w:szCs w:val="18"/>
              </w:rPr>
            </w:pPr>
            <w:r>
              <w:rPr>
                <w:rFonts w:ascii="Verdana" w:hAnsi="Verdana"/>
                <w:sz w:val="18"/>
                <w:szCs w:val="18"/>
              </w:rPr>
              <w:t xml:space="preserve">Vi deltager </w:t>
            </w:r>
            <w:r w:rsidR="00010BDD">
              <w:rPr>
                <w:rFonts w:ascii="Verdana" w:hAnsi="Verdana"/>
                <w:sz w:val="18"/>
                <w:szCs w:val="18"/>
              </w:rPr>
              <w:t>i diplomuddannelse udbudt af CB</w:t>
            </w:r>
            <w:r w:rsidR="00E3739D">
              <w:rPr>
                <w:rFonts w:ascii="Verdana" w:hAnsi="Verdana"/>
                <w:sz w:val="18"/>
                <w:szCs w:val="18"/>
              </w:rPr>
              <w:t>L</w:t>
            </w:r>
            <w:r w:rsidR="00010BDD">
              <w:rPr>
                <w:rFonts w:ascii="Verdana" w:hAnsi="Verdana"/>
                <w:sz w:val="18"/>
                <w:szCs w:val="18"/>
              </w:rPr>
              <w:t xml:space="preserve">, </w:t>
            </w:r>
            <w:r w:rsidR="00F34380">
              <w:rPr>
                <w:rFonts w:ascii="Verdana" w:hAnsi="Verdana"/>
                <w:sz w:val="18"/>
                <w:szCs w:val="18"/>
              </w:rPr>
              <w:t>”</w:t>
            </w:r>
            <w:r w:rsidR="00010BDD">
              <w:rPr>
                <w:rFonts w:ascii="Verdana" w:hAnsi="Verdana"/>
                <w:sz w:val="18"/>
                <w:szCs w:val="18"/>
              </w:rPr>
              <w:t>fagligt fyrtårn</w:t>
            </w:r>
            <w:r w:rsidR="00F34380">
              <w:rPr>
                <w:rFonts w:ascii="Verdana" w:hAnsi="Verdana"/>
                <w:sz w:val="18"/>
                <w:szCs w:val="18"/>
              </w:rPr>
              <w:t>”</w:t>
            </w:r>
            <w:r w:rsidR="00010BDD">
              <w:rPr>
                <w:rFonts w:ascii="Verdana" w:hAnsi="Verdana"/>
                <w:sz w:val="18"/>
                <w:szCs w:val="18"/>
              </w:rPr>
              <w:t xml:space="preserve"> og </w:t>
            </w:r>
            <w:r w:rsidR="00F34380">
              <w:rPr>
                <w:rFonts w:ascii="Verdana" w:hAnsi="Verdana"/>
                <w:sz w:val="18"/>
                <w:szCs w:val="18"/>
              </w:rPr>
              <w:t>”</w:t>
            </w:r>
            <w:r w:rsidR="00010BDD">
              <w:rPr>
                <w:rFonts w:ascii="Verdana" w:hAnsi="Verdana"/>
                <w:sz w:val="18"/>
                <w:szCs w:val="18"/>
              </w:rPr>
              <w:t>de 1000 første dag</w:t>
            </w:r>
            <w:r w:rsidR="00F34380">
              <w:rPr>
                <w:rFonts w:ascii="Verdana" w:hAnsi="Verdana"/>
                <w:sz w:val="18"/>
                <w:szCs w:val="18"/>
              </w:rPr>
              <w:t>e”.</w:t>
            </w:r>
          </w:p>
          <w:p w14:paraId="323DAF24" w14:textId="77777777" w:rsidR="00010BDD" w:rsidRDefault="00010BDD" w:rsidP="00E53CC4">
            <w:pPr>
              <w:rPr>
                <w:rFonts w:ascii="Verdana" w:hAnsi="Verdana"/>
                <w:sz w:val="18"/>
                <w:szCs w:val="18"/>
              </w:rPr>
            </w:pPr>
          </w:p>
          <w:p w14:paraId="2F9B249A" w14:textId="37E9C2C5" w:rsidR="00010BDD" w:rsidRDefault="00010BDD" w:rsidP="00E53CC4">
            <w:pPr>
              <w:rPr>
                <w:rFonts w:ascii="Verdana" w:hAnsi="Verdana"/>
                <w:sz w:val="18"/>
                <w:szCs w:val="18"/>
              </w:rPr>
            </w:pPr>
            <w:r>
              <w:rPr>
                <w:rFonts w:ascii="Verdana" w:hAnsi="Verdana"/>
                <w:sz w:val="18"/>
                <w:szCs w:val="18"/>
              </w:rPr>
              <w:t>Vi har ansat en ergoterapeut, der har en anden tilgang en den pædagogiske, dermed har vi denne faglige kompetence lige ved hånden i dagligdagen. Ergoterapeuten har ek</w:t>
            </w:r>
            <w:r w:rsidR="00BF514F">
              <w:rPr>
                <w:rFonts w:ascii="Verdana" w:hAnsi="Verdana"/>
                <w:sz w:val="18"/>
                <w:szCs w:val="18"/>
              </w:rPr>
              <w:t>sempelvis</w:t>
            </w:r>
            <w:r>
              <w:rPr>
                <w:rFonts w:ascii="Verdana" w:hAnsi="Verdana"/>
                <w:sz w:val="18"/>
                <w:szCs w:val="18"/>
              </w:rPr>
              <w:t xml:space="preserve"> særlig viden om sanseintegration og motorisk udvikling.</w:t>
            </w:r>
          </w:p>
          <w:p w14:paraId="1CE0C8F8" w14:textId="77777777" w:rsidR="00010BDD" w:rsidRDefault="00010BDD" w:rsidP="00E53CC4">
            <w:pPr>
              <w:rPr>
                <w:rFonts w:ascii="Verdana" w:hAnsi="Verdana"/>
                <w:sz w:val="18"/>
                <w:szCs w:val="18"/>
              </w:rPr>
            </w:pPr>
          </w:p>
          <w:p w14:paraId="3E57DF80" w14:textId="45D48D35" w:rsidR="00010BDD" w:rsidRDefault="00010BDD" w:rsidP="00E53CC4">
            <w:pPr>
              <w:rPr>
                <w:rFonts w:ascii="Verdana" w:hAnsi="Verdana"/>
                <w:sz w:val="18"/>
                <w:szCs w:val="18"/>
              </w:rPr>
            </w:pPr>
            <w:r>
              <w:rPr>
                <w:rFonts w:ascii="Verdana" w:hAnsi="Verdana"/>
                <w:sz w:val="18"/>
                <w:szCs w:val="18"/>
              </w:rPr>
              <w:t>Vi har med tiden fået to sprogansvarlige, hvoraf den ene har sprogvejlederuddannelsen.</w:t>
            </w:r>
          </w:p>
          <w:p w14:paraId="5FC47752" w14:textId="77777777" w:rsidR="00010BDD" w:rsidRDefault="00010BDD" w:rsidP="00E53CC4">
            <w:pPr>
              <w:rPr>
                <w:rFonts w:ascii="Verdana" w:hAnsi="Verdana"/>
                <w:sz w:val="18"/>
                <w:szCs w:val="18"/>
              </w:rPr>
            </w:pPr>
          </w:p>
          <w:p w14:paraId="393E027E" w14:textId="4D024A78" w:rsidR="00010BDD" w:rsidRDefault="00010BDD" w:rsidP="00E53CC4">
            <w:pPr>
              <w:rPr>
                <w:rFonts w:ascii="Verdana" w:hAnsi="Verdana"/>
                <w:sz w:val="18"/>
                <w:szCs w:val="18"/>
              </w:rPr>
            </w:pPr>
            <w:r>
              <w:rPr>
                <w:rFonts w:ascii="Verdana" w:hAnsi="Verdana"/>
                <w:sz w:val="18"/>
                <w:szCs w:val="18"/>
              </w:rPr>
              <w:t>Vi har været på fælles kurser og foredrag, der giver mulighed for</w:t>
            </w:r>
            <w:r w:rsidR="00F34380">
              <w:rPr>
                <w:rFonts w:ascii="Verdana" w:hAnsi="Verdana"/>
                <w:sz w:val="18"/>
                <w:szCs w:val="18"/>
              </w:rPr>
              <w:t xml:space="preserve"> at have et</w:t>
            </w:r>
            <w:r>
              <w:rPr>
                <w:rFonts w:ascii="Verdana" w:hAnsi="Verdana"/>
                <w:sz w:val="18"/>
                <w:szCs w:val="18"/>
              </w:rPr>
              <w:t xml:space="preserve"> fælles sprog i personalegruppen</w:t>
            </w:r>
          </w:p>
          <w:p w14:paraId="4443EDAF" w14:textId="77777777" w:rsidR="00010BDD" w:rsidRDefault="00010BDD" w:rsidP="00E53CC4">
            <w:pPr>
              <w:rPr>
                <w:rFonts w:ascii="Verdana" w:hAnsi="Verdana"/>
                <w:sz w:val="18"/>
                <w:szCs w:val="18"/>
              </w:rPr>
            </w:pPr>
          </w:p>
          <w:p w14:paraId="570A14B4" w14:textId="48ACFAC8" w:rsidR="00010BDD" w:rsidRDefault="00010BDD" w:rsidP="00E53CC4">
            <w:pPr>
              <w:rPr>
                <w:rFonts w:ascii="Verdana" w:hAnsi="Verdana"/>
                <w:sz w:val="18"/>
                <w:szCs w:val="18"/>
              </w:rPr>
            </w:pPr>
            <w:r>
              <w:rPr>
                <w:rFonts w:ascii="Verdana" w:hAnsi="Verdana"/>
                <w:sz w:val="18"/>
                <w:szCs w:val="18"/>
              </w:rPr>
              <w:t>Ved de årlige medarbejderudviklingssamtaler drøftes kompetenceudvikling for den enkelte.</w:t>
            </w:r>
          </w:p>
          <w:p w14:paraId="1CB621A7" w14:textId="266D7D66" w:rsidR="00010BDD" w:rsidRPr="00A73175" w:rsidRDefault="00010BDD" w:rsidP="00E53CC4">
            <w:pPr>
              <w:rPr>
                <w:rFonts w:ascii="Verdana" w:hAnsi="Verdana"/>
                <w:sz w:val="18"/>
                <w:szCs w:val="18"/>
              </w:rPr>
            </w:pPr>
          </w:p>
        </w:tc>
      </w:tr>
      <w:tr w:rsidR="00CD1F9C" w:rsidRPr="00A73175" w14:paraId="2F42F3CE" w14:textId="77777777" w:rsidTr="0072319F">
        <w:tc>
          <w:tcPr>
            <w:tcW w:w="2829" w:type="dxa"/>
            <w:shd w:val="clear" w:color="auto" w:fill="E3E59B" w:themeFill="accent5" w:themeFillTint="66"/>
          </w:tcPr>
          <w:p w14:paraId="3160FC62" w14:textId="77777777" w:rsidR="00CD1F9C" w:rsidRPr="00A73175" w:rsidRDefault="0072319F" w:rsidP="0072319F">
            <w:pPr>
              <w:rPr>
                <w:rFonts w:ascii="Verdana" w:hAnsi="Verdana"/>
                <w:sz w:val="18"/>
                <w:szCs w:val="18"/>
              </w:rPr>
            </w:pPr>
            <w:r w:rsidRPr="00A73175">
              <w:rPr>
                <w:rFonts w:ascii="Verdana" w:hAnsi="Verdana"/>
                <w:sz w:val="18"/>
                <w:szCs w:val="18"/>
              </w:rPr>
              <w:t>Hvordan arbejder I med det nu og fremadrettet?</w:t>
            </w:r>
          </w:p>
          <w:p w14:paraId="70BF0388" w14:textId="77777777" w:rsidR="00A2065C" w:rsidRPr="00A73175" w:rsidRDefault="00A2065C" w:rsidP="0072319F">
            <w:pPr>
              <w:rPr>
                <w:rFonts w:ascii="Verdana" w:hAnsi="Verdana"/>
                <w:sz w:val="18"/>
                <w:szCs w:val="18"/>
              </w:rPr>
            </w:pPr>
          </w:p>
        </w:tc>
        <w:tc>
          <w:tcPr>
            <w:tcW w:w="6799" w:type="dxa"/>
            <w:shd w:val="clear" w:color="auto" w:fill="FFFFFF" w:themeFill="background1"/>
          </w:tcPr>
          <w:p w14:paraId="0C17C22F" w14:textId="38AC50DD" w:rsidR="00CD1F9C" w:rsidRDefault="0017710D" w:rsidP="00E53CC4">
            <w:pPr>
              <w:rPr>
                <w:rFonts w:ascii="Verdana" w:hAnsi="Verdana"/>
                <w:sz w:val="18"/>
                <w:szCs w:val="18"/>
              </w:rPr>
            </w:pPr>
            <w:r>
              <w:rPr>
                <w:rFonts w:ascii="Verdana" w:hAnsi="Verdana"/>
                <w:sz w:val="18"/>
                <w:szCs w:val="18"/>
              </w:rPr>
              <w:t>Vi vil forsat sige ja til uddannelse fra CB</w:t>
            </w:r>
            <w:r w:rsidR="00E3739D">
              <w:rPr>
                <w:rFonts w:ascii="Verdana" w:hAnsi="Verdana"/>
                <w:sz w:val="18"/>
                <w:szCs w:val="18"/>
              </w:rPr>
              <w:t>L</w:t>
            </w:r>
            <w:r>
              <w:rPr>
                <w:rFonts w:ascii="Verdana" w:hAnsi="Verdana"/>
                <w:sz w:val="18"/>
                <w:szCs w:val="18"/>
              </w:rPr>
              <w:t>.</w:t>
            </w:r>
          </w:p>
          <w:p w14:paraId="28C4AF7B" w14:textId="77777777" w:rsidR="0017710D" w:rsidRDefault="0017710D" w:rsidP="00E53CC4">
            <w:pPr>
              <w:rPr>
                <w:rFonts w:ascii="Verdana" w:hAnsi="Verdana"/>
                <w:sz w:val="18"/>
                <w:szCs w:val="18"/>
              </w:rPr>
            </w:pPr>
          </w:p>
          <w:p w14:paraId="5302EBA8" w14:textId="77777777" w:rsidR="0017710D" w:rsidRDefault="0017710D" w:rsidP="00E53CC4">
            <w:pPr>
              <w:rPr>
                <w:rFonts w:ascii="Verdana" w:hAnsi="Verdana"/>
                <w:sz w:val="18"/>
                <w:szCs w:val="18"/>
              </w:rPr>
            </w:pPr>
            <w:r>
              <w:rPr>
                <w:rFonts w:ascii="Verdana" w:hAnsi="Verdana"/>
                <w:sz w:val="18"/>
                <w:szCs w:val="18"/>
              </w:rPr>
              <w:t>Vi vil fortsat planlægge fælles kursus og foredrag i personalegruppen.</w:t>
            </w:r>
          </w:p>
          <w:p w14:paraId="66B9176D" w14:textId="77777777" w:rsidR="0017710D" w:rsidRDefault="0017710D" w:rsidP="00E53CC4">
            <w:pPr>
              <w:rPr>
                <w:rFonts w:ascii="Verdana" w:hAnsi="Verdana"/>
                <w:sz w:val="18"/>
                <w:szCs w:val="18"/>
              </w:rPr>
            </w:pPr>
          </w:p>
          <w:p w14:paraId="29B112CF" w14:textId="67932A71" w:rsidR="0017710D" w:rsidRDefault="0017710D" w:rsidP="0017710D">
            <w:pPr>
              <w:rPr>
                <w:rFonts w:ascii="Verdana" w:hAnsi="Verdana"/>
                <w:sz w:val="18"/>
                <w:szCs w:val="18"/>
              </w:rPr>
            </w:pPr>
            <w:r>
              <w:rPr>
                <w:rFonts w:ascii="Verdana" w:hAnsi="Verdana"/>
                <w:sz w:val="18"/>
                <w:szCs w:val="18"/>
              </w:rPr>
              <w:t>De</w:t>
            </w:r>
            <w:r w:rsidR="0040396F">
              <w:rPr>
                <w:rFonts w:ascii="Verdana" w:hAnsi="Verdana"/>
                <w:sz w:val="18"/>
                <w:szCs w:val="18"/>
              </w:rPr>
              <w:t>r</w:t>
            </w:r>
            <w:r>
              <w:rPr>
                <w:rFonts w:ascii="Verdana" w:hAnsi="Verdana"/>
                <w:sz w:val="18"/>
                <w:szCs w:val="18"/>
              </w:rPr>
              <w:t xml:space="preserve"> vil fortsat blive drøftet kompetenceudvikling for den enkelte ved de årlige medarbejderudviklingssamtaler.</w:t>
            </w:r>
          </w:p>
          <w:p w14:paraId="6AF760A1" w14:textId="5049153E" w:rsidR="0017710D" w:rsidRPr="00A73175" w:rsidRDefault="0017710D" w:rsidP="00E53CC4">
            <w:pPr>
              <w:rPr>
                <w:rFonts w:ascii="Verdana" w:hAnsi="Verdana"/>
                <w:sz w:val="18"/>
                <w:szCs w:val="18"/>
              </w:rPr>
            </w:pPr>
          </w:p>
        </w:tc>
      </w:tr>
      <w:tr w:rsidR="00CD1F9C" w:rsidRPr="00A73175" w14:paraId="412AB2F0" w14:textId="77777777" w:rsidTr="0072319F">
        <w:tc>
          <w:tcPr>
            <w:tcW w:w="2829" w:type="dxa"/>
            <w:shd w:val="clear" w:color="auto" w:fill="E3E59B" w:themeFill="accent5" w:themeFillTint="66"/>
          </w:tcPr>
          <w:p w14:paraId="368FEE4B" w14:textId="77777777" w:rsidR="00CD1F9C" w:rsidRPr="00A73175" w:rsidRDefault="00CD1F9C" w:rsidP="00CD1F9C">
            <w:pPr>
              <w:rPr>
                <w:rFonts w:ascii="Verdana" w:hAnsi="Verdana"/>
                <w:sz w:val="18"/>
                <w:szCs w:val="18"/>
              </w:rPr>
            </w:pPr>
            <w:r w:rsidRPr="00A73175">
              <w:rPr>
                <w:rFonts w:ascii="Verdana" w:hAnsi="Verdana"/>
                <w:sz w:val="18"/>
                <w:szCs w:val="18"/>
              </w:rPr>
              <w:t>Hvordan</w:t>
            </w:r>
            <w:r w:rsidR="00E602E6" w:rsidRPr="00A73175">
              <w:rPr>
                <w:rFonts w:ascii="Verdana" w:hAnsi="Verdana"/>
                <w:sz w:val="18"/>
                <w:szCs w:val="18"/>
              </w:rPr>
              <w:t xml:space="preserve"> skal kompetenceudviklingen skabe</w:t>
            </w:r>
            <w:r w:rsidRPr="00A73175">
              <w:rPr>
                <w:rFonts w:ascii="Verdana" w:hAnsi="Verdana"/>
                <w:sz w:val="18"/>
                <w:szCs w:val="18"/>
              </w:rPr>
              <w:t xml:space="preserve"> </w:t>
            </w:r>
            <w:r w:rsidR="003A2B7A" w:rsidRPr="00A73175">
              <w:rPr>
                <w:rFonts w:ascii="Verdana" w:hAnsi="Verdana"/>
                <w:sz w:val="18"/>
                <w:szCs w:val="18"/>
              </w:rPr>
              <w:t>effekt for børnene?</w:t>
            </w:r>
          </w:p>
          <w:p w14:paraId="4AB57F86" w14:textId="77777777" w:rsidR="00365772" w:rsidRPr="00A73175" w:rsidRDefault="00365772" w:rsidP="00CD1F9C">
            <w:pPr>
              <w:rPr>
                <w:rFonts w:ascii="Verdana" w:hAnsi="Verdana"/>
                <w:sz w:val="18"/>
                <w:szCs w:val="18"/>
              </w:rPr>
            </w:pPr>
          </w:p>
        </w:tc>
        <w:tc>
          <w:tcPr>
            <w:tcW w:w="6799" w:type="dxa"/>
            <w:shd w:val="clear" w:color="auto" w:fill="FFFFFF" w:themeFill="background1"/>
          </w:tcPr>
          <w:p w14:paraId="74602936" w14:textId="00C35A6D" w:rsidR="00CD1F9C" w:rsidRDefault="0017710D" w:rsidP="00E53CC4">
            <w:pPr>
              <w:rPr>
                <w:rFonts w:ascii="Verdana" w:hAnsi="Verdana"/>
                <w:sz w:val="18"/>
                <w:szCs w:val="18"/>
              </w:rPr>
            </w:pPr>
            <w:r>
              <w:rPr>
                <w:rFonts w:ascii="Verdana" w:hAnsi="Verdana"/>
                <w:sz w:val="18"/>
                <w:szCs w:val="18"/>
              </w:rPr>
              <w:t xml:space="preserve">Den viden personalet har tilegnet sig ved kurser og foredrag skal bruges i dagligdagen, </w:t>
            </w:r>
            <w:r w:rsidR="00F265FC">
              <w:rPr>
                <w:rFonts w:ascii="Verdana" w:hAnsi="Verdana"/>
                <w:sz w:val="18"/>
                <w:szCs w:val="18"/>
              </w:rPr>
              <w:t xml:space="preserve">- </w:t>
            </w:r>
            <w:r>
              <w:rPr>
                <w:rFonts w:ascii="Verdana" w:hAnsi="Verdana"/>
                <w:sz w:val="18"/>
                <w:szCs w:val="18"/>
              </w:rPr>
              <w:t>viden giver større faglighed og indsigt.</w:t>
            </w:r>
          </w:p>
          <w:p w14:paraId="62F73BC4" w14:textId="77777777" w:rsidR="00F265FC" w:rsidRDefault="00F265FC" w:rsidP="00E53CC4">
            <w:pPr>
              <w:rPr>
                <w:rFonts w:ascii="Verdana" w:hAnsi="Verdana"/>
                <w:sz w:val="18"/>
                <w:szCs w:val="18"/>
              </w:rPr>
            </w:pPr>
          </w:p>
          <w:p w14:paraId="2FEA0E13" w14:textId="620CA55E" w:rsidR="0017710D" w:rsidRPr="00A73175" w:rsidRDefault="0017710D" w:rsidP="00E53CC4">
            <w:pPr>
              <w:rPr>
                <w:rFonts w:ascii="Verdana" w:hAnsi="Verdana"/>
                <w:sz w:val="18"/>
                <w:szCs w:val="18"/>
              </w:rPr>
            </w:pPr>
            <w:r>
              <w:rPr>
                <w:rFonts w:ascii="Verdana" w:hAnsi="Verdana"/>
                <w:sz w:val="18"/>
                <w:szCs w:val="18"/>
              </w:rPr>
              <w:t>Ved at uddanne os fastholder vi udviklingen i institutionen</w:t>
            </w:r>
            <w:r w:rsidR="00F265FC">
              <w:rPr>
                <w:rFonts w:ascii="Verdana" w:hAnsi="Verdana"/>
                <w:sz w:val="18"/>
                <w:szCs w:val="18"/>
              </w:rPr>
              <w:t>.</w:t>
            </w:r>
          </w:p>
        </w:tc>
      </w:tr>
      <w:tr w:rsidR="006930B5" w:rsidRPr="00A73175" w14:paraId="0BBF03F4" w14:textId="77777777" w:rsidTr="00E8115B">
        <w:tc>
          <w:tcPr>
            <w:tcW w:w="9628" w:type="dxa"/>
            <w:gridSpan w:val="2"/>
            <w:shd w:val="clear" w:color="auto" w:fill="E3E59B" w:themeFill="accent5" w:themeFillTint="66"/>
          </w:tcPr>
          <w:p w14:paraId="1E1F7855" w14:textId="77777777" w:rsidR="006930B5" w:rsidRPr="005B46E4" w:rsidRDefault="006930B5" w:rsidP="00E53CC4">
            <w:pPr>
              <w:rPr>
                <w:rFonts w:ascii="Verdana" w:hAnsi="Verdana"/>
                <w:b/>
                <w:sz w:val="18"/>
                <w:szCs w:val="18"/>
              </w:rPr>
            </w:pPr>
            <w:r w:rsidRPr="005B46E4">
              <w:rPr>
                <w:rFonts w:ascii="Verdana" w:hAnsi="Verdana"/>
                <w:b/>
                <w:sz w:val="18"/>
                <w:szCs w:val="18"/>
              </w:rPr>
              <w:t>O</w:t>
            </w:r>
            <w:r w:rsidR="00BC66F2" w:rsidRPr="005B46E4">
              <w:rPr>
                <w:rFonts w:ascii="Verdana" w:hAnsi="Verdana"/>
                <w:b/>
                <w:sz w:val="18"/>
                <w:szCs w:val="18"/>
              </w:rPr>
              <w:t>PMÆRKSOMHED FRA DEN FAGLIGE DIALOG / TILSYNSFØRENDES KOMMENTAR:</w:t>
            </w:r>
            <w:r w:rsidRPr="005B46E4">
              <w:rPr>
                <w:rFonts w:ascii="Verdana" w:hAnsi="Verdana"/>
                <w:b/>
                <w:sz w:val="18"/>
                <w:szCs w:val="18"/>
              </w:rPr>
              <w:t xml:space="preserve">  </w:t>
            </w:r>
          </w:p>
          <w:p w14:paraId="385811DF" w14:textId="77777777" w:rsidR="003E60FB" w:rsidRPr="00A73175" w:rsidRDefault="003E60FB" w:rsidP="00E53CC4">
            <w:pPr>
              <w:rPr>
                <w:rFonts w:ascii="Verdana" w:hAnsi="Verdana"/>
                <w:sz w:val="18"/>
                <w:szCs w:val="18"/>
              </w:rPr>
            </w:pPr>
          </w:p>
          <w:p w14:paraId="25B26C4F" w14:textId="6182727E" w:rsidR="00F43907" w:rsidRDefault="00F32F02" w:rsidP="00E53CC4">
            <w:pPr>
              <w:rPr>
                <w:rFonts w:ascii="Verdana" w:hAnsi="Verdana"/>
                <w:sz w:val="18"/>
                <w:szCs w:val="18"/>
              </w:rPr>
            </w:pPr>
            <w:r>
              <w:rPr>
                <w:rFonts w:ascii="Verdana" w:hAnsi="Verdana"/>
                <w:sz w:val="18"/>
                <w:szCs w:val="18"/>
              </w:rPr>
              <w:t>Sundloppen beskriver</w:t>
            </w:r>
            <w:r w:rsidR="00065195">
              <w:rPr>
                <w:rFonts w:ascii="Verdana" w:hAnsi="Verdana"/>
                <w:sz w:val="18"/>
                <w:szCs w:val="18"/>
              </w:rPr>
              <w:t>,</w:t>
            </w:r>
            <w:r>
              <w:rPr>
                <w:rFonts w:ascii="Verdana" w:hAnsi="Verdana"/>
                <w:sz w:val="18"/>
                <w:szCs w:val="18"/>
              </w:rPr>
              <w:t xml:space="preserve"> de </w:t>
            </w:r>
            <w:r w:rsidR="00BF1701">
              <w:rPr>
                <w:rFonts w:ascii="Verdana" w:hAnsi="Verdana"/>
                <w:sz w:val="18"/>
                <w:szCs w:val="18"/>
              </w:rPr>
              <w:t xml:space="preserve">evaluerer både på stuemøderne og på personalemøderne. </w:t>
            </w:r>
            <w:r w:rsidR="00411234">
              <w:rPr>
                <w:rFonts w:ascii="Verdana" w:hAnsi="Verdana"/>
                <w:sz w:val="18"/>
                <w:szCs w:val="18"/>
              </w:rPr>
              <w:t>Det er i gang med at etablere en systematik</w:t>
            </w:r>
            <w:r w:rsidR="00D67817">
              <w:rPr>
                <w:rFonts w:ascii="Verdana" w:hAnsi="Verdana"/>
                <w:sz w:val="18"/>
                <w:szCs w:val="18"/>
              </w:rPr>
              <w:t xml:space="preserve"> for dette.</w:t>
            </w:r>
          </w:p>
          <w:p w14:paraId="18AEA5D8" w14:textId="77777777" w:rsidR="00D67817" w:rsidRDefault="00D67817" w:rsidP="00E53CC4">
            <w:pPr>
              <w:rPr>
                <w:rFonts w:ascii="Verdana" w:hAnsi="Verdana"/>
                <w:sz w:val="18"/>
                <w:szCs w:val="18"/>
              </w:rPr>
            </w:pPr>
          </w:p>
          <w:p w14:paraId="1682958A" w14:textId="3C64DF9F" w:rsidR="00D67817" w:rsidRDefault="00D67817" w:rsidP="00E53CC4">
            <w:pPr>
              <w:rPr>
                <w:rFonts w:ascii="Verdana" w:hAnsi="Verdana"/>
                <w:sz w:val="18"/>
                <w:szCs w:val="18"/>
              </w:rPr>
            </w:pPr>
            <w:r>
              <w:rPr>
                <w:rFonts w:ascii="Verdana" w:hAnsi="Verdana"/>
                <w:sz w:val="18"/>
                <w:szCs w:val="18"/>
              </w:rPr>
              <w:t>Under den faglige dialog blev det drøftede</w:t>
            </w:r>
            <w:r w:rsidR="007D2DE5">
              <w:rPr>
                <w:rFonts w:ascii="Verdana" w:hAnsi="Verdana"/>
                <w:sz w:val="18"/>
                <w:szCs w:val="18"/>
              </w:rPr>
              <w:t>,</w:t>
            </w:r>
            <w:r>
              <w:rPr>
                <w:rFonts w:ascii="Verdana" w:hAnsi="Verdana"/>
                <w:sz w:val="18"/>
                <w:szCs w:val="18"/>
              </w:rPr>
              <w:t xml:space="preserve"> hvordan evaluering kommer </w:t>
            </w:r>
            <w:r w:rsidR="007D2DE5">
              <w:rPr>
                <w:rFonts w:ascii="Verdana" w:hAnsi="Verdana"/>
                <w:sz w:val="18"/>
                <w:szCs w:val="18"/>
              </w:rPr>
              <w:t>børnene</w:t>
            </w:r>
            <w:r>
              <w:rPr>
                <w:rFonts w:ascii="Verdana" w:hAnsi="Verdana"/>
                <w:sz w:val="18"/>
                <w:szCs w:val="18"/>
              </w:rPr>
              <w:t xml:space="preserve"> til gode</w:t>
            </w:r>
            <w:r w:rsidR="007D2DE5">
              <w:rPr>
                <w:rFonts w:ascii="Verdana" w:hAnsi="Verdana"/>
                <w:sz w:val="18"/>
                <w:szCs w:val="18"/>
              </w:rPr>
              <w:t>. De</w:t>
            </w:r>
            <w:r w:rsidR="008F1DE4">
              <w:rPr>
                <w:rFonts w:ascii="Verdana" w:hAnsi="Verdana"/>
                <w:sz w:val="18"/>
                <w:szCs w:val="18"/>
              </w:rPr>
              <w:t xml:space="preserve">r er en enighed mellem </w:t>
            </w:r>
            <w:r w:rsidR="006C6059">
              <w:rPr>
                <w:rFonts w:ascii="Verdana" w:hAnsi="Verdana"/>
                <w:sz w:val="18"/>
                <w:szCs w:val="18"/>
              </w:rPr>
              <w:t>de pædagogiske medarbejder</w:t>
            </w:r>
            <w:r w:rsidR="00392A26">
              <w:rPr>
                <w:rFonts w:ascii="Verdana" w:hAnsi="Verdana"/>
                <w:sz w:val="18"/>
                <w:szCs w:val="18"/>
              </w:rPr>
              <w:t>e</w:t>
            </w:r>
            <w:r w:rsidR="008F1DE4">
              <w:rPr>
                <w:rFonts w:ascii="Verdana" w:hAnsi="Verdana"/>
                <w:sz w:val="18"/>
                <w:szCs w:val="18"/>
              </w:rPr>
              <w:t xml:space="preserve"> og ledelse</w:t>
            </w:r>
            <w:r w:rsidR="006C6059">
              <w:rPr>
                <w:rFonts w:ascii="Verdana" w:hAnsi="Verdana"/>
                <w:sz w:val="18"/>
                <w:szCs w:val="18"/>
              </w:rPr>
              <w:t>n</w:t>
            </w:r>
            <w:r w:rsidR="00102D42">
              <w:rPr>
                <w:rFonts w:ascii="Verdana" w:hAnsi="Verdana"/>
                <w:sz w:val="18"/>
                <w:szCs w:val="18"/>
              </w:rPr>
              <w:t>,</w:t>
            </w:r>
            <w:r w:rsidR="008F1DE4">
              <w:rPr>
                <w:rFonts w:ascii="Verdana" w:hAnsi="Verdana"/>
                <w:sz w:val="18"/>
                <w:szCs w:val="18"/>
              </w:rPr>
              <w:t xml:space="preserve"> at de</w:t>
            </w:r>
            <w:r w:rsidR="003E0C2C">
              <w:rPr>
                <w:rFonts w:ascii="Verdana" w:hAnsi="Verdana"/>
                <w:sz w:val="18"/>
                <w:szCs w:val="18"/>
              </w:rPr>
              <w:t>t kommer børnene til gode ved</w:t>
            </w:r>
            <w:r w:rsidR="00102D42">
              <w:rPr>
                <w:rFonts w:ascii="Verdana" w:hAnsi="Verdana"/>
                <w:sz w:val="18"/>
                <w:szCs w:val="18"/>
              </w:rPr>
              <w:t>,</w:t>
            </w:r>
            <w:r w:rsidR="003E0C2C">
              <w:rPr>
                <w:rFonts w:ascii="Verdana" w:hAnsi="Verdana"/>
                <w:sz w:val="18"/>
                <w:szCs w:val="18"/>
              </w:rPr>
              <w:t xml:space="preserve"> at der er fokus </w:t>
            </w:r>
            <w:r w:rsidR="00F00B80">
              <w:rPr>
                <w:rFonts w:ascii="Verdana" w:hAnsi="Verdana"/>
                <w:sz w:val="18"/>
                <w:szCs w:val="18"/>
              </w:rPr>
              <w:t>på de</w:t>
            </w:r>
            <w:r w:rsidR="003E0C2C">
              <w:rPr>
                <w:rFonts w:ascii="Verdana" w:hAnsi="Verdana"/>
                <w:sz w:val="18"/>
                <w:szCs w:val="18"/>
              </w:rPr>
              <w:t xml:space="preserve"> pædagogiske intentioner med projektet</w:t>
            </w:r>
            <w:r w:rsidR="00362FCF">
              <w:rPr>
                <w:rFonts w:ascii="Verdana" w:hAnsi="Verdana"/>
                <w:sz w:val="18"/>
                <w:szCs w:val="18"/>
              </w:rPr>
              <w:t xml:space="preserve">, </w:t>
            </w:r>
            <w:r w:rsidR="003E0C2C">
              <w:rPr>
                <w:rFonts w:ascii="Verdana" w:hAnsi="Verdana"/>
                <w:sz w:val="18"/>
                <w:szCs w:val="18"/>
              </w:rPr>
              <w:t>emner</w:t>
            </w:r>
            <w:r w:rsidR="00362FCF">
              <w:rPr>
                <w:rFonts w:ascii="Verdana" w:hAnsi="Verdana"/>
                <w:sz w:val="18"/>
                <w:szCs w:val="18"/>
              </w:rPr>
              <w:t xml:space="preserve"> eller f.eks. fysiske læringsmiljøer</w:t>
            </w:r>
            <w:r w:rsidR="00F00B80">
              <w:rPr>
                <w:rFonts w:ascii="Verdana" w:hAnsi="Verdana"/>
                <w:sz w:val="18"/>
                <w:szCs w:val="18"/>
              </w:rPr>
              <w:t xml:space="preserve">, </w:t>
            </w:r>
            <w:r w:rsidR="003E0C2C">
              <w:rPr>
                <w:rFonts w:ascii="Verdana" w:hAnsi="Verdana"/>
                <w:sz w:val="18"/>
                <w:szCs w:val="18"/>
              </w:rPr>
              <w:t xml:space="preserve">om det er i hele </w:t>
            </w:r>
            <w:r w:rsidR="00362FCF">
              <w:rPr>
                <w:rFonts w:ascii="Verdana" w:hAnsi="Verdana"/>
                <w:sz w:val="18"/>
                <w:szCs w:val="18"/>
              </w:rPr>
              <w:t>huset</w:t>
            </w:r>
            <w:r w:rsidR="003E0C2C">
              <w:rPr>
                <w:rFonts w:ascii="Verdana" w:hAnsi="Verdana"/>
                <w:sz w:val="18"/>
                <w:szCs w:val="18"/>
              </w:rPr>
              <w:t xml:space="preserve"> </w:t>
            </w:r>
            <w:r w:rsidR="00362FCF">
              <w:rPr>
                <w:rFonts w:ascii="Verdana" w:hAnsi="Verdana"/>
                <w:sz w:val="18"/>
                <w:szCs w:val="18"/>
              </w:rPr>
              <w:t>eller</w:t>
            </w:r>
            <w:r w:rsidR="003E0C2C">
              <w:rPr>
                <w:rFonts w:ascii="Verdana" w:hAnsi="Verdana"/>
                <w:sz w:val="18"/>
                <w:szCs w:val="18"/>
              </w:rPr>
              <w:t xml:space="preserve"> det er på </w:t>
            </w:r>
            <w:r w:rsidR="00623A4E">
              <w:rPr>
                <w:rFonts w:ascii="Verdana" w:hAnsi="Verdana"/>
                <w:sz w:val="18"/>
                <w:szCs w:val="18"/>
              </w:rPr>
              <w:t xml:space="preserve">den enkelte </w:t>
            </w:r>
            <w:r w:rsidR="003E0C2C">
              <w:rPr>
                <w:rFonts w:ascii="Verdana" w:hAnsi="Verdana"/>
                <w:sz w:val="18"/>
                <w:szCs w:val="18"/>
              </w:rPr>
              <w:t>stue</w:t>
            </w:r>
            <w:r w:rsidR="00362FCF">
              <w:rPr>
                <w:rFonts w:ascii="Verdana" w:hAnsi="Verdana"/>
                <w:sz w:val="18"/>
                <w:szCs w:val="18"/>
              </w:rPr>
              <w:t xml:space="preserve">. </w:t>
            </w:r>
            <w:r w:rsidR="003E0C2C">
              <w:rPr>
                <w:rFonts w:ascii="Verdana" w:hAnsi="Verdana"/>
                <w:sz w:val="18"/>
                <w:szCs w:val="18"/>
              </w:rPr>
              <w:t xml:space="preserve"> </w:t>
            </w:r>
          </w:p>
          <w:p w14:paraId="228FB8BE" w14:textId="579C12BC" w:rsidR="00F00B80" w:rsidRDefault="00F00B80" w:rsidP="00E53CC4">
            <w:pPr>
              <w:rPr>
                <w:rFonts w:ascii="Verdana" w:hAnsi="Verdana"/>
                <w:sz w:val="18"/>
                <w:szCs w:val="18"/>
              </w:rPr>
            </w:pPr>
            <w:r>
              <w:rPr>
                <w:rFonts w:ascii="Verdana" w:hAnsi="Verdana"/>
                <w:sz w:val="18"/>
                <w:szCs w:val="18"/>
              </w:rPr>
              <w:t xml:space="preserve">Et </w:t>
            </w:r>
            <w:r w:rsidR="00392A26">
              <w:rPr>
                <w:rFonts w:ascii="Verdana" w:hAnsi="Verdana"/>
                <w:sz w:val="18"/>
                <w:szCs w:val="18"/>
              </w:rPr>
              <w:t>høstprojekt</w:t>
            </w:r>
            <w:r w:rsidR="001C6CC4">
              <w:rPr>
                <w:rFonts w:ascii="Verdana" w:hAnsi="Verdana"/>
                <w:sz w:val="18"/>
                <w:szCs w:val="18"/>
              </w:rPr>
              <w:t xml:space="preserve"> i hele huset</w:t>
            </w:r>
            <w:r>
              <w:rPr>
                <w:rFonts w:ascii="Verdana" w:hAnsi="Verdana"/>
                <w:sz w:val="18"/>
                <w:szCs w:val="18"/>
              </w:rPr>
              <w:t xml:space="preserve"> bliver beskrevet, hvor f.eks. </w:t>
            </w:r>
            <w:r w:rsidR="008940A2">
              <w:rPr>
                <w:rFonts w:ascii="Verdana" w:hAnsi="Verdana"/>
                <w:sz w:val="18"/>
                <w:szCs w:val="18"/>
              </w:rPr>
              <w:t>billede</w:t>
            </w:r>
            <w:r w:rsidR="00C059C8">
              <w:rPr>
                <w:rFonts w:ascii="Verdana" w:hAnsi="Verdana"/>
                <w:sz w:val="18"/>
                <w:szCs w:val="18"/>
              </w:rPr>
              <w:t>r</w:t>
            </w:r>
            <w:r>
              <w:rPr>
                <w:rFonts w:ascii="Verdana" w:hAnsi="Verdana"/>
                <w:sz w:val="18"/>
                <w:szCs w:val="18"/>
              </w:rPr>
              <w:t xml:space="preserve"> </w:t>
            </w:r>
            <w:r w:rsidR="00502620">
              <w:rPr>
                <w:rFonts w:ascii="Verdana" w:hAnsi="Verdana"/>
                <w:sz w:val="18"/>
                <w:szCs w:val="18"/>
              </w:rPr>
              <w:t>fra hver</w:t>
            </w:r>
            <w:r w:rsidR="008940A2">
              <w:rPr>
                <w:rFonts w:ascii="Verdana" w:hAnsi="Verdana"/>
                <w:sz w:val="18"/>
                <w:szCs w:val="18"/>
              </w:rPr>
              <w:t xml:space="preserve"> enkelt dag</w:t>
            </w:r>
            <w:r w:rsidR="00502620">
              <w:rPr>
                <w:rFonts w:ascii="Verdana" w:hAnsi="Verdana"/>
                <w:sz w:val="18"/>
                <w:szCs w:val="18"/>
              </w:rPr>
              <w:t xml:space="preserve">, </w:t>
            </w:r>
            <w:r w:rsidR="00903CFB">
              <w:rPr>
                <w:rFonts w:ascii="Verdana" w:hAnsi="Verdana"/>
                <w:sz w:val="18"/>
                <w:szCs w:val="18"/>
              </w:rPr>
              <w:t>er et nyt tiltag fra evalueringen</w:t>
            </w:r>
            <w:r w:rsidR="001948D9">
              <w:rPr>
                <w:rFonts w:ascii="Verdana" w:hAnsi="Verdana"/>
                <w:sz w:val="18"/>
                <w:szCs w:val="18"/>
              </w:rPr>
              <w:t>. Billede</w:t>
            </w:r>
            <w:r w:rsidR="00C059C8">
              <w:rPr>
                <w:rFonts w:ascii="Verdana" w:hAnsi="Verdana"/>
                <w:sz w:val="18"/>
                <w:szCs w:val="18"/>
              </w:rPr>
              <w:t>rne</w:t>
            </w:r>
            <w:r w:rsidR="001948D9">
              <w:rPr>
                <w:rFonts w:ascii="Verdana" w:hAnsi="Verdana"/>
                <w:sz w:val="18"/>
                <w:szCs w:val="18"/>
              </w:rPr>
              <w:t xml:space="preserve"> er en stor succes</w:t>
            </w:r>
            <w:r w:rsidR="00102D42">
              <w:rPr>
                <w:rFonts w:ascii="Verdana" w:hAnsi="Verdana"/>
                <w:sz w:val="18"/>
                <w:szCs w:val="18"/>
              </w:rPr>
              <w:t>,</w:t>
            </w:r>
            <w:r w:rsidR="001948D9">
              <w:rPr>
                <w:rFonts w:ascii="Verdana" w:hAnsi="Verdana"/>
                <w:sz w:val="18"/>
                <w:szCs w:val="18"/>
              </w:rPr>
              <w:t xml:space="preserve"> </w:t>
            </w:r>
            <w:r w:rsidR="00903CFB">
              <w:rPr>
                <w:rFonts w:ascii="Verdana" w:hAnsi="Verdana"/>
                <w:sz w:val="18"/>
                <w:szCs w:val="18"/>
              </w:rPr>
              <w:t xml:space="preserve">som </w:t>
            </w:r>
            <w:r w:rsidR="001948D9">
              <w:rPr>
                <w:rFonts w:ascii="Verdana" w:hAnsi="Verdana"/>
                <w:sz w:val="18"/>
                <w:szCs w:val="18"/>
              </w:rPr>
              <w:t>ses</w:t>
            </w:r>
            <w:r w:rsidR="00903CFB">
              <w:rPr>
                <w:rFonts w:ascii="Verdana" w:hAnsi="Verdana"/>
                <w:sz w:val="18"/>
                <w:szCs w:val="18"/>
              </w:rPr>
              <w:t xml:space="preserve"> til gavn for både børnene</w:t>
            </w:r>
            <w:r w:rsidR="00F11B6E">
              <w:rPr>
                <w:rFonts w:ascii="Verdana" w:hAnsi="Verdana"/>
                <w:sz w:val="18"/>
                <w:szCs w:val="18"/>
              </w:rPr>
              <w:t xml:space="preserve"> og</w:t>
            </w:r>
            <w:r w:rsidR="00903CFB">
              <w:rPr>
                <w:rFonts w:ascii="Verdana" w:hAnsi="Verdana"/>
                <w:sz w:val="18"/>
                <w:szCs w:val="18"/>
              </w:rPr>
              <w:t xml:space="preserve"> </w:t>
            </w:r>
            <w:r w:rsidR="00545ED4">
              <w:rPr>
                <w:rFonts w:ascii="Verdana" w:hAnsi="Verdana"/>
                <w:sz w:val="18"/>
                <w:szCs w:val="18"/>
              </w:rPr>
              <w:t>forældrene</w:t>
            </w:r>
            <w:r w:rsidR="00F11B6E">
              <w:rPr>
                <w:rFonts w:ascii="Verdana" w:hAnsi="Verdana"/>
                <w:sz w:val="18"/>
                <w:szCs w:val="18"/>
              </w:rPr>
              <w:t>, der</w:t>
            </w:r>
            <w:r w:rsidR="00903CFB">
              <w:rPr>
                <w:rFonts w:ascii="Verdana" w:hAnsi="Verdana"/>
                <w:sz w:val="18"/>
                <w:szCs w:val="18"/>
              </w:rPr>
              <w:t xml:space="preserve"> </w:t>
            </w:r>
            <w:r w:rsidR="00545ED4">
              <w:rPr>
                <w:rFonts w:ascii="Verdana" w:hAnsi="Verdana"/>
                <w:sz w:val="18"/>
                <w:szCs w:val="18"/>
              </w:rPr>
              <w:t>kunne følge med i projektet</w:t>
            </w:r>
            <w:r w:rsidR="001948D9">
              <w:rPr>
                <w:rFonts w:ascii="Verdana" w:hAnsi="Verdana"/>
                <w:sz w:val="18"/>
                <w:szCs w:val="18"/>
              </w:rPr>
              <w:t xml:space="preserve"> og tale videre om det derhjemme.</w:t>
            </w:r>
          </w:p>
          <w:p w14:paraId="6B0ED28B" w14:textId="77777777" w:rsidR="001948D9" w:rsidRDefault="001948D9" w:rsidP="00E53CC4">
            <w:pPr>
              <w:rPr>
                <w:rFonts w:ascii="Verdana" w:hAnsi="Verdana"/>
                <w:sz w:val="18"/>
                <w:szCs w:val="18"/>
              </w:rPr>
            </w:pPr>
          </w:p>
          <w:p w14:paraId="232AEA54" w14:textId="6633D774" w:rsidR="005F4A29" w:rsidRDefault="001948D9" w:rsidP="00E53CC4">
            <w:pPr>
              <w:rPr>
                <w:rFonts w:ascii="Verdana" w:hAnsi="Verdana"/>
                <w:sz w:val="18"/>
                <w:szCs w:val="18"/>
              </w:rPr>
            </w:pPr>
            <w:r>
              <w:rPr>
                <w:rFonts w:ascii="Verdana" w:hAnsi="Verdana"/>
                <w:sz w:val="18"/>
                <w:szCs w:val="18"/>
              </w:rPr>
              <w:t xml:space="preserve">Afslutningsvis </w:t>
            </w:r>
            <w:r w:rsidR="00263A15">
              <w:rPr>
                <w:rFonts w:ascii="Verdana" w:hAnsi="Verdana"/>
                <w:sz w:val="18"/>
                <w:szCs w:val="18"/>
              </w:rPr>
              <w:t xml:space="preserve">i den faglige dialog gav </w:t>
            </w:r>
            <w:r w:rsidR="0017324A">
              <w:rPr>
                <w:rFonts w:ascii="Verdana" w:hAnsi="Verdana"/>
                <w:sz w:val="18"/>
                <w:szCs w:val="18"/>
              </w:rPr>
              <w:t>forældrene</w:t>
            </w:r>
            <w:r w:rsidR="00263A15">
              <w:rPr>
                <w:rFonts w:ascii="Verdana" w:hAnsi="Verdana"/>
                <w:sz w:val="18"/>
                <w:szCs w:val="18"/>
              </w:rPr>
              <w:t xml:space="preserve"> følgende gode råd til Sundloppen</w:t>
            </w:r>
            <w:r w:rsidR="0017324A">
              <w:rPr>
                <w:rFonts w:ascii="Verdana" w:hAnsi="Verdana"/>
                <w:sz w:val="18"/>
                <w:szCs w:val="18"/>
              </w:rPr>
              <w:t>:</w:t>
            </w:r>
          </w:p>
          <w:p w14:paraId="173E8ED8" w14:textId="37F2FD05" w:rsidR="005F4A29" w:rsidRPr="00102D42" w:rsidRDefault="0017324A" w:rsidP="00E35945">
            <w:pPr>
              <w:pStyle w:val="Listeafsnit"/>
              <w:numPr>
                <w:ilvl w:val="0"/>
                <w:numId w:val="10"/>
              </w:numPr>
              <w:rPr>
                <w:rFonts w:ascii="Verdana" w:hAnsi="Verdana"/>
                <w:sz w:val="18"/>
                <w:szCs w:val="18"/>
              </w:rPr>
            </w:pPr>
            <w:r w:rsidRPr="00102D42">
              <w:rPr>
                <w:rFonts w:ascii="Verdana" w:hAnsi="Verdana"/>
                <w:sz w:val="18"/>
                <w:szCs w:val="18"/>
              </w:rPr>
              <w:t xml:space="preserve">Bliv ved </w:t>
            </w:r>
            <w:r w:rsidR="00F11B6E">
              <w:rPr>
                <w:rFonts w:ascii="Verdana" w:hAnsi="Verdana"/>
                <w:sz w:val="18"/>
                <w:szCs w:val="18"/>
              </w:rPr>
              <w:t xml:space="preserve">med </w:t>
            </w:r>
            <w:r w:rsidRPr="00102D42">
              <w:rPr>
                <w:rFonts w:ascii="Verdana" w:hAnsi="Verdana"/>
                <w:sz w:val="18"/>
                <w:szCs w:val="18"/>
              </w:rPr>
              <w:t xml:space="preserve">at have det stærke sammenhold som </w:t>
            </w:r>
            <w:r w:rsidR="00BA63DD">
              <w:rPr>
                <w:rFonts w:ascii="Verdana" w:hAnsi="Verdana"/>
                <w:sz w:val="18"/>
                <w:szCs w:val="18"/>
              </w:rPr>
              <w:t>I</w:t>
            </w:r>
            <w:r w:rsidRPr="00102D42">
              <w:rPr>
                <w:rFonts w:ascii="Verdana" w:hAnsi="Verdana"/>
                <w:sz w:val="18"/>
                <w:szCs w:val="18"/>
              </w:rPr>
              <w:t xml:space="preserve"> har</w:t>
            </w:r>
            <w:r w:rsidR="00BA63DD">
              <w:rPr>
                <w:rFonts w:ascii="Verdana" w:hAnsi="Verdana"/>
                <w:sz w:val="18"/>
                <w:szCs w:val="18"/>
              </w:rPr>
              <w:t>,</w:t>
            </w:r>
            <w:r w:rsidRPr="00102D42">
              <w:rPr>
                <w:rFonts w:ascii="Verdana" w:hAnsi="Verdana"/>
                <w:sz w:val="18"/>
                <w:szCs w:val="18"/>
              </w:rPr>
              <w:t xml:space="preserve"> det smitte</w:t>
            </w:r>
            <w:r w:rsidR="00BA63DD">
              <w:rPr>
                <w:rFonts w:ascii="Verdana" w:hAnsi="Verdana"/>
                <w:sz w:val="18"/>
                <w:szCs w:val="18"/>
              </w:rPr>
              <w:t>r</w:t>
            </w:r>
            <w:r w:rsidRPr="00102D42">
              <w:rPr>
                <w:rFonts w:ascii="Verdana" w:hAnsi="Verdana"/>
                <w:sz w:val="18"/>
                <w:szCs w:val="18"/>
              </w:rPr>
              <w:t xml:space="preserve"> af på børn, forældre og personalet</w:t>
            </w:r>
            <w:r w:rsidR="00F7146D">
              <w:rPr>
                <w:rFonts w:ascii="Verdana" w:hAnsi="Verdana"/>
                <w:sz w:val="18"/>
                <w:szCs w:val="18"/>
              </w:rPr>
              <w:t>.</w:t>
            </w:r>
          </w:p>
          <w:p w14:paraId="55FAA5FF" w14:textId="77777777" w:rsidR="003E60FB" w:rsidRPr="00A73175" w:rsidRDefault="003E60FB" w:rsidP="00E53CC4">
            <w:pPr>
              <w:rPr>
                <w:rFonts w:ascii="Verdana" w:hAnsi="Verdana"/>
                <w:sz w:val="18"/>
                <w:szCs w:val="18"/>
              </w:rPr>
            </w:pPr>
          </w:p>
        </w:tc>
      </w:tr>
    </w:tbl>
    <w:p w14:paraId="3A0752BA" w14:textId="77777777" w:rsidR="005F4A29" w:rsidRDefault="005F4A29" w:rsidP="005F4A29">
      <w:pPr>
        <w:pStyle w:val="Overskrift1"/>
        <w:ind w:left="360"/>
        <w:rPr>
          <w:rFonts w:ascii="Verdana" w:hAnsi="Verdana"/>
          <w:b/>
          <w:color w:val="auto"/>
          <w:highlight w:val="lightGray"/>
        </w:rPr>
      </w:pPr>
    </w:p>
    <w:p w14:paraId="45FD6E0E" w14:textId="77777777" w:rsidR="005F4A29" w:rsidRDefault="005F4A29" w:rsidP="005F4A29">
      <w:pPr>
        <w:rPr>
          <w:rFonts w:eastAsiaTheme="majorEastAsia" w:cstheme="majorBidi"/>
          <w:sz w:val="32"/>
          <w:szCs w:val="32"/>
          <w:highlight w:val="lightGray"/>
        </w:rPr>
      </w:pPr>
      <w:r>
        <w:rPr>
          <w:highlight w:val="lightGray"/>
        </w:rPr>
        <w:br w:type="page"/>
      </w:r>
    </w:p>
    <w:p w14:paraId="2673E9AD" w14:textId="77777777" w:rsidR="00F43907" w:rsidRPr="00554BBA" w:rsidRDefault="00593289" w:rsidP="005F4A29">
      <w:pPr>
        <w:pStyle w:val="Overskrift1"/>
        <w:ind w:left="360"/>
        <w:rPr>
          <w:rFonts w:ascii="Verdana" w:hAnsi="Verdana"/>
          <w:b/>
          <w:color w:val="auto"/>
        </w:rPr>
      </w:pPr>
      <w:r w:rsidRPr="00554BBA">
        <w:rPr>
          <w:rFonts w:ascii="Verdana" w:hAnsi="Verdana"/>
          <w:b/>
          <w:color w:val="auto"/>
        </w:rPr>
        <w:lastRenderedPageBreak/>
        <w:t>Konklusion</w:t>
      </w:r>
    </w:p>
    <w:tbl>
      <w:tblPr>
        <w:tblStyle w:val="Tabel-Gitter"/>
        <w:tblW w:w="0" w:type="auto"/>
        <w:tblLook w:val="04A0" w:firstRow="1" w:lastRow="0" w:firstColumn="1" w:lastColumn="0" w:noHBand="0" w:noVBand="1"/>
      </w:tblPr>
      <w:tblGrid>
        <w:gridCol w:w="3513"/>
        <w:gridCol w:w="6115"/>
      </w:tblGrid>
      <w:tr w:rsidR="00EE395D" w:rsidRPr="00A73175" w14:paraId="6D67F1C6" w14:textId="77777777" w:rsidTr="005F4A29">
        <w:trPr>
          <w:trHeight w:val="1880"/>
        </w:trPr>
        <w:tc>
          <w:tcPr>
            <w:tcW w:w="3513" w:type="dxa"/>
            <w:shd w:val="clear" w:color="auto" w:fill="F6ECD2" w:themeFill="accent2" w:themeFillTint="33"/>
          </w:tcPr>
          <w:p w14:paraId="47D85C7A" w14:textId="77777777" w:rsidR="00EE395D" w:rsidRPr="00554BBA" w:rsidRDefault="00EE395D" w:rsidP="00AB1951">
            <w:pPr>
              <w:rPr>
                <w:rFonts w:ascii="Verdana" w:hAnsi="Verdana"/>
                <w:b/>
                <w:sz w:val="18"/>
                <w:szCs w:val="18"/>
              </w:rPr>
            </w:pPr>
            <w:r w:rsidRPr="00554BBA">
              <w:rPr>
                <w:rFonts w:ascii="Verdana" w:hAnsi="Verdana"/>
                <w:b/>
                <w:sz w:val="18"/>
                <w:szCs w:val="18"/>
              </w:rPr>
              <w:t>Udviklingspunkter:</w:t>
            </w:r>
          </w:p>
          <w:p w14:paraId="52608ADD" w14:textId="77777777" w:rsidR="00EE395D" w:rsidRDefault="00EE395D" w:rsidP="00AB1951">
            <w:pPr>
              <w:rPr>
                <w:rFonts w:ascii="Verdana" w:hAnsi="Verdana"/>
                <w:sz w:val="18"/>
                <w:szCs w:val="18"/>
              </w:rPr>
            </w:pPr>
            <w:r w:rsidRPr="00554BBA">
              <w:rPr>
                <w:rFonts w:ascii="Verdana" w:hAnsi="Verdana"/>
                <w:sz w:val="18"/>
                <w:szCs w:val="18"/>
              </w:rPr>
              <w:t>Opmærksomheder dagtilbuddet kan arbejde videre med frem</w:t>
            </w:r>
            <w:r w:rsidR="0070503E" w:rsidRPr="00554BBA">
              <w:rPr>
                <w:rFonts w:ascii="Verdana" w:hAnsi="Verdana"/>
                <w:sz w:val="18"/>
                <w:szCs w:val="18"/>
              </w:rPr>
              <w:t xml:space="preserve"> </w:t>
            </w:r>
            <w:r w:rsidRPr="00554BBA">
              <w:rPr>
                <w:rFonts w:ascii="Verdana" w:hAnsi="Verdana"/>
                <w:sz w:val="18"/>
                <w:szCs w:val="18"/>
              </w:rPr>
              <w:t>mod næste tilsyn</w:t>
            </w:r>
            <w:r w:rsidR="00776D40" w:rsidRPr="00554BBA">
              <w:rPr>
                <w:rFonts w:ascii="Verdana" w:hAnsi="Verdana"/>
                <w:sz w:val="18"/>
                <w:szCs w:val="18"/>
              </w:rPr>
              <w:t>:</w:t>
            </w:r>
          </w:p>
          <w:p w14:paraId="5CBC1241" w14:textId="77777777" w:rsidR="00554BBA" w:rsidRDefault="00554BBA" w:rsidP="00AB1951">
            <w:pPr>
              <w:rPr>
                <w:rFonts w:ascii="Verdana" w:hAnsi="Verdana"/>
                <w:sz w:val="18"/>
                <w:szCs w:val="18"/>
              </w:rPr>
            </w:pPr>
          </w:p>
          <w:p w14:paraId="36153CE1" w14:textId="77777777" w:rsidR="00554BBA" w:rsidRDefault="00554BBA" w:rsidP="00AB1951">
            <w:pPr>
              <w:rPr>
                <w:rFonts w:ascii="Verdana" w:hAnsi="Verdana"/>
                <w:sz w:val="18"/>
                <w:szCs w:val="18"/>
              </w:rPr>
            </w:pPr>
          </w:p>
          <w:p w14:paraId="4855D8EF" w14:textId="77777777" w:rsidR="00554BBA" w:rsidRDefault="00554BBA" w:rsidP="00AB1951">
            <w:pPr>
              <w:rPr>
                <w:rFonts w:ascii="Verdana" w:hAnsi="Verdana"/>
                <w:sz w:val="18"/>
                <w:szCs w:val="18"/>
              </w:rPr>
            </w:pPr>
          </w:p>
          <w:p w14:paraId="20702D15" w14:textId="77777777" w:rsidR="00554BBA" w:rsidRDefault="00554BBA" w:rsidP="00AB1951">
            <w:pPr>
              <w:rPr>
                <w:rFonts w:ascii="Verdana" w:hAnsi="Verdana"/>
                <w:sz w:val="18"/>
                <w:szCs w:val="18"/>
              </w:rPr>
            </w:pPr>
          </w:p>
          <w:p w14:paraId="0A7E3375" w14:textId="77777777" w:rsidR="00554BBA" w:rsidRDefault="00554BBA" w:rsidP="00AB1951">
            <w:pPr>
              <w:rPr>
                <w:rFonts w:ascii="Verdana" w:hAnsi="Verdana"/>
                <w:sz w:val="18"/>
                <w:szCs w:val="18"/>
              </w:rPr>
            </w:pPr>
          </w:p>
          <w:p w14:paraId="2688C528" w14:textId="77777777" w:rsidR="00554BBA" w:rsidRPr="00554BBA" w:rsidRDefault="00554BBA" w:rsidP="00AB1951">
            <w:pPr>
              <w:rPr>
                <w:rFonts w:ascii="Verdana" w:hAnsi="Verdana"/>
                <w:sz w:val="18"/>
                <w:szCs w:val="18"/>
              </w:rPr>
            </w:pPr>
          </w:p>
        </w:tc>
        <w:tc>
          <w:tcPr>
            <w:tcW w:w="6115" w:type="dxa"/>
            <w:shd w:val="clear" w:color="auto" w:fill="F6ECD2" w:themeFill="accent2" w:themeFillTint="33"/>
          </w:tcPr>
          <w:p w14:paraId="10092D82" w14:textId="77777777" w:rsidR="00EE395D" w:rsidRPr="00BF2CE1" w:rsidRDefault="00AC1ED2" w:rsidP="00AB1951">
            <w:pPr>
              <w:rPr>
                <w:rFonts w:ascii="Verdana" w:hAnsi="Verdana"/>
                <w:sz w:val="18"/>
                <w:szCs w:val="18"/>
                <w:u w:val="single"/>
              </w:rPr>
            </w:pPr>
            <w:r w:rsidRPr="00BF2CE1">
              <w:rPr>
                <w:rFonts w:ascii="Verdana" w:hAnsi="Verdana"/>
                <w:sz w:val="18"/>
                <w:szCs w:val="18"/>
                <w:u w:val="single"/>
              </w:rPr>
              <w:t>Sprog:</w:t>
            </w:r>
          </w:p>
          <w:p w14:paraId="5339A754" w14:textId="64B27657" w:rsidR="00AC1ED2" w:rsidRDefault="00AC1ED2" w:rsidP="00AB1951">
            <w:pPr>
              <w:rPr>
                <w:rFonts w:ascii="Verdana" w:hAnsi="Verdana"/>
                <w:sz w:val="18"/>
                <w:szCs w:val="18"/>
              </w:rPr>
            </w:pPr>
            <w:r>
              <w:rPr>
                <w:rFonts w:ascii="Verdana" w:hAnsi="Verdana"/>
                <w:sz w:val="18"/>
                <w:szCs w:val="18"/>
              </w:rPr>
              <w:t xml:space="preserve">Hvordan kan Sundloppen udvikle den sproglige indsats, så praksis i højere grad består af </w:t>
            </w:r>
            <w:r w:rsidR="00C35CB8">
              <w:rPr>
                <w:rFonts w:ascii="Verdana" w:hAnsi="Verdana"/>
                <w:sz w:val="18"/>
                <w:szCs w:val="18"/>
              </w:rPr>
              <w:t xml:space="preserve">undrende og nysgerrige </w:t>
            </w:r>
            <w:r w:rsidR="008217F0">
              <w:rPr>
                <w:rFonts w:ascii="Verdana" w:hAnsi="Verdana"/>
                <w:sz w:val="18"/>
                <w:szCs w:val="18"/>
              </w:rPr>
              <w:t>spørgsmål</w:t>
            </w:r>
            <w:r w:rsidR="00C35CB8">
              <w:rPr>
                <w:rFonts w:ascii="Verdana" w:hAnsi="Verdana"/>
                <w:sz w:val="18"/>
                <w:szCs w:val="18"/>
              </w:rPr>
              <w:t xml:space="preserve">, som f.eks. skaber </w:t>
            </w:r>
            <w:r w:rsidR="00F12ED1">
              <w:rPr>
                <w:rFonts w:ascii="Verdana" w:hAnsi="Verdana"/>
                <w:sz w:val="18"/>
                <w:szCs w:val="18"/>
              </w:rPr>
              <w:t xml:space="preserve">undersøgende </w:t>
            </w:r>
            <w:r w:rsidR="00C35CB8">
              <w:rPr>
                <w:rFonts w:ascii="Verdana" w:hAnsi="Verdana"/>
                <w:sz w:val="18"/>
                <w:szCs w:val="18"/>
              </w:rPr>
              <w:t>dialoger med børnene?</w:t>
            </w:r>
          </w:p>
          <w:p w14:paraId="3D3F0FF2" w14:textId="77777777" w:rsidR="008217F0" w:rsidRDefault="008217F0" w:rsidP="00AB1951">
            <w:pPr>
              <w:rPr>
                <w:rFonts w:ascii="Verdana" w:hAnsi="Verdana"/>
                <w:sz w:val="18"/>
                <w:szCs w:val="18"/>
              </w:rPr>
            </w:pPr>
          </w:p>
          <w:p w14:paraId="3A276FE8" w14:textId="77777777" w:rsidR="008217F0" w:rsidRPr="00BF2CE1" w:rsidRDefault="008217F0" w:rsidP="00AB1951">
            <w:pPr>
              <w:rPr>
                <w:rFonts w:ascii="Verdana" w:hAnsi="Verdana"/>
                <w:sz w:val="18"/>
                <w:szCs w:val="18"/>
                <w:u w:val="single"/>
              </w:rPr>
            </w:pPr>
            <w:r w:rsidRPr="00BF2CE1">
              <w:rPr>
                <w:rFonts w:ascii="Verdana" w:hAnsi="Verdana"/>
                <w:sz w:val="18"/>
                <w:szCs w:val="18"/>
                <w:u w:val="single"/>
              </w:rPr>
              <w:t>Fysiske læringsmiljøer:</w:t>
            </w:r>
          </w:p>
          <w:p w14:paraId="6800451A" w14:textId="7BEA92CA" w:rsidR="008217F0" w:rsidRPr="00A73175" w:rsidRDefault="009D34E6" w:rsidP="00AB1951">
            <w:pPr>
              <w:rPr>
                <w:rFonts w:ascii="Verdana" w:hAnsi="Verdana"/>
                <w:sz w:val="18"/>
                <w:szCs w:val="18"/>
              </w:rPr>
            </w:pPr>
            <w:r>
              <w:rPr>
                <w:rFonts w:ascii="Verdana" w:hAnsi="Verdana"/>
                <w:sz w:val="18"/>
                <w:szCs w:val="18"/>
              </w:rPr>
              <w:t>Hvordan kan Sundloppen udvikle på deres indendørs læringsmiljøer</w:t>
            </w:r>
            <w:r w:rsidR="00D52A62">
              <w:rPr>
                <w:rFonts w:ascii="Verdana" w:hAnsi="Verdana"/>
                <w:sz w:val="18"/>
                <w:szCs w:val="18"/>
              </w:rPr>
              <w:t xml:space="preserve"> i hele huset, </w:t>
            </w:r>
            <w:r w:rsidR="00DB08EA">
              <w:rPr>
                <w:rFonts w:ascii="Verdana" w:hAnsi="Verdana"/>
                <w:sz w:val="18"/>
                <w:szCs w:val="18"/>
              </w:rPr>
              <w:t xml:space="preserve">der i højre grad </w:t>
            </w:r>
            <w:r w:rsidR="00C4745D">
              <w:rPr>
                <w:rFonts w:ascii="Verdana" w:hAnsi="Verdana"/>
                <w:sz w:val="18"/>
                <w:szCs w:val="18"/>
              </w:rPr>
              <w:t>tilbyder tydelige legezoner</w:t>
            </w:r>
            <w:r w:rsidR="00730821">
              <w:rPr>
                <w:rFonts w:ascii="Verdana" w:hAnsi="Verdana"/>
                <w:sz w:val="18"/>
                <w:szCs w:val="18"/>
              </w:rPr>
              <w:t>,</w:t>
            </w:r>
            <w:r w:rsidR="00C4745D">
              <w:rPr>
                <w:rFonts w:ascii="Verdana" w:hAnsi="Verdana"/>
                <w:sz w:val="18"/>
                <w:szCs w:val="18"/>
              </w:rPr>
              <w:t xml:space="preserve"> der understøtter </w:t>
            </w:r>
            <w:r w:rsidR="00CA33D4">
              <w:rPr>
                <w:rFonts w:ascii="Verdana" w:hAnsi="Verdana"/>
                <w:sz w:val="18"/>
                <w:szCs w:val="18"/>
              </w:rPr>
              <w:t>børnenes leg?</w:t>
            </w:r>
          </w:p>
        </w:tc>
      </w:tr>
    </w:tbl>
    <w:p w14:paraId="2B82E2C7" w14:textId="77777777" w:rsidR="00AB1951" w:rsidRPr="00A73175" w:rsidRDefault="00AB1951" w:rsidP="003B18D7">
      <w:pPr>
        <w:rPr>
          <w:rFonts w:ascii="Verdana" w:hAnsi="Verdana"/>
          <w:sz w:val="18"/>
          <w:szCs w:val="18"/>
        </w:rPr>
      </w:pPr>
    </w:p>
    <w:sectPr w:rsidR="00AB1951" w:rsidRPr="00A73175">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9347" w14:textId="77777777" w:rsidR="00923716" w:rsidRDefault="00923716" w:rsidP="009F294B">
      <w:pPr>
        <w:spacing w:after="0" w:line="240" w:lineRule="auto"/>
      </w:pPr>
      <w:r>
        <w:separator/>
      </w:r>
    </w:p>
  </w:endnote>
  <w:endnote w:type="continuationSeparator" w:id="0">
    <w:p w14:paraId="595C7C9D" w14:textId="77777777" w:rsidR="00923716" w:rsidRDefault="00923716" w:rsidP="009F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33272"/>
      <w:docPartObj>
        <w:docPartGallery w:val="Page Numbers (Bottom of Page)"/>
        <w:docPartUnique/>
      </w:docPartObj>
    </w:sdtPr>
    <w:sdtContent>
      <w:sdt>
        <w:sdtPr>
          <w:id w:val="1728636285"/>
          <w:docPartObj>
            <w:docPartGallery w:val="Page Numbers (Top of Page)"/>
            <w:docPartUnique/>
          </w:docPartObj>
        </w:sdtPr>
        <w:sdtContent>
          <w:p w14:paraId="2CA91E27" w14:textId="77777777" w:rsidR="00E53CC4" w:rsidRDefault="00E53CC4">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2E0262">
              <w:rPr>
                <w:b/>
                <w:bCs/>
                <w:noProof/>
              </w:rPr>
              <w:t>11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E0262">
              <w:rPr>
                <w:b/>
                <w:bCs/>
                <w:noProof/>
              </w:rPr>
              <w:t>17</w:t>
            </w:r>
            <w:r>
              <w:rPr>
                <w:b/>
                <w:bCs/>
                <w:sz w:val="24"/>
                <w:szCs w:val="24"/>
              </w:rPr>
              <w:fldChar w:fldCharType="end"/>
            </w:r>
          </w:p>
        </w:sdtContent>
      </w:sdt>
    </w:sdtContent>
  </w:sdt>
  <w:p w14:paraId="6EF6784F" w14:textId="77777777" w:rsidR="00E53CC4" w:rsidRDefault="00E53CC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F32C" w14:textId="77777777" w:rsidR="00923716" w:rsidRDefault="00923716" w:rsidP="009F294B">
      <w:pPr>
        <w:spacing w:after="0" w:line="240" w:lineRule="auto"/>
      </w:pPr>
      <w:r>
        <w:separator/>
      </w:r>
    </w:p>
  </w:footnote>
  <w:footnote w:type="continuationSeparator" w:id="0">
    <w:p w14:paraId="20FC9915" w14:textId="77777777" w:rsidR="00923716" w:rsidRDefault="00923716" w:rsidP="009F2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2F15" w14:textId="77777777" w:rsidR="00E53CC4" w:rsidRDefault="00E53CC4" w:rsidP="005F4A29">
    <w:pPr>
      <w:pStyle w:val="Sidehoved"/>
      <w:jc w:val="right"/>
    </w:pPr>
    <w:r>
      <w:rPr>
        <w:noProof/>
        <w:lang w:eastAsia="da-DK"/>
      </w:rPr>
      <w:drawing>
        <wp:inline distT="0" distB="0" distL="0" distR="0" wp14:anchorId="16501DBE" wp14:editId="1A91CE9A">
          <wp:extent cx="916075" cy="658348"/>
          <wp:effectExtent l="0" t="0" r="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3774" cy="771680"/>
                  </a:xfrm>
                  <a:prstGeom prst="rect">
                    <a:avLst/>
                  </a:prstGeom>
                </pic:spPr>
              </pic:pic>
            </a:graphicData>
          </a:graphic>
        </wp:inline>
      </w:drawing>
    </w:r>
  </w:p>
  <w:p w14:paraId="6A6406C7" w14:textId="34419471" w:rsidR="00E53CC4" w:rsidRDefault="00E53CC4">
    <w:pPr>
      <w:pStyle w:val="Sidehoved"/>
    </w:pPr>
    <w:r>
      <w:t xml:space="preserve">Tilsynsrapport </w:t>
    </w:r>
    <w:r w:rsidR="002A1A6B">
      <w:t>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1E3D1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D1A052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0716B19"/>
    <w:multiLevelType w:val="hybridMultilevel"/>
    <w:tmpl w:val="16D2BACA"/>
    <w:lvl w:ilvl="0" w:tplc="9D146FDE">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2566CE"/>
    <w:multiLevelType w:val="hybridMultilevel"/>
    <w:tmpl w:val="CBF02AC6"/>
    <w:lvl w:ilvl="0" w:tplc="0A7698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3C4558"/>
    <w:multiLevelType w:val="hybridMultilevel"/>
    <w:tmpl w:val="8AFA03DA"/>
    <w:lvl w:ilvl="0" w:tplc="2B56E82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1B0FB4"/>
    <w:multiLevelType w:val="hybridMultilevel"/>
    <w:tmpl w:val="C186BC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6C19A3"/>
    <w:multiLevelType w:val="hybridMultilevel"/>
    <w:tmpl w:val="9ACADF42"/>
    <w:lvl w:ilvl="0" w:tplc="A322DFC6">
      <w:start w:val="1"/>
      <w:numFmt w:val="decimal"/>
      <w:lvlText w:val="%1."/>
      <w:lvlJc w:val="left"/>
      <w:pPr>
        <w:ind w:left="1080" w:hanging="72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C8D7899"/>
    <w:multiLevelType w:val="hybridMultilevel"/>
    <w:tmpl w:val="C30E69DA"/>
    <w:lvl w:ilvl="0" w:tplc="3984F94E">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9C1CED"/>
    <w:multiLevelType w:val="hybridMultilevel"/>
    <w:tmpl w:val="5074EC72"/>
    <w:lvl w:ilvl="0" w:tplc="AE9C3074">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C0569CE"/>
    <w:multiLevelType w:val="hybridMultilevel"/>
    <w:tmpl w:val="4E9E8428"/>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156282"/>
    <w:multiLevelType w:val="hybridMultilevel"/>
    <w:tmpl w:val="16FAD5F4"/>
    <w:lvl w:ilvl="0" w:tplc="AA3ADF9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04F7778"/>
    <w:multiLevelType w:val="hybridMultilevel"/>
    <w:tmpl w:val="23FCE068"/>
    <w:lvl w:ilvl="0" w:tplc="B44EB690">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7F70624"/>
    <w:multiLevelType w:val="hybridMultilevel"/>
    <w:tmpl w:val="7DACC6E6"/>
    <w:lvl w:ilvl="0" w:tplc="6728C9F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73427400">
    <w:abstractNumId w:val="1"/>
  </w:num>
  <w:num w:numId="2" w16cid:durableId="2024816958">
    <w:abstractNumId w:val="0"/>
  </w:num>
  <w:num w:numId="3" w16cid:durableId="383063581">
    <w:abstractNumId w:val="3"/>
  </w:num>
  <w:num w:numId="4" w16cid:durableId="816805547">
    <w:abstractNumId w:val="6"/>
  </w:num>
  <w:num w:numId="5" w16cid:durableId="429544950">
    <w:abstractNumId w:val="5"/>
  </w:num>
  <w:num w:numId="6" w16cid:durableId="526987503">
    <w:abstractNumId w:val="11"/>
  </w:num>
  <w:num w:numId="7" w16cid:durableId="642471552">
    <w:abstractNumId w:val="7"/>
  </w:num>
  <w:num w:numId="8" w16cid:durableId="502548869">
    <w:abstractNumId w:val="2"/>
  </w:num>
  <w:num w:numId="9" w16cid:durableId="1620642112">
    <w:abstractNumId w:val="4"/>
  </w:num>
  <w:num w:numId="10" w16cid:durableId="1186596436">
    <w:abstractNumId w:val="8"/>
  </w:num>
  <w:num w:numId="11" w16cid:durableId="173304638">
    <w:abstractNumId w:val="12"/>
  </w:num>
  <w:num w:numId="12" w16cid:durableId="1718510893">
    <w:abstractNumId w:val="10"/>
  </w:num>
  <w:num w:numId="13" w16cid:durableId="224031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D3"/>
    <w:rsid w:val="00002B60"/>
    <w:rsid w:val="00003479"/>
    <w:rsid w:val="0000418A"/>
    <w:rsid w:val="00010BDD"/>
    <w:rsid w:val="00016DEF"/>
    <w:rsid w:val="00022C29"/>
    <w:rsid w:val="00025221"/>
    <w:rsid w:val="00027C6C"/>
    <w:rsid w:val="0003293D"/>
    <w:rsid w:val="00033905"/>
    <w:rsid w:val="00033B64"/>
    <w:rsid w:val="000365F6"/>
    <w:rsid w:val="00056409"/>
    <w:rsid w:val="00061886"/>
    <w:rsid w:val="00061D50"/>
    <w:rsid w:val="00065195"/>
    <w:rsid w:val="0007767E"/>
    <w:rsid w:val="0008197F"/>
    <w:rsid w:val="000876AB"/>
    <w:rsid w:val="00092E45"/>
    <w:rsid w:val="000935F4"/>
    <w:rsid w:val="000A1D52"/>
    <w:rsid w:val="000A6181"/>
    <w:rsid w:val="000A68CB"/>
    <w:rsid w:val="000B3719"/>
    <w:rsid w:val="000B530C"/>
    <w:rsid w:val="000C6D94"/>
    <w:rsid w:val="000D0FBE"/>
    <w:rsid w:val="000E7946"/>
    <w:rsid w:val="000F2C06"/>
    <w:rsid w:val="00100CBA"/>
    <w:rsid w:val="00102D42"/>
    <w:rsid w:val="00112250"/>
    <w:rsid w:val="00120945"/>
    <w:rsid w:val="00123D88"/>
    <w:rsid w:val="00123F6D"/>
    <w:rsid w:val="00135702"/>
    <w:rsid w:val="00136311"/>
    <w:rsid w:val="001431C0"/>
    <w:rsid w:val="00147C01"/>
    <w:rsid w:val="001542B4"/>
    <w:rsid w:val="00167046"/>
    <w:rsid w:val="001723BC"/>
    <w:rsid w:val="0017324A"/>
    <w:rsid w:val="0017710D"/>
    <w:rsid w:val="00181098"/>
    <w:rsid w:val="00181990"/>
    <w:rsid w:val="00182990"/>
    <w:rsid w:val="00193951"/>
    <w:rsid w:val="001948D9"/>
    <w:rsid w:val="00195D4A"/>
    <w:rsid w:val="00197109"/>
    <w:rsid w:val="001B031A"/>
    <w:rsid w:val="001C19E0"/>
    <w:rsid w:val="001C6CC4"/>
    <w:rsid w:val="001D7D27"/>
    <w:rsid w:val="001E13D0"/>
    <w:rsid w:val="001F166D"/>
    <w:rsid w:val="001F2DC7"/>
    <w:rsid w:val="0020452A"/>
    <w:rsid w:val="00206836"/>
    <w:rsid w:val="00207519"/>
    <w:rsid w:val="002102AE"/>
    <w:rsid w:val="00211E52"/>
    <w:rsid w:val="00212C90"/>
    <w:rsid w:val="002215A0"/>
    <w:rsid w:val="002259E9"/>
    <w:rsid w:val="00234437"/>
    <w:rsid w:val="00237A20"/>
    <w:rsid w:val="00237C94"/>
    <w:rsid w:val="0024167D"/>
    <w:rsid w:val="0025384E"/>
    <w:rsid w:val="002545B6"/>
    <w:rsid w:val="002572E3"/>
    <w:rsid w:val="00260854"/>
    <w:rsid w:val="00261340"/>
    <w:rsid w:val="00263A15"/>
    <w:rsid w:val="002644E9"/>
    <w:rsid w:val="00265B73"/>
    <w:rsid w:val="00275513"/>
    <w:rsid w:val="00283CFA"/>
    <w:rsid w:val="002A1A6B"/>
    <w:rsid w:val="002C7C9B"/>
    <w:rsid w:val="002D0081"/>
    <w:rsid w:val="002D032A"/>
    <w:rsid w:val="002E0262"/>
    <w:rsid w:val="002E1D00"/>
    <w:rsid w:val="002E3B54"/>
    <w:rsid w:val="002F298C"/>
    <w:rsid w:val="002F2EBF"/>
    <w:rsid w:val="002F7898"/>
    <w:rsid w:val="00304918"/>
    <w:rsid w:val="003051D4"/>
    <w:rsid w:val="00312622"/>
    <w:rsid w:val="00323D4F"/>
    <w:rsid w:val="00326B1B"/>
    <w:rsid w:val="003377AE"/>
    <w:rsid w:val="00340C32"/>
    <w:rsid w:val="00342D40"/>
    <w:rsid w:val="003453A3"/>
    <w:rsid w:val="00350BCB"/>
    <w:rsid w:val="0035322C"/>
    <w:rsid w:val="003574D9"/>
    <w:rsid w:val="00362FCF"/>
    <w:rsid w:val="00365772"/>
    <w:rsid w:val="00366739"/>
    <w:rsid w:val="00374989"/>
    <w:rsid w:val="00377CB1"/>
    <w:rsid w:val="0038471B"/>
    <w:rsid w:val="003850B4"/>
    <w:rsid w:val="00392A26"/>
    <w:rsid w:val="003967EF"/>
    <w:rsid w:val="003A2B7A"/>
    <w:rsid w:val="003A3178"/>
    <w:rsid w:val="003B18D7"/>
    <w:rsid w:val="003C0920"/>
    <w:rsid w:val="003D6F9E"/>
    <w:rsid w:val="003E0C2C"/>
    <w:rsid w:val="003E60FB"/>
    <w:rsid w:val="0040396F"/>
    <w:rsid w:val="00405E82"/>
    <w:rsid w:val="00411234"/>
    <w:rsid w:val="0041220D"/>
    <w:rsid w:val="004144CA"/>
    <w:rsid w:val="0041765B"/>
    <w:rsid w:val="00430B3B"/>
    <w:rsid w:val="00432953"/>
    <w:rsid w:val="00433E9C"/>
    <w:rsid w:val="004344B3"/>
    <w:rsid w:val="00440CAB"/>
    <w:rsid w:val="00444FAD"/>
    <w:rsid w:val="004473A7"/>
    <w:rsid w:val="00450761"/>
    <w:rsid w:val="004716A3"/>
    <w:rsid w:val="00472CCB"/>
    <w:rsid w:val="0047391E"/>
    <w:rsid w:val="004743A4"/>
    <w:rsid w:val="00474F73"/>
    <w:rsid w:val="004814D0"/>
    <w:rsid w:val="0048646C"/>
    <w:rsid w:val="00487EE4"/>
    <w:rsid w:val="004B3938"/>
    <w:rsid w:val="004C0342"/>
    <w:rsid w:val="004D2E7B"/>
    <w:rsid w:val="004D6EF3"/>
    <w:rsid w:val="004E7942"/>
    <w:rsid w:val="004F28A5"/>
    <w:rsid w:val="004F53E5"/>
    <w:rsid w:val="00502620"/>
    <w:rsid w:val="0051041B"/>
    <w:rsid w:val="005137CE"/>
    <w:rsid w:val="00514804"/>
    <w:rsid w:val="00517EAD"/>
    <w:rsid w:val="00522DBB"/>
    <w:rsid w:val="00524E86"/>
    <w:rsid w:val="00526EB5"/>
    <w:rsid w:val="005356CB"/>
    <w:rsid w:val="00545ED4"/>
    <w:rsid w:val="0055265A"/>
    <w:rsid w:val="00554BBA"/>
    <w:rsid w:val="005614CE"/>
    <w:rsid w:val="00561BDF"/>
    <w:rsid w:val="00566019"/>
    <w:rsid w:val="00571763"/>
    <w:rsid w:val="005732E9"/>
    <w:rsid w:val="00581660"/>
    <w:rsid w:val="00593289"/>
    <w:rsid w:val="005A53B0"/>
    <w:rsid w:val="005A75C1"/>
    <w:rsid w:val="005B46E4"/>
    <w:rsid w:val="005C5EA9"/>
    <w:rsid w:val="005E053F"/>
    <w:rsid w:val="005E1140"/>
    <w:rsid w:val="005E1CF2"/>
    <w:rsid w:val="005E445D"/>
    <w:rsid w:val="005F15AF"/>
    <w:rsid w:val="005F3016"/>
    <w:rsid w:val="005F4A29"/>
    <w:rsid w:val="00603054"/>
    <w:rsid w:val="006050A8"/>
    <w:rsid w:val="006055AC"/>
    <w:rsid w:val="00623A4E"/>
    <w:rsid w:val="00625556"/>
    <w:rsid w:val="00631D74"/>
    <w:rsid w:val="00641D16"/>
    <w:rsid w:val="00674992"/>
    <w:rsid w:val="00681B40"/>
    <w:rsid w:val="00692078"/>
    <w:rsid w:val="006930B5"/>
    <w:rsid w:val="006951E0"/>
    <w:rsid w:val="006C0701"/>
    <w:rsid w:val="006C1BB0"/>
    <w:rsid w:val="006C35C8"/>
    <w:rsid w:val="006C6059"/>
    <w:rsid w:val="006D2987"/>
    <w:rsid w:val="006D7F0E"/>
    <w:rsid w:val="006F5FFE"/>
    <w:rsid w:val="0070503E"/>
    <w:rsid w:val="0072319F"/>
    <w:rsid w:val="00723F0F"/>
    <w:rsid w:val="00730821"/>
    <w:rsid w:val="0073086F"/>
    <w:rsid w:val="007339EC"/>
    <w:rsid w:val="00776D40"/>
    <w:rsid w:val="007A1F91"/>
    <w:rsid w:val="007A2044"/>
    <w:rsid w:val="007A6819"/>
    <w:rsid w:val="007B5AB6"/>
    <w:rsid w:val="007C11E5"/>
    <w:rsid w:val="007C1BB7"/>
    <w:rsid w:val="007C2090"/>
    <w:rsid w:val="007C27FE"/>
    <w:rsid w:val="007C7F65"/>
    <w:rsid w:val="007D2DE5"/>
    <w:rsid w:val="007D5C89"/>
    <w:rsid w:val="007E33DB"/>
    <w:rsid w:val="007E4CEC"/>
    <w:rsid w:val="007E79DC"/>
    <w:rsid w:val="007F42BA"/>
    <w:rsid w:val="007F5AF8"/>
    <w:rsid w:val="00820682"/>
    <w:rsid w:val="0082149A"/>
    <w:rsid w:val="008217F0"/>
    <w:rsid w:val="00831C3B"/>
    <w:rsid w:val="00833408"/>
    <w:rsid w:val="00843BE3"/>
    <w:rsid w:val="00845A1E"/>
    <w:rsid w:val="008505EC"/>
    <w:rsid w:val="00867740"/>
    <w:rsid w:val="00874DDA"/>
    <w:rsid w:val="00884721"/>
    <w:rsid w:val="008876C3"/>
    <w:rsid w:val="008940A2"/>
    <w:rsid w:val="008A2FEE"/>
    <w:rsid w:val="008A549C"/>
    <w:rsid w:val="008B5190"/>
    <w:rsid w:val="008B6627"/>
    <w:rsid w:val="008B7902"/>
    <w:rsid w:val="008B7F0A"/>
    <w:rsid w:val="008C54D0"/>
    <w:rsid w:val="008C6513"/>
    <w:rsid w:val="008D5573"/>
    <w:rsid w:val="008E1669"/>
    <w:rsid w:val="008E7898"/>
    <w:rsid w:val="008F1DE4"/>
    <w:rsid w:val="0090099E"/>
    <w:rsid w:val="0090219D"/>
    <w:rsid w:val="00903CFB"/>
    <w:rsid w:val="009074EB"/>
    <w:rsid w:val="00917B04"/>
    <w:rsid w:val="00923716"/>
    <w:rsid w:val="00930941"/>
    <w:rsid w:val="00930BA8"/>
    <w:rsid w:val="00943D53"/>
    <w:rsid w:val="009500A6"/>
    <w:rsid w:val="009534BF"/>
    <w:rsid w:val="009542F0"/>
    <w:rsid w:val="00957850"/>
    <w:rsid w:val="00960F90"/>
    <w:rsid w:val="00963299"/>
    <w:rsid w:val="0096699C"/>
    <w:rsid w:val="00980655"/>
    <w:rsid w:val="00983ADB"/>
    <w:rsid w:val="00985F6E"/>
    <w:rsid w:val="00997F42"/>
    <w:rsid w:val="009A02D4"/>
    <w:rsid w:val="009A156D"/>
    <w:rsid w:val="009A54A4"/>
    <w:rsid w:val="009B2E0D"/>
    <w:rsid w:val="009B377E"/>
    <w:rsid w:val="009C33C5"/>
    <w:rsid w:val="009D1550"/>
    <w:rsid w:val="009D34E6"/>
    <w:rsid w:val="009E6992"/>
    <w:rsid w:val="009F294B"/>
    <w:rsid w:val="009F29B6"/>
    <w:rsid w:val="009F2B82"/>
    <w:rsid w:val="00A01EB1"/>
    <w:rsid w:val="00A037AD"/>
    <w:rsid w:val="00A06D8D"/>
    <w:rsid w:val="00A120F2"/>
    <w:rsid w:val="00A12E64"/>
    <w:rsid w:val="00A14AF8"/>
    <w:rsid w:val="00A160B2"/>
    <w:rsid w:val="00A2065C"/>
    <w:rsid w:val="00A25736"/>
    <w:rsid w:val="00A35F0D"/>
    <w:rsid w:val="00A413F0"/>
    <w:rsid w:val="00A42B85"/>
    <w:rsid w:val="00A52194"/>
    <w:rsid w:val="00A62D36"/>
    <w:rsid w:val="00A70A41"/>
    <w:rsid w:val="00A71BCD"/>
    <w:rsid w:val="00A73175"/>
    <w:rsid w:val="00A73373"/>
    <w:rsid w:val="00A73484"/>
    <w:rsid w:val="00A74F4D"/>
    <w:rsid w:val="00A76E19"/>
    <w:rsid w:val="00A86AA1"/>
    <w:rsid w:val="00A95391"/>
    <w:rsid w:val="00AB1951"/>
    <w:rsid w:val="00AB3F77"/>
    <w:rsid w:val="00AB4568"/>
    <w:rsid w:val="00AC1ED2"/>
    <w:rsid w:val="00AC7BFE"/>
    <w:rsid w:val="00AD4AA9"/>
    <w:rsid w:val="00AD66E0"/>
    <w:rsid w:val="00AD6C2F"/>
    <w:rsid w:val="00AE0F8E"/>
    <w:rsid w:val="00AE1130"/>
    <w:rsid w:val="00B00C28"/>
    <w:rsid w:val="00B079C8"/>
    <w:rsid w:val="00B07CE2"/>
    <w:rsid w:val="00B10B60"/>
    <w:rsid w:val="00B12C8D"/>
    <w:rsid w:val="00B1603E"/>
    <w:rsid w:val="00B21E32"/>
    <w:rsid w:val="00B25CAE"/>
    <w:rsid w:val="00B31FE6"/>
    <w:rsid w:val="00B615DE"/>
    <w:rsid w:val="00B63450"/>
    <w:rsid w:val="00B7669E"/>
    <w:rsid w:val="00B82A7B"/>
    <w:rsid w:val="00B83C56"/>
    <w:rsid w:val="00B85C9B"/>
    <w:rsid w:val="00B923C2"/>
    <w:rsid w:val="00B92BB1"/>
    <w:rsid w:val="00BA63DD"/>
    <w:rsid w:val="00BA797E"/>
    <w:rsid w:val="00BC052B"/>
    <w:rsid w:val="00BC66F2"/>
    <w:rsid w:val="00BE760D"/>
    <w:rsid w:val="00BE7803"/>
    <w:rsid w:val="00BF1701"/>
    <w:rsid w:val="00BF2CE1"/>
    <w:rsid w:val="00BF3E1D"/>
    <w:rsid w:val="00BF45E7"/>
    <w:rsid w:val="00BF4D83"/>
    <w:rsid w:val="00BF514F"/>
    <w:rsid w:val="00BF7138"/>
    <w:rsid w:val="00C059C8"/>
    <w:rsid w:val="00C14479"/>
    <w:rsid w:val="00C16F07"/>
    <w:rsid w:val="00C175D5"/>
    <w:rsid w:val="00C20BCF"/>
    <w:rsid w:val="00C25630"/>
    <w:rsid w:val="00C31A39"/>
    <w:rsid w:val="00C35CB8"/>
    <w:rsid w:val="00C40FB1"/>
    <w:rsid w:val="00C460A7"/>
    <w:rsid w:val="00C4745D"/>
    <w:rsid w:val="00C51EE9"/>
    <w:rsid w:val="00C55880"/>
    <w:rsid w:val="00C60F7E"/>
    <w:rsid w:val="00C64D42"/>
    <w:rsid w:val="00C73D97"/>
    <w:rsid w:val="00C76EEE"/>
    <w:rsid w:val="00C90849"/>
    <w:rsid w:val="00C90862"/>
    <w:rsid w:val="00CA33D4"/>
    <w:rsid w:val="00CA66CA"/>
    <w:rsid w:val="00CA6B8C"/>
    <w:rsid w:val="00CB063B"/>
    <w:rsid w:val="00CC0985"/>
    <w:rsid w:val="00CC4739"/>
    <w:rsid w:val="00CD1F9C"/>
    <w:rsid w:val="00CD4C64"/>
    <w:rsid w:val="00CE22BC"/>
    <w:rsid w:val="00CE4E74"/>
    <w:rsid w:val="00CF029E"/>
    <w:rsid w:val="00D04C29"/>
    <w:rsid w:val="00D10785"/>
    <w:rsid w:val="00D13BF2"/>
    <w:rsid w:val="00D2225C"/>
    <w:rsid w:val="00D31932"/>
    <w:rsid w:val="00D3274E"/>
    <w:rsid w:val="00D52A62"/>
    <w:rsid w:val="00D573F1"/>
    <w:rsid w:val="00D62CEA"/>
    <w:rsid w:val="00D65201"/>
    <w:rsid w:val="00D661F6"/>
    <w:rsid w:val="00D67817"/>
    <w:rsid w:val="00D70476"/>
    <w:rsid w:val="00D87269"/>
    <w:rsid w:val="00D969BC"/>
    <w:rsid w:val="00DA0010"/>
    <w:rsid w:val="00DA48EC"/>
    <w:rsid w:val="00DA5C35"/>
    <w:rsid w:val="00DA6046"/>
    <w:rsid w:val="00DA67DB"/>
    <w:rsid w:val="00DB08EA"/>
    <w:rsid w:val="00DB2AA2"/>
    <w:rsid w:val="00DC2D19"/>
    <w:rsid w:val="00DC30EA"/>
    <w:rsid w:val="00DD3761"/>
    <w:rsid w:val="00DE0926"/>
    <w:rsid w:val="00DE69F6"/>
    <w:rsid w:val="00E14A19"/>
    <w:rsid w:val="00E20D98"/>
    <w:rsid w:val="00E25E93"/>
    <w:rsid w:val="00E279F5"/>
    <w:rsid w:val="00E31DC9"/>
    <w:rsid w:val="00E34CE9"/>
    <w:rsid w:val="00E3739D"/>
    <w:rsid w:val="00E401D2"/>
    <w:rsid w:val="00E4112F"/>
    <w:rsid w:val="00E41622"/>
    <w:rsid w:val="00E4193E"/>
    <w:rsid w:val="00E433D5"/>
    <w:rsid w:val="00E469D3"/>
    <w:rsid w:val="00E47EC8"/>
    <w:rsid w:val="00E53CC4"/>
    <w:rsid w:val="00E57300"/>
    <w:rsid w:val="00E602E6"/>
    <w:rsid w:val="00E63772"/>
    <w:rsid w:val="00E63AE0"/>
    <w:rsid w:val="00E643A4"/>
    <w:rsid w:val="00E71BFE"/>
    <w:rsid w:val="00E71C90"/>
    <w:rsid w:val="00E738C7"/>
    <w:rsid w:val="00E8115B"/>
    <w:rsid w:val="00E86531"/>
    <w:rsid w:val="00EB3A9E"/>
    <w:rsid w:val="00EC328D"/>
    <w:rsid w:val="00ED041D"/>
    <w:rsid w:val="00EE260B"/>
    <w:rsid w:val="00EE395D"/>
    <w:rsid w:val="00EE759A"/>
    <w:rsid w:val="00EF5F57"/>
    <w:rsid w:val="00F00B80"/>
    <w:rsid w:val="00F01EC9"/>
    <w:rsid w:val="00F0394A"/>
    <w:rsid w:val="00F11B6E"/>
    <w:rsid w:val="00F12ED1"/>
    <w:rsid w:val="00F14A77"/>
    <w:rsid w:val="00F23307"/>
    <w:rsid w:val="00F242FB"/>
    <w:rsid w:val="00F265FC"/>
    <w:rsid w:val="00F31A8F"/>
    <w:rsid w:val="00F32F02"/>
    <w:rsid w:val="00F3397A"/>
    <w:rsid w:val="00F34380"/>
    <w:rsid w:val="00F34599"/>
    <w:rsid w:val="00F34915"/>
    <w:rsid w:val="00F438C8"/>
    <w:rsid w:val="00F43907"/>
    <w:rsid w:val="00F43E69"/>
    <w:rsid w:val="00F44B5A"/>
    <w:rsid w:val="00F510E1"/>
    <w:rsid w:val="00F57723"/>
    <w:rsid w:val="00F663B4"/>
    <w:rsid w:val="00F71212"/>
    <w:rsid w:val="00F7146D"/>
    <w:rsid w:val="00F73507"/>
    <w:rsid w:val="00F73719"/>
    <w:rsid w:val="00F73FCA"/>
    <w:rsid w:val="00F74B13"/>
    <w:rsid w:val="00F7505D"/>
    <w:rsid w:val="00F7728F"/>
    <w:rsid w:val="00F9590D"/>
    <w:rsid w:val="00FA109A"/>
    <w:rsid w:val="00FB47A9"/>
    <w:rsid w:val="00FC3959"/>
    <w:rsid w:val="00FE75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1FBE"/>
  <w15:chartTrackingRefBased/>
  <w15:docId w15:val="{A96A30CA-8EEE-41F4-9783-1C5E8983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51"/>
  </w:style>
  <w:style w:type="paragraph" w:styleId="Overskrift1">
    <w:name w:val="heading 1"/>
    <w:basedOn w:val="Normal"/>
    <w:next w:val="Normal"/>
    <w:link w:val="Overskrift1Tegn"/>
    <w:uiPriority w:val="9"/>
    <w:qFormat/>
    <w:rsid w:val="00AB1951"/>
    <w:pPr>
      <w:keepNext/>
      <w:keepLines/>
      <w:spacing w:before="240" w:after="0"/>
      <w:outlineLvl w:val="0"/>
    </w:pPr>
    <w:rPr>
      <w:rFonts w:asciiTheme="majorHAnsi" w:eastAsiaTheme="majorEastAsia" w:hAnsiTheme="majorHAnsi" w:cstheme="majorBidi"/>
      <w:color w:val="921C21" w:themeColor="accent1" w:themeShade="BF"/>
      <w:sz w:val="32"/>
      <w:szCs w:val="32"/>
    </w:rPr>
  </w:style>
  <w:style w:type="paragraph" w:styleId="Overskrift2">
    <w:name w:val="heading 2"/>
    <w:basedOn w:val="Normal"/>
    <w:next w:val="Normal"/>
    <w:link w:val="Overskrift2Tegn"/>
    <w:uiPriority w:val="9"/>
    <w:unhideWhenUsed/>
    <w:qFormat/>
    <w:rsid w:val="006930B5"/>
    <w:pPr>
      <w:keepNext/>
      <w:keepLines/>
      <w:spacing w:before="40" w:after="0"/>
      <w:outlineLvl w:val="1"/>
    </w:pPr>
    <w:rPr>
      <w:rFonts w:asciiTheme="majorHAnsi" w:eastAsiaTheme="majorEastAsia" w:hAnsiTheme="majorHAnsi" w:cstheme="majorBidi"/>
      <w:color w:val="921C21" w:themeColor="accent1" w:themeShade="BF"/>
      <w:sz w:val="26"/>
      <w:szCs w:val="26"/>
    </w:rPr>
  </w:style>
  <w:style w:type="paragraph" w:styleId="Overskrift3">
    <w:name w:val="heading 3"/>
    <w:basedOn w:val="Normal"/>
    <w:next w:val="Normal"/>
    <w:link w:val="Overskrift3Tegn"/>
    <w:uiPriority w:val="9"/>
    <w:semiHidden/>
    <w:unhideWhenUsed/>
    <w:qFormat/>
    <w:rsid w:val="006930B5"/>
    <w:pPr>
      <w:keepNext/>
      <w:keepLines/>
      <w:spacing w:before="40" w:after="0"/>
      <w:outlineLvl w:val="2"/>
    </w:pPr>
    <w:rPr>
      <w:rFonts w:asciiTheme="majorHAnsi" w:eastAsiaTheme="majorEastAsia" w:hAnsiTheme="majorHAnsi" w:cstheme="majorBidi"/>
      <w:color w:val="611316" w:themeColor="accent1" w:themeShade="7F"/>
      <w:sz w:val="24"/>
      <w:szCs w:val="24"/>
    </w:rPr>
  </w:style>
  <w:style w:type="paragraph" w:styleId="Overskrift4">
    <w:name w:val="heading 4"/>
    <w:basedOn w:val="Normal"/>
    <w:next w:val="Normal"/>
    <w:link w:val="Overskrift4Tegn"/>
    <w:uiPriority w:val="9"/>
    <w:semiHidden/>
    <w:unhideWhenUsed/>
    <w:qFormat/>
    <w:rsid w:val="006930B5"/>
    <w:pPr>
      <w:keepNext/>
      <w:keepLines/>
      <w:spacing w:before="40" w:after="0"/>
      <w:outlineLvl w:val="3"/>
    </w:pPr>
    <w:rPr>
      <w:rFonts w:asciiTheme="majorHAnsi" w:eastAsiaTheme="majorEastAsia" w:hAnsiTheme="majorHAnsi" w:cstheme="majorBidi"/>
      <w:i/>
      <w:iCs/>
      <w:color w:val="921C2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1951"/>
    <w:rPr>
      <w:rFonts w:asciiTheme="majorHAnsi" w:eastAsiaTheme="majorEastAsia" w:hAnsiTheme="majorHAnsi" w:cstheme="majorBidi"/>
      <w:color w:val="921C21" w:themeColor="accent1" w:themeShade="BF"/>
      <w:sz w:val="32"/>
      <w:szCs w:val="32"/>
    </w:rPr>
  </w:style>
  <w:style w:type="table" w:styleId="Tabel-Gitter">
    <w:name w:val="Table Grid"/>
    <w:basedOn w:val="Tabel-Normal"/>
    <w:uiPriority w:val="39"/>
    <w:rsid w:val="00AB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semiHidden/>
    <w:unhideWhenUsed/>
    <w:rsid w:val="006930B5"/>
    <w:pPr>
      <w:numPr>
        <w:numId w:val="1"/>
      </w:numPr>
      <w:contextualSpacing/>
    </w:pPr>
  </w:style>
  <w:style w:type="paragraph" w:styleId="Opstilling-talellerbogst">
    <w:name w:val="List Number"/>
    <w:basedOn w:val="Normal"/>
    <w:uiPriority w:val="99"/>
    <w:semiHidden/>
    <w:unhideWhenUsed/>
    <w:rsid w:val="006930B5"/>
    <w:pPr>
      <w:numPr>
        <w:numId w:val="2"/>
      </w:numPr>
      <w:contextualSpacing/>
    </w:pPr>
  </w:style>
  <w:style w:type="character" w:customStyle="1" w:styleId="Overskrift2Tegn">
    <w:name w:val="Overskrift 2 Tegn"/>
    <w:basedOn w:val="Standardskrifttypeiafsnit"/>
    <w:link w:val="Overskrift2"/>
    <w:uiPriority w:val="9"/>
    <w:rsid w:val="006930B5"/>
    <w:rPr>
      <w:rFonts w:asciiTheme="majorHAnsi" w:eastAsiaTheme="majorEastAsia" w:hAnsiTheme="majorHAnsi" w:cstheme="majorBidi"/>
      <w:color w:val="921C21" w:themeColor="accent1" w:themeShade="BF"/>
      <w:sz w:val="26"/>
      <w:szCs w:val="26"/>
    </w:rPr>
  </w:style>
  <w:style w:type="character" w:customStyle="1" w:styleId="Overskrift3Tegn">
    <w:name w:val="Overskrift 3 Tegn"/>
    <w:basedOn w:val="Standardskrifttypeiafsnit"/>
    <w:link w:val="Overskrift3"/>
    <w:uiPriority w:val="9"/>
    <w:semiHidden/>
    <w:rsid w:val="006930B5"/>
    <w:rPr>
      <w:rFonts w:asciiTheme="majorHAnsi" w:eastAsiaTheme="majorEastAsia" w:hAnsiTheme="majorHAnsi" w:cstheme="majorBidi"/>
      <w:color w:val="611316" w:themeColor="accent1" w:themeShade="7F"/>
      <w:sz w:val="24"/>
      <w:szCs w:val="24"/>
    </w:rPr>
  </w:style>
  <w:style w:type="character" w:customStyle="1" w:styleId="Overskrift4Tegn">
    <w:name w:val="Overskrift 4 Tegn"/>
    <w:basedOn w:val="Standardskrifttypeiafsnit"/>
    <w:link w:val="Overskrift4"/>
    <w:uiPriority w:val="9"/>
    <w:semiHidden/>
    <w:rsid w:val="006930B5"/>
    <w:rPr>
      <w:rFonts w:asciiTheme="majorHAnsi" w:eastAsiaTheme="majorEastAsia" w:hAnsiTheme="majorHAnsi" w:cstheme="majorBidi"/>
      <w:i/>
      <w:iCs/>
      <w:color w:val="921C21" w:themeColor="accent1" w:themeShade="BF"/>
    </w:rPr>
  </w:style>
  <w:style w:type="paragraph" w:styleId="Listeafsnit">
    <w:name w:val="List Paragraph"/>
    <w:basedOn w:val="Normal"/>
    <w:uiPriority w:val="34"/>
    <w:qFormat/>
    <w:rsid w:val="00F3397A"/>
    <w:pPr>
      <w:ind w:left="720"/>
      <w:contextualSpacing/>
    </w:pPr>
  </w:style>
  <w:style w:type="paragraph" w:styleId="Sidehoved">
    <w:name w:val="header"/>
    <w:basedOn w:val="Normal"/>
    <w:link w:val="SidehovedTegn"/>
    <w:uiPriority w:val="99"/>
    <w:unhideWhenUsed/>
    <w:rsid w:val="009F29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294B"/>
  </w:style>
  <w:style w:type="paragraph" w:styleId="Sidefod">
    <w:name w:val="footer"/>
    <w:basedOn w:val="Normal"/>
    <w:link w:val="SidefodTegn"/>
    <w:uiPriority w:val="99"/>
    <w:unhideWhenUsed/>
    <w:rsid w:val="009F29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294B"/>
  </w:style>
  <w:style w:type="paragraph" w:styleId="Markeringsbobletekst">
    <w:name w:val="Balloon Text"/>
    <w:basedOn w:val="Normal"/>
    <w:link w:val="MarkeringsbobletekstTegn"/>
    <w:uiPriority w:val="99"/>
    <w:semiHidden/>
    <w:unhideWhenUsed/>
    <w:rsid w:val="00DA5C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5C35"/>
    <w:rPr>
      <w:rFonts w:ascii="Segoe UI" w:hAnsi="Segoe UI" w:cs="Segoe UI"/>
      <w:sz w:val="18"/>
      <w:szCs w:val="18"/>
    </w:rPr>
  </w:style>
  <w:style w:type="character" w:styleId="Hyperlink">
    <w:name w:val="Hyperlink"/>
    <w:basedOn w:val="Standardskrifttypeiafsnit"/>
    <w:uiPriority w:val="99"/>
    <w:semiHidden/>
    <w:unhideWhenUsed/>
    <w:rsid w:val="00EE260B"/>
    <w:rPr>
      <w:color w:val="0563C1"/>
      <w:u w:val="single"/>
    </w:rPr>
  </w:style>
  <w:style w:type="character" w:styleId="BesgtLink">
    <w:name w:val="FollowedHyperlink"/>
    <w:basedOn w:val="Standardskrifttypeiafsnit"/>
    <w:uiPriority w:val="99"/>
    <w:semiHidden/>
    <w:unhideWhenUsed/>
    <w:rsid w:val="00CB063B"/>
    <w:rPr>
      <w:color w:val="954F72" w:themeColor="followedHyperlink"/>
      <w:u w:val="single"/>
    </w:rPr>
  </w:style>
  <w:style w:type="character" w:styleId="Kommentarhenvisning">
    <w:name w:val="annotation reference"/>
    <w:basedOn w:val="Standardskrifttypeiafsnit"/>
    <w:uiPriority w:val="99"/>
    <w:semiHidden/>
    <w:unhideWhenUsed/>
    <w:rsid w:val="00833408"/>
    <w:rPr>
      <w:sz w:val="16"/>
      <w:szCs w:val="16"/>
    </w:rPr>
  </w:style>
  <w:style w:type="paragraph" w:styleId="Kommentartekst">
    <w:name w:val="annotation text"/>
    <w:basedOn w:val="Normal"/>
    <w:link w:val="KommentartekstTegn"/>
    <w:uiPriority w:val="99"/>
    <w:semiHidden/>
    <w:unhideWhenUsed/>
    <w:rsid w:val="0083340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3408"/>
    <w:rPr>
      <w:sz w:val="20"/>
      <w:szCs w:val="20"/>
    </w:rPr>
  </w:style>
  <w:style w:type="paragraph" w:styleId="Kommentaremne">
    <w:name w:val="annotation subject"/>
    <w:basedOn w:val="Kommentartekst"/>
    <w:next w:val="Kommentartekst"/>
    <w:link w:val="KommentaremneTegn"/>
    <w:uiPriority w:val="99"/>
    <w:semiHidden/>
    <w:unhideWhenUsed/>
    <w:rsid w:val="00833408"/>
    <w:rPr>
      <w:b/>
      <w:bCs/>
    </w:rPr>
  </w:style>
  <w:style w:type="character" w:customStyle="1" w:styleId="KommentaremneTegn">
    <w:name w:val="Kommentaremne Tegn"/>
    <w:basedOn w:val="KommentartekstTegn"/>
    <w:link w:val="Kommentaremne"/>
    <w:uiPriority w:val="99"/>
    <w:semiHidden/>
    <w:rsid w:val="00833408"/>
    <w:rPr>
      <w:b/>
      <w:bCs/>
      <w:sz w:val="20"/>
      <w:szCs w:val="20"/>
    </w:rPr>
  </w:style>
  <w:style w:type="paragraph" w:customStyle="1" w:styleId="paragraph">
    <w:name w:val="paragraph"/>
    <w:basedOn w:val="Normal"/>
    <w:rsid w:val="00D573F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D573F1"/>
  </w:style>
  <w:style w:type="character" w:customStyle="1" w:styleId="eop">
    <w:name w:val="eop"/>
    <w:basedOn w:val="Standardskrifttypeiafsnit"/>
    <w:rsid w:val="00D5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1613">
      <w:bodyDiv w:val="1"/>
      <w:marLeft w:val="0"/>
      <w:marRight w:val="0"/>
      <w:marTop w:val="0"/>
      <w:marBottom w:val="0"/>
      <w:divBdr>
        <w:top w:val="none" w:sz="0" w:space="0" w:color="auto"/>
        <w:left w:val="none" w:sz="0" w:space="0" w:color="auto"/>
        <w:bottom w:val="none" w:sz="0" w:space="0" w:color="auto"/>
        <w:right w:val="none" w:sz="0" w:space="0" w:color="auto"/>
      </w:divBdr>
    </w:div>
    <w:div w:id="274600911">
      <w:bodyDiv w:val="1"/>
      <w:marLeft w:val="0"/>
      <w:marRight w:val="0"/>
      <w:marTop w:val="0"/>
      <w:marBottom w:val="0"/>
      <w:divBdr>
        <w:top w:val="none" w:sz="0" w:space="0" w:color="auto"/>
        <w:left w:val="none" w:sz="0" w:space="0" w:color="auto"/>
        <w:bottom w:val="none" w:sz="0" w:space="0" w:color="auto"/>
        <w:right w:val="none" w:sz="0" w:space="0" w:color="auto"/>
      </w:divBdr>
      <w:divsChild>
        <w:div w:id="1953710620">
          <w:marLeft w:val="0"/>
          <w:marRight w:val="0"/>
          <w:marTop w:val="0"/>
          <w:marBottom w:val="0"/>
          <w:divBdr>
            <w:top w:val="none" w:sz="0" w:space="0" w:color="auto"/>
            <w:left w:val="none" w:sz="0" w:space="0" w:color="auto"/>
            <w:bottom w:val="none" w:sz="0" w:space="0" w:color="auto"/>
            <w:right w:val="none" w:sz="0" w:space="0" w:color="auto"/>
          </w:divBdr>
        </w:div>
        <w:div w:id="698624862">
          <w:marLeft w:val="0"/>
          <w:marRight w:val="0"/>
          <w:marTop w:val="0"/>
          <w:marBottom w:val="0"/>
          <w:divBdr>
            <w:top w:val="none" w:sz="0" w:space="0" w:color="auto"/>
            <w:left w:val="none" w:sz="0" w:space="0" w:color="auto"/>
            <w:bottom w:val="none" w:sz="0" w:space="0" w:color="auto"/>
            <w:right w:val="none" w:sz="0" w:space="0" w:color="auto"/>
          </w:divBdr>
          <w:divsChild>
            <w:div w:id="1776440811">
              <w:marLeft w:val="-75"/>
              <w:marRight w:val="0"/>
              <w:marTop w:val="30"/>
              <w:marBottom w:val="30"/>
              <w:divBdr>
                <w:top w:val="none" w:sz="0" w:space="0" w:color="auto"/>
                <w:left w:val="none" w:sz="0" w:space="0" w:color="auto"/>
                <w:bottom w:val="none" w:sz="0" w:space="0" w:color="auto"/>
                <w:right w:val="none" w:sz="0" w:space="0" w:color="auto"/>
              </w:divBdr>
              <w:divsChild>
                <w:div w:id="958026004">
                  <w:marLeft w:val="0"/>
                  <w:marRight w:val="0"/>
                  <w:marTop w:val="0"/>
                  <w:marBottom w:val="0"/>
                  <w:divBdr>
                    <w:top w:val="none" w:sz="0" w:space="0" w:color="auto"/>
                    <w:left w:val="none" w:sz="0" w:space="0" w:color="auto"/>
                    <w:bottom w:val="none" w:sz="0" w:space="0" w:color="auto"/>
                    <w:right w:val="none" w:sz="0" w:space="0" w:color="auto"/>
                  </w:divBdr>
                  <w:divsChild>
                    <w:div w:id="960262290">
                      <w:marLeft w:val="0"/>
                      <w:marRight w:val="0"/>
                      <w:marTop w:val="0"/>
                      <w:marBottom w:val="0"/>
                      <w:divBdr>
                        <w:top w:val="none" w:sz="0" w:space="0" w:color="auto"/>
                        <w:left w:val="none" w:sz="0" w:space="0" w:color="auto"/>
                        <w:bottom w:val="none" w:sz="0" w:space="0" w:color="auto"/>
                        <w:right w:val="none" w:sz="0" w:space="0" w:color="auto"/>
                      </w:divBdr>
                    </w:div>
                    <w:div w:id="958413199">
                      <w:marLeft w:val="0"/>
                      <w:marRight w:val="0"/>
                      <w:marTop w:val="0"/>
                      <w:marBottom w:val="0"/>
                      <w:divBdr>
                        <w:top w:val="none" w:sz="0" w:space="0" w:color="auto"/>
                        <w:left w:val="none" w:sz="0" w:space="0" w:color="auto"/>
                        <w:bottom w:val="none" w:sz="0" w:space="0" w:color="auto"/>
                        <w:right w:val="none" w:sz="0" w:space="0" w:color="auto"/>
                      </w:divBdr>
                    </w:div>
                  </w:divsChild>
                </w:div>
                <w:div w:id="224949436">
                  <w:marLeft w:val="0"/>
                  <w:marRight w:val="0"/>
                  <w:marTop w:val="0"/>
                  <w:marBottom w:val="0"/>
                  <w:divBdr>
                    <w:top w:val="none" w:sz="0" w:space="0" w:color="auto"/>
                    <w:left w:val="none" w:sz="0" w:space="0" w:color="auto"/>
                    <w:bottom w:val="none" w:sz="0" w:space="0" w:color="auto"/>
                    <w:right w:val="none" w:sz="0" w:space="0" w:color="auto"/>
                  </w:divBdr>
                  <w:divsChild>
                    <w:div w:id="216090157">
                      <w:marLeft w:val="0"/>
                      <w:marRight w:val="0"/>
                      <w:marTop w:val="0"/>
                      <w:marBottom w:val="0"/>
                      <w:divBdr>
                        <w:top w:val="none" w:sz="0" w:space="0" w:color="auto"/>
                        <w:left w:val="none" w:sz="0" w:space="0" w:color="auto"/>
                        <w:bottom w:val="none" w:sz="0" w:space="0" w:color="auto"/>
                        <w:right w:val="none" w:sz="0" w:space="0" w:color="auto"/>
                      </w:divBdr>
                    </w:div>
                    <w:div w:id="1113129144">
                      <w:marLeft w:val="0"/>
                      <w:marRight w:val="0"/>
                      <w:marTop w:val="0"/>
                      <w:marBottom w:val="0"/>
                      <w:divBdr>
                        <w:top w:val="none" w:sz="0" w:space="0" w:color="auto"/>
                        <w:left w:val="none" w:sz="0" w:space="0" w:color="auto"/>
                        <w:bottom w:val="none" w:sz="0" w:space="0" w:color="auto"/>
                        <w:right w:val="none" w:sz="0" w:space="0" w:color="auto"/>
                      </w:divBdr>
                    </w:div>
                    <w:div w:id="280842843">
                      <w:marLeft w:val="0"/>
                      <w:marRight w:val="0"/>
                      <w:marTop w:val="0"/>
                      <w:marBottom w:val="0"/>
                      <w:divBdr>
                        <w:top w:val="none" w:sz="0" w:space="0" w:color="auto"/>
                        <w:left w:val="none" w:sz="0" w:space="0" w:color="auto"/>
                        <w:bottom w:val="none" w:sz="0" w:space="0" w:color="auto"/>
                        <w:right w:val="none" w:sz="0" w:space="0" w:color="auto"/>
                      </w:divBdr>
                    </w:div>
                  </w:divsChild>
                </w:div>
                <w:div w:id="387651953">
                  <w:marLeft w:val="0"/>
                  <w:marRight w:val="0"/>
                  <w:marTop w:val="0"/>
                  <w:marBottom w:val="0"/>
                  <w:divBdr>
                    <w:top w:val="none" w:sz="0" w:space="0" w:color="auto"/>
                    <w:left w:val="none" w:sz="0" w:space="0" w:color="auto"/>
                    <w:bottom w:val="none" w:sz="0" w:space="0" w:color="auto"/>
                    <w:right w:val="none" w:sz="0" w:space="0" w:color="auto"/>
                  </w:divBdr>
                  <w:divsChild>
                    <w:div w:id="2032611254">
                      <w:marLeft w:val="0"/>
                      <w:marRight w:val="0"/>
                      <w:marTop w:val="0"/>
                      <w:marBottom w:val="0"/>
                      <w:divBdr>
                        <w:top w:val="none" w:sz="0" w:space="0" w:color="auto"/>
                        <w:left w:val="none" w:sz="0" w:space="0" w:color="auto"/>
                        <w:bottom w:val="none" w:sz="0" w:space="0" w:color="auto"/>
                        <w:right w:val="none" w:sz="0" w:space="0" w:color="auto"/>
                      </w:divBdr>
                    </w:div>
                    <w:div w:id="1935550334">
                      <w:marLeft w:val="0"/>
                      <w:marRight w:val="0"/>
                      <w:marTop w:val="0"/>
                      <w:marBottom w:val="0"/>
                      <w:divBdr>
                        <w:top w:val="none" w:sz="0" w:space="0" w:color="auto"/>
                        <w:left w:val="none" w:sz="0" w:space="0" w:color="auto"/>
                        <w:bottom w:val="none" w:sz="0" w:space="0" w:color="auto"/>
                        <w:right w:val="none" w:sz="0" w:space="0" w:color="auto"/>
                      </w:divBdr>
                    </w:div>
                  </w:divsChild>
                </w:div>
                <w:div w:id="576129950">
                  <w:marLeft w:val="0"/>
                  <w:marRight w:val="0"/>
                  <w:marTop w:val="0"/>
                  <w:marBottom w:val="0"/>
                  <w:divBdr>
                    <w:top w:val="none" w:sz="0" w:space="0" w:color="auto"/>
                    <w:left w:val="none" w:sz="0" w:space="0" w:color="auto"/>
                    <w:bottom w:val="none" w:sz="0" w:space="0" w:color="auto"/>
                    <w:right w:val="none" w:sz="0" w:space="0" w:color="auto"/>
                  </w:divBdr>
                  <w:divsChild>
                    <w:div w:id="400715804">
                      <w:marLeft w:val="0"/>
                      <w:marRight w:val="0"/>
                      <w:marTop w:val="0"/>
                      <w:marBottom w:val="0"/>
                      <w:divBdr>
                        <w:top w:val="none" w:sz="0" w:space="0" w:color="auto"/>
                        <w:left w:val="none" w:sz="0" w:space="0" w:color="auto"/>
                        <w:bottom w:val="none" w:sz="0" w:space="0" w:color="auto"/>
                        <w:right w:val="none" w:sz="0" w:space="0" w:color="auto"/>
                      </w:divBdr>
                    </w:div>
                    <w:div w:id="432437487">
                      <w:marLeft w:val="0"/>
                      <w:marRight w:val="0"/>
                      <w:marTop w:val="0"/>
                      <w:marBottom w:val="0"/>
                      <w:divBdr>
                        <w:top w:val="none" w:sz="0" w:space="0" w:color="auto"/>
                        <w:left w:val="none" w:sz="0" w:space="0" w:color="auto"/>
                        <w:bottom w:val="none" w:sz="0" w:space="0" w:color="auto"/>
                        <w:right w:val="none" w:sz="0" w:space="0" w:color="auto"/>
                      </w:divBdr>
                    </w:div>
                    <w:div w:id="393700448">
                      <w:marLeft w:val="0"/>
                      <w:marRight w:val="0"/>
                      <w:marTop w:val="0"/>
                      <w:marBottom w:val="0"/>
                      <w:divBdr>
                        <w:top w:val="none" w:sz="0" w:space="0" w:color="auto"/>
                        <w:left w:val="none" w:sz="0" w:space="0" w:color="auto"/>
                        <w:bottom w:val="none" w:sz="0" w:space="0" w:color="auto"/>
                        <w:right w:val="none" w:sz="0" w:space="0" w:color="auto"/>
                      </w:divBdr>
                    </w:div>
                    <w:div w:id="1530795799">
                      <w:marLeft w:val="0"/>
                      <w:marRight w:val="0"/>
                      <w:marTop w:val="0"/>
                      <w:marBottom w:val="0"/>
                      <w:divBdr>
                        <w:top w:val="none" w:sz="0" w:space="0" w:color="auto"/>
                        <w:left w:val="none" w:sz="0" w:space="0" w:color="auto"/>
                        <w:bottom w:val="none" w:sz="0" w:space="0" w:color="auto"/>
                        <w:right w:val="none" w:sz="0" w:space="0" w:color="auto"/>
                      </w:divBdr>
                    </w:div>
                    <w:div w:id="1549611202">
                      <w:marLeft w:val="0"/>
                      <w:marRight w:val="0"/>
                      <w:marTop w:val="0"/>
                      <w:marBottom w:val="0"/>
                      <w:divBdr>
                        <w:top w:val="none" w:sz="0" w:space="0" w:color="auto"/>
                        <w:left w:val="none" w:sz="0" w:space="0" w:color="auto"/>
                        <w:bottom w:val="none" w:sz="0" w:space="0" w:color="auto"/>
                        <w:right w:val="none" w:sz="0" w:space="0" w:color="auto"/>
                      </w:divBdr>
                    </w:div>
                  </w:divsChild>
                </w:div>
                <w:div w:id="2097631100">
                  <w:marLeft w:val="0"/>
                  <w:marRight w:val="0"/>
                  <w:marTop w:val="0"/>
                  <w:marBottom w:val="0"/>
                  <w:divBdr>
                    <w:top w:val="none" w:sz="0" w:space="0" w:color="auto"/>
                    <w:left w:val="none" w:sz="0" w:space="0" w:color="auto"/>
                    <w:bottom w:val="none" w:sz="0" w:space="0" w:color="auto"/>
                    <w:right w:val="none" w:sz="0" w:space="0" w:color="auto"/>
                  </w:divBdr>
                  <w:divsChild>
                    <w:div w:id="702247398">
                      <w:marLeft w:val="0"/>
                      <w:marRight w:val="0"/>
                      <w:marTop w:val="0"/>
                      <w:marBottom w:val="0"/>
                      <w:divBdr>
                        <w:top w:val="none" w:sz="0" w:space="0" w:color="auto"/>
                        <w:left w:val="none" w:sz="0" w:space="0" w:color="auto"/>
                        <w:bottom w:val="none" w:sz="0" w:space="0" w:color="auto"/>
                        <w:right w:val="none" w:sz="0" w:space="0" w:color="auto"/>
                      </w:divBdr>
                    </w:div>
                    <w:div w:id="965042106">
                      <w:marLeft w:val="0"/>
                      <w:marRight w:val="0"/>
                      <w:marTop w:val="0"/>
                      <w:marBottom w:val="0"/>
                      <w:divBdr>
                        <w:top w:val="none" w:sz="0" w:space="0" w:color="auto"/>
                        <w:left w:val="none" w:sz="0" w:space="0" w:color="auto"/>
                        <w:bottom w:val="none" w:sz="0" w:space="0" w:color="auto"/>
                        <w:right w:val="none" w:sz="0" w:space="0" w:color="auto"/>
                      </w:divBdr>
                    </w:div>
                  </w:divsChild>
                </w:div>
                <w:div w:id="1726759988">
                  <w:marLeft w:val="0"/>
                  <w:marRight w:val="0"/>
                  <w:marTop w:val="0"/>
                  <w:marBottom w:val="0"/>
                  <w:divBdr>
                    <w:top w:val="none" w:sz="0" w:space="0" w:color="auto"/>
                    <w:left w:val="none" w:sz="0" w:space="0" w:color="auto"/>
                    <w:bottom w:val="none" w:sz="0" w:space="0" w:color="auto"/>
                    <w:right w:val="none" w:sz="0" w:space="0" w:color="auto"/>
                  </w:divBdr>
                  <w:divsChild>
                    <w:div w:id="1507864962">
                      <w:marLeft w:val="0"/>
                      <w:marRight w:val="0"/>
                      <w:marTop w:val="0"/>
                      <w:marBottom w:val="0"/>
                      <w:divBdr>
                        <w:top w:val="none" w:sz="0" w:space="0" w:color="auto"/>
                        <w:left w:val="none" w:sz="0" w:space="0" w:color="auto"/>
                        <w:bottom w:val="none" w:sz="0" w:space="0" w:color="auto"/>
                        <w:right w:val="none" w:sz="0" w:space="0" w:color="auto"/>
                      </w:divBdr>
                    </w:div>
                    <w:div w:id="1520436372">
                      <w:marLeft w:val="0"/>
                      <w:marRight w:val="0"/>
                      <w:marTop w:val="0"/>
                      <w:marBottom w:val="0"/>
                      <w:divBdr>
                        <w:top w:val="none" w:sz="0" w:space="0" w:color="auto"/>
                        <w:left w:val="none" w:sz="0" w:space="0" w:color="auto"/>
                        <w:bottom w:val="none" w:sz="0" w:space="0" w:color="auto"/>
                        <w:right w:val="none" w:sz="0" w:space="0" w:color="auto"/>
                      </w:divBdr>
                    </w:div>
                    <w:div w:id="975187931">
                      <w:marLeft w:val="0"/>
                      <w:marRight w:val="0"/>
                      <w:marTop w:val="0"/>
                      <w:marBottom w:val="0"/>
                      <w:divBdr>
                        <w:top w:val="none" w:sz="0" w:space="0" w:color="auto"/>
                        <w:left w:val="none" w:sz="0" w:space="0" w:color="auto"/>
                        <w:bottom w:val="none" w:sz="0" w:space="0" w:color="auto"/>
                        <w:right w:val="none" w:sz="0" w:space="0" w:color="auto"/>
                      </w:divBdr>
                    </w:div>
                    <w:div w:id="52045733">
                      <w:marLeft w:val="0"/>
                      <w:marRight w:val="0"/>
                      <w:marTop w:val="0"/>
                      <w:marBottom w:val="0"/>
                      <w:divBdr>
                        <w:top w:val="none" w:sz="0" w:space="0" w:color="auto"/>
                        <w:left w:val="none" w:sz="0" w:space="0" w:color="auto"/>
                        <w:bottom w:val="none" w:sz="0" w:space="0" w:color="auto"/>
                        <w:right w:val="none" w:sz="0" w:space="0" w:color="auto"/>
                      </w:divBdr>
                    </w:div>
                  </w:divsChild>
                </w:div>
                <w:div w:id="414547309">
                  <w:marLeft w:val="0"/>
                  <w:marRight w:val="0"/>
                  <w:marTop w:val="0"/>
                  <w:marBottom w:val="0"/>
                  <w:divBdr>
                    <w:top w:val="none" w:sz="0" w:space="0" w:color="auto"/>
                    <w:left w:val="none" w:sz="0" w:space="0" w:color="auto"/>
                    <w:bottom w:val="none" w:sz="0" w:space="0" w:color="auto"/>
                    <w:right w:val="none" w:sz="0" w:space="0" w:color="auto"/>
                  </w:divBdr>
                  <w:divsChild>
                    <w:div w:id="195436055">
                      <w:marLeft w:val="0"/>
                      <w:marRight w:val="0"/>
                      <w:marTop w:val="0"/>
                      <w:marBottom w:val="0"/>
                      <w:divBdr>
                        <w:top w:val="none" w:sz="0" w:space="0" w:color="auto"/>
                        <w:left w:val="none" w:sz="0" w:space="0" w:color="auto"/>
                        <w:bottom w:val="none" w:sz="0" w:space="0" w:color="auto"/>
                        <w:right w:val="none" w:sz="0" w:space="0" w:color="auto"/>
                      </w:divBdr>
                    </w:div>
                    <w:div w:id="1644654884">
                      <w:marLeft w:val="0"/>
                      <w:marRight w:val="0"/>
                      <w:marTop w:val="0"/>
                      <w:marBottom w:val="0"/>
                      <w:divBdr>
                        <w:top w:val="none" w:sz="0" w:space="0" w:color="auto"/>
                        <w:left w:val="none" w:sz="0" w:space="0" w:color="auto"/>
                        <w:bottom w:val="none" w:sz="0" w:space="0" w:color="auto"/>
                        <w:right w:val="none" w:sz="0" w:space="0" w:color="auto"/>
                      </w:divBdr>
                    </w:div>
                  </w:divsChild>
                </w:div>
                <w:div w:id="1497726422">
                  <w:marLeft w:val="0"/>
                  <w:marRight w:val="0"/>
                  <w:marTop w:val="0"/>
                  <w:marBottom w:val="0"/>
                  <w:divBdr>
                    <w:top w:val="none" w:sz="0" w:space="0" w:color="auto"/>
                    <w:left w:val="none" w:sz="0" w:space="0" w:color="auto"/>
                    <w:bottom w:val="none" w:sz="0" w:space="0" w:color="auto"/>
                    <w:right w:val="none" w:sz="0" w:space="0" w:color="auto"/>
                  </w:divBdr>
                  <w:divsChild>
                    <w:div w:id="2089885079">
                      <w:marLeft w:val="0"/>
                      <w:marRight w:val="0"/>
                      <w:marTop w:val="0"/>
                      <w:marBottom w:val="0"/>
                      <w:divBdr>
                        <w:top w:val="none" w:sz="0" w:space="0" w:color="auto"/>
                        <w:left w:val="none" w:sz="0" w:space="0" w:color="auto"/>
                        <w:bottom w:val="none" w:sz="0" w:space="0" w:color="auto"/>
                        <w:right w:val="none" w:sz="0" w:space="0" w:color="auto"/>
                      </w:divBdr>
                    </w:div>
                    <w:div w:id="752551923">
                      <w:marLeft w:val="0"/>
                      <w:marRight w:val="0"/>
                      <w:marTop w:val="0"/>
                      <w:marBottom w:val="0"/>
                      <w:divBdr>
                        <w:top w:val="none" w:sz="0" w:space="0" w:color="auto"/>
                        <w:left w:val="none" w:sz="0" w:space="0" w:color="auto"/>
                        <w:bottom w:val="none" w:sz="0" w:space="0" w:color="auto"/>
                        <w:right w:val="none" w:sz="0" w:space="0" w:color="auto"/>
                      </w:divBdr>
                    </w:div>
                    <w:div w:id="52585509">
                      <w:marLeft w:val="0"/>
                      <w:marRight w:val="0"/>
                      <w:marTop w:val="0"/>
                      <w:marBottom w:val="0"/>
                      <w:divBdr>
                        <w:top w:val="none" w:sz="0" w:space="0" w:color="auto"/>
                        <w:left w:val="none" w:sz="0" w:space="0" w:color="auto"/>
                        <w:bottom w:val="none" w:sz="0" w:space="0" w:color="auto"/>
                        <w:right w:val="none" w:sz="0" w:space="0" w:color="auto"/>
                      </w:divBdr>
                    </w:div>
                    <w:div w:id="2130204413">
                      <w:marLeft w:val="0"/>
                      <w:marRight w:val="0"/>
                      <w:marTop w:val="0"/>
                      <w:marBottom w:val="0"/>
                      <w:divBdr>
                        <w:top w:val="none" w:sz="0" w:space="0" w:color="auto"/>
                        <w:left w:val="none" w:sz="0" w:space="0" w:color="auto"/>
                        <w:bottom w:val="none" w:sz="0" w:space="0" w:color="auto"/>
                        <w:right w:val="none" w:sz="0" w:space="0" w:color="auto"/>
                      </w:divBdr>
                    </w:div>
                    <w:div w:id="1316302862">
                      <w:marLeft w:val="0"/>
                      <w:marRight w:val="0"/>
                      <w:marTop w:val="0"/>
                      <w:marBottom w:val="0"/>
                      <w:divBdr>
                        <w:top w:val="none" w:sz="0" w:space="0" w:color="auto"/>
                        <w:left w:val="none" w:sz="0" w:space="0" w:color="auto"/>
                        <w:bottom w:val="none" w:sz="0" w:space="0" w:color="auto"/>
                        <w:right w:val="none" w:sz="0" w:space="0" w:color="auto"/>
                      </w:divBdr>
                    </w:div>
                    <w:div w:id="803550177">
                      <w:marLeft w:val="0"/>
                      <w:marRight w:val="0"/>
                      <w:marTop w:val="0"/>
                      <w:marBottom w:val="0"/>
                      <w:divBdr>
                        <w:top w:val="none" w:sz="0" w:space="0" w:color="auto"/>
                        <w:left w:val="none" w:sz="0" w:space="0" w:color="auto"/>
                        <w:bottom w:val="none" w:sz="0" w:space="0" w:color="auto"/>
                        <w:right w:val="none" w:sz="0" w:space="0" w:color="auto"/>
                      </w:divBdr>
                    </w:div>
                    <w:div w:id="1183857834">
                      <w:marLeft w:val="0"/>
                      <w:marRight w:val="0"/>
                      <w:marTop w:val="0"/>
                      <w:marBottom w:val="0"/>
                      <w:divBdr>
                        <w:top w:val="none" w:sz="0" w:space="0" w:color="auto"/>
                        <w:left w:val="none" w:sz="0" w:space="0" w:color="auto"/>
                        <w:bottom w:val="none" w:sz="0" w:space="0" w:color="auto"/>
                        <w:right w:val="none" w:sz="0" w:space="0" w:color="auto"/>
                      </w:divBdr>
                    </w:div>
                  </w:divsChild>
                </w:div>
                <w:div w:id="844977988">
                  <w:marLeft w:val="0"/>
                  <w:marRight w:val="0"/>
                  <w:marTop w:val="0"/>
                  <w:marBottom w:val="0"/>
                  <w:divBdr>
                    <w:top w:val="none" w:sz="0" w:space="0" w:color="auto"/>
                    <w:left w:val="none" w:sz="0" w:space="0" w:color="auto"/>
                    <w:bottom w:val="none" w:sz="0" w:space="0" w:color="auto"/>
                    <w:right w:val="none" w:sz="0" w:space="0" w:color="auto"/>
                  </w:divBdr>
                  <w:divsChild>
                    <w:div w:id="572816942">
                      <w:marLeft w:val="0"/>
                      <w:marRight w:val="0"/>
                      <w:marTop w:val="0"/>
                      <w:marBottom w:val="0"/>
                      <w:divBdr>
                        <w:top w:val="none" w:sz="0" w:space="0" w:color="auto"/>
                        <w:left w:val="none" w:sz="0" w:space="0" w:color="auto"/>
                        <w:bottom w:val="none" w:sz="0" w:space="0" w:color="auto"/>
                        <w:right w:val="none" w:sz="0" w:space="0" w:color="auto"/>
                      </w:divBdr>
                    </w:div>
                    <w:div w:id="1730225199">
                      <w:marLeft w:val="0"/>
                      <w:marRight w:val="0"/>
                      <w:marTop w:val="0"/>
                      <w:marBottom w:val="0"/>
                      <w:divBdr>
                        <w:top w:val="none" w:sz="0" w:space="0" w:color="auto"/>
                        <w:left w:val="none" w:sz="0" w:space="0" w:color="auto"/>
                        <w:bottom w:val="none" w:sz="0" w:space="0" w:color="auto"/>
                        <w:right w:val="none" w:sz="0" w:space="0" w:color="auto"/>
                      </w:divBdr>
                    </w:div>
                    <w:div w:id="1007174243">
                      <w:marLeft w:val="0"/>
                      <w:marRight w:val="0"/>
                      <w:marTop w:val="0"/>
                      <w:marBottom w:val="0"/>
                      <w:divBdr>
                        <w:top w:val="none" w:sz="0" w:space="0" w:color="auto"/>
                        <w:left w:val="none" w:sz="0" w:space="0" w:color="auto"/>
                        <w:bottom w:val="none" w:sz="0" w:space="0" w:color="auto"/>
                        <w:right w:val="none" w:sz="0" w:space="0" w:color="auto"/>
                      </w:divBdr>
                    </w:div>
                    <w:div w:id="1881086414">
                      <w:marLeft w:val="0"/>
                      <w:marRight w:val="0"/>
                      <w:marTop w:val="0"/>
                      <w:marBottom w:val="0"/>
                      <w:divBdr>
                        <w:top w:val="none" w:sz="0" w:space="0" w:color="auto"/>
                        <w:left w:val="none" w:sz="0" w:space="0" w:color="auto"/>
                        <w:bottom w:val="none" w:sz="0" w:space="0" w:color="auto"/>
                        <w:right w:val="none" w:sz="0" w:space="0" w:color="auto"/>
                      </w:divBdr>
                    </w:div>
                    <w:div w:id="1911495462">
                      <w:marLeft w:val="0"/>
                      <w:marRight w:val="0"/>
                      <w:marTop w:val="0"/>
                      <w:marBottom w:val="0"/>
                      <w:divBdr>
                        <w:top w:val="none" w:sz="0" w:space="0" w:color="auto"/>
                        <w:left w:val="none" w:sz="0" w:space="0" w:color="auto"/>
                        <w:bottom w:val="none" w:sz="0" w:space="0" w:color="auto"/>
                        <w:right w:val="none" w:sz="0" w:space="0" w:color="auto"/>
                      </w:divBdr>
                    </w:div>
                    <w:div w:id="562645508">
                      <w:marLeft w:val="0"/>
                      <w:marRight w:val="0"/>
                      <w:marTop w:val="0"/>
                      <w:marBottom w:val="0"/>
                      <w:divBdr>
                        <w:top w:val="none" w:sz="0" w:space="0" w:color="auto"/>
                        <w:left w:val="none" w:sz="0" w:space="0" w:color="auto"/>
                        <w:bottom w:val="none" w:sz="0" w:space="0" w:color="auto"/>
                        <w:right w:val="none" w:sz="0" w:space="0" w:color="auto"/>
                      </w:divBdr>
                    </w:div>
                    <w:div w:id="131288130">
                      <w:marLeft w:val="0"/>
                      <w:marRight w:val="0"/>
                      <w:marTop w:val="0"/>
                      <w:marBottom w:val="0"/>
                      <w:divBdr>
                        <w:top w:val="none" w:sz="0" w:space="0" w:color="auto"/>
                        <w:left w:val="none" w:sz="0" w:space="0" w:color="auto"/>
                        <w:bottom w:val="none" w:sz="0" w:space="0" w:color="auto"/>
                        <w:right w:val="none" w:sz="0" w:space="0" w:color="auto"/>
                      </w:divBdr>
                    </w:div>
                    <w:div w:id="333341413">
                      <w:marLeft w:val="0"/>
                      <w:marRight w:val="0"/>
                      <w:marTop w:val="0"/>
                      <w:marBottom w:val="0"/>
                      <w:divBdr>
                        <w:top w:val="none" w:sz="0" w:space="0" w:color="auto"/>
                        <w:left w:val="none" w:sz="0" w:space="0" w:color="auto"/>
                        <w:bottom w:val="none" w:sz="0" w:space="0" w:color="auto"/>
                        <w:right w:val="none" w:sz="0" w:space="0" w:color="auto"/>
                      </w:divBdr>
                    </w:div>
                    <w:div w:id="165024279">
                      <w:marLeft w:val="0"/>
                      <w:marRight w:val="0"/>
                      <w:marTop w:val="0"/>
                      <w:marBottom w:val="0"/>
                      <w:divBdr>
                        <w:top w:val="none" w:sz="0" w:space="0" w:color="auto"/>
                        <w:left w:val="none" w:sz="0" w:space="0" w:color="auto"/>
                        <w:bottom w:val="none" w:sz="0" w:space="0" w:color="auto"/>
                        <w:right w:val="none" w:sz="0" w:space="0" w:color="auto"/>
                      </w:divBdr>
                    </w:div>
                    <w:div w:id="388918462">
                      <w:marLeft w:val="0"/>
                      <w:marRight w:val="0"/>
                      <w:marTop w:val="0"/>
                      <w:marBottom w:val="0"/>
                      <w:divBdr>
                        <w:top w:val="none" w:sz="0" w:space="0" w:color="auto"/>
                        <w:left w:val="none" w:sz="0" w:space="0" w:color="auto"/>
                        <w:bottom w:val="none" w:sz="0" w:space="0" w:color="auto"/>
                        <w:right w:val="none" w:sz="0" w:space="0" w:color="auto"/>
                      </w:divBdr>
                    </w:div>
                    <w:div w:id="16082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43418">
          <w:marLeft w:val="0"/>
          <w:marRight w:val="0"/>
          <w:marTop w:val="0"/>
          <w:marBottom w:val="0"/>
          <w:divBdr>
            <w:top w:val="none" w:sz="0" w:space="0" w:color="auto"/>
            <w:left w:val="none" w:sz="0" w:space="0" w:color="auto"/>
            <w:bottom w:val="none" w:sz="0" w:space="0" w:color="auto"/>
            <w:right w:val="none" w:sz="0" w:space="0" w:color="auto"/>
          </w:divBdr>
        </w:div>
        <w:div w:id="141431213">
          <w:marLeft w:val="0"/>
          <w:marRight w:val="0"/>
          <w:marTop w:val="0"/>
          <w:marBottom w:val="0"/>
          <w:divBdr>
            <w:top w:val="none" w:sz="0" w:space="0" w:color="auto"/>
            <w:left w:val="none" w:sz="0" w:space="0" w:color="auto"/>
            <w:bottom w:val="none" w:sz="0" w:space="0" w:color="auto"/>
            <w:right w:val="none" w:sz="0" w:space="0" w:color="auto"/>
          </w:divBdr>
        </w:div>
        <w:div w:id="1731920011">
          <w:marLeft w:val="0"/>
          <w:marRight w:val="0"/>
          <w:marTop w:val="0"/>
          <w:marBottom w:val="0"/>
          <w:divBdr>
            <w:top w:val="none" w:sz="0" w:space="0" w:color="auto"/>
            <w:left w:val="none" w:sz="0" w:space="0" w:color="auto"/>
            <w:bottom w:val="none" w:sz="0" w:space="0" w:color="auto"/>
            <w:right w:val="none" w:sz="0" w:space="0" w:color="auto"/>
          </w:divBdr>
          <w:divsChild>
            <w:div w:id="832181235">
              <w:marLeft w:val="-75"/>
              <w:marRight w:val="0"/>
              <w:marTop w:val="30"/>
              <w:marBottom w:val="30"/>
              <w:divBdr>
                <w:top w:val="none" w:sz="0" w:space="0" w:color="auto"/>
                <w:left w:val="none" w:sz="0" w:space="0" w:color="auto"/>
                <w:bottom w:val="none" w:sz="0" w:space="0" w:color="auto"/>
                <w:right w:val="none" w:sz="0" w:space="0" w:color="auto"/>
              </w:divBdr>
              <w:divsChild>
                <w:div w:id="1237281823">
                  <w:marLeft w:val="0"/>
                  <w:marRight w:val="0"/>
                  <w:marTop w:val="0"/>
                  <w:marBottom w:val="0"/>
                  <w:divBdr>
                    <w:top w:val="none" w:sz="0" w:space="0" w:color="auto"/>
                    <w:left w:val="none" w:sz="0" w:space="0" w:color="auto"/>
                    <w:bottom w:val="none" w:sz="0" w:space="0" w:color="auto"/>
                    <w:right w:val="none" w:sz="0" w:space="0" w:color="auto"/>
                  </w:divBdr>
                  <w:divsChild>
                    <w:div w:id="924608554">
                      <w:marLeft w:val="0"/>
                      <w:marRight w:val="0"/>
                      <w:marTop w:val="0"/>
                      <w:marBottom w:val="0"/>
                      <w:divBdr>
                        <w:top w:val="none" w:sz="0" w:space="0" w:color="auto"/>
                        <w:left w:val="none" w:sz="0" w:space="0" w:color="auto"/>
                        <w:bottom w:val="none" w:sz="0" w:space="0" w:color="auto"/>
                        <w:right w:val="none" w:sz="0" w:space="0" w:color="auto"/>
                      </w:divBdr>
                    </w:div>
                    <w:div w:id="1106657573">
                      <w:marLeft w:val="0"/>
                      <w:marRight w:val="0"/>
                      <w:marTop w:val="0"/>
                      <w:marBottom w:val="0"/>
                      <w:divBdr>
                        <w:top w:val="none" w:sz="0" w:space="0" w:color="auto"/>
                        <w:left w:val="none" w:sz="0" w:space="0" w:color="auto"/>
                        <w:bottom w:val="none" w:sz="0" w:space="0" w:color="auto"/>
                        <w:right w:val="none" w:sz="0" w:space="0" w:color="auto"/>
                      </w:divBdr>
                    </w:div>
                  </w:divsChild>
                </w:div>
                <w:div w:id="1261789993">
                  <w:marLeft w:val="0"/>
                  <w:marRight w:val="0"/>
                  <w:marTop w:val="0"/>
                  <w:marBottom w:val="0"/>
                  <w:divBdr>
                    <w:top w:val="none" w:sz="0" w:space="0" w:color="auto"/>
                    <w:left w:val="none" w:sz="0" w:space="0" w:color="auto"/>
                    <w:bottom w:val="none" w:sz="0" w:space="0" w:color="auto"/>
                    <w:right w:val="none" w:sz="0" w:space="0" w:color="auto"/>
                  </w:divBdr>
                  <w:divsChild>
                    <w:div w:id="2107456450">
                      <w:marLeft w:val="0"/>
                      <w:marRight w:val="0"/>
                      <w:marTop w:val="0"/>
                      <w:marBottom w:val="0"/>
                      <w:divBdr>
                        <w:top w:val="none" w:sz="0" w:space="0" w:color="auto"/>
                        <w:left w:val="none" w:sz="0" w:space="0" w:color="auto"/>
                        <w:bottom w:val="none" w:sz="0" w:space="0" w:color="auto"/>
                        <w:right w:val="none" w:sz="0" w:space="0" w:color="auto"/>
                      </w:divBdr>
                    </w:div>
                    <w:div w:id="586035138">
                      <w:marLeft w:val="0"/>
                      <w:marRight w:val="0"/>
                      <w:marTop w:val="0"/>
                      <w:marBottom w:val="0"/>
                      <w:divBdr>
                        <w:top w:val="none" w:sz="0" w:space="0" w:color="auto"/>
                        <w:left w:val="none" w:sz="0" w:space="0" w:color="auto"/>
                        <w:bottom w:val="none" w:sz="0" w:space="0" w:color="auto"/>
                        <w:right w:val="none" w:sz="0" w:space="0" w:color="auto"/>
                      </w:divBdr>
                    </w:div>
                    <w:div w:id="745079377">
                      <w:marLeft w:val="0"/>
                      <w:marRight w:val="0"/>
                      <w:marTop w:val="0"/>
                      <w:marBottom w:val="0"/>
                      <w:divBdr>
                        <w:top w:val="none" w:sz="0" w:space="0" w:color="auto"/>
                        <w:left w:val="none" w:sz="0" w:space="0" w:color="auto"/>
                        <w:bottom w:val="none" w:sz="0" w:space="0" w:color="auto"/>
                        <w:right w:val="none" w:sz="0" w:space="0" w:color="auto"/>
                      </w:divBdr>
                    </w:div>
                    <w:div w:id="1775861006">
                      <w:marLeft w:val="0"/>
                      <w:marRight w:val="0"/>
                      <w:marTop w:val="0"/>
                      <w:marBottom w:val="0"/>
                      <w:divBdr>
                        <w:top w:val="none" w:sz="0" w:space="0" w:color="auto"/>
                        <w:left w:val="none" w:sz="0" w:space="0" w:color="auto"/>
                        <w:bottom w:val="none" w:sz="0" w:space="0" w:color="auto"/>
                        <w:right w:val="none" w:sz="0" w:space="0" w:color="auto"/>
                      </w:divBdr>
                    </w:div>
                    <w:div w:id="1092507988">
                      <w:marLeft w:val="0"/>
                      <w:marRight w:val="0"/>
                      <w:marTop w:val="0"/>
                      <w:marBottom w:val="0"/>
                      <w:divBdr>
                        <w:top w:val="none" w:sz="0" w:space="0" w:color="auto"/>
                        <w:left w:val="none" w:sz="0" w:space="0" w:color="auto"/>
                        <w:bottom w:val="none" w:sz="0" w:space="0" w:color="auto"/>
                        <w:right w:val="none" w:sz="0" w:space="0" w:color="auto"/>
                      </w:divBdr>
                    </w:div>
                    <w:div w:id="302085664">
                      <w:marLeft w:val="0"/>
                      <w:marRight w:val="0"/>
                      <w:marTop w:val="0"/>
                      <w:marBottom w:val="0"/>
                      <w:divBdr>
                        <w:top w:val="none" w:sz="0" w:space="0" w:color="auto"/>
                        <w:left w:val="none" w:sz="0" w:space="0" w:color="auto"/>
                        <w:bottom w:val="none" w:sz="0" w:space="0" w:color="auto"/>
                        <w:right w:val="none" w:sz="0" w:space="0" w:color="auto"/>
                      </w:divBdr>
                    </w:div>
                    <w:div w:id="1217812130">
                      <w:marLeft w:val="0"/>
                      <w:marRight w:val="0"/>
                      <w:marTop w:val="0"/>
                      <w:marBottom w:val="0"/>
                      <w:divBdr>
                        <w:top w:val="none" w:sz="0" w:space="0" w:color="auto"/>
                        <w:left w:val="none" w:sz="0" w:space="0" w:color="auto"/>
                        <w:bottom w:val="none" w:sz="0" w:space="0" w:color="auto"/>
                        <w:right w:val="none" w:sz="0" w:space="0" w:color="auto"/>
                      </w:divBdr>
                    </w:div>
                    <w:div w:id="945648610">
                      <w:marLeft w:val="0"/>
                      <w:marRight w:val="0"/>
                      <w:marTop w:val="0"/>
                      <w:marBottom w:val="0"/>
                      <w:divBdr>
                        <w:top w:val="none" w:sz="0" w:space="0" w:color="auto"/>
                        <w:left w:val="none" w:sz="0" w:space="0" w:color="auto"/>
                        <w:bottom w:val="none" w:sz="0" w:space="0" w:color="auto"/>
                        <w:right w:val="none" w:sz="0" w:space="0" w:color="auto"/>
                      </w:divBdr>
                    </w:div>
                  </w:divsChild>
                </w:div>
                <w:div w:id="548154218">
                  <w:marLeft w:val="0"/>
                  <w:marRight w:val="0"/>
                  <w:marTop w:val="0"/>
                  <w:marBottom w:val="0"/>
                  <w:divBdr>
                    <w:top w:val="none" w:sz="0" w:space="0" w:color="auto"/>
                    <w:left w:val="none" w:sz="0" w:space="0" w:color="auto"/>
                    <w:bottom w:val="none" w:sz="0" w:space="0" w:color="auto"/>
                    <w:right w:val="none" w:sz="0" w:space="0" w:color="auto"/>
                  </w:divBdr>
                  <w:divsChild>
                    <w:div w:id="1145659528">
                      <w:marLeft w:val="0"/>
                      <w:marRight w:val="0"/>
                      <w:marTop w:val="0"/>
                      <w:marBottom w:val="0"/>
                      <w:divBdr>
                        <w:top w:val="none" w:sz="0" w:space="0" w:color="auto"/>
                        <w:left w:val="none" w:sz="0" w:space="0" w:color="auto"/>
                        <w:bottom w:val="none" w:sz="0" w:space="0" w:color="auto"/>
                        <w:right w:val="none" w:sz="0" w:space="0" w:color="auto"/>
                      </w:divBdr>
                    </w:div>
                    <w:div w:id="1538852762">
                      <w:marLeft w:val="0"/>
                      <w:marRight w:val="0"/>
                      <w:marTop w:val="0"/>
                      <w:marBottom w:val="0"/>
                      <w:divBdr>
                        <w:top w:val="none" w:sz="0" w:space="0" w:color="auto"/>
                        <w:left w:val="none" w:sz="0" w:space="0" w:color="auto"/>
                        <w:bottom w:val="none" w:sz="0" w:space="0" w:color="auto"/>
                        <w:right w:val="none" w:sz="0" w:space="0" w:color="auto"/>
                      </w:divBdr>
                    </w:div>
                  </w:divsChild>
                </w:div>
                <w:div w:id="1065177811">
                  <w:marLeft w:val="0"/>
                  <w:marRight w:val="0"/>
                  <w:marTop w:val="0"/>
                  <w:marBottom w:val="0"/>
                  <w:divBdr>
                    <w:top w:val="none" w:sz="0" w:space="0" w:color="auto"/>
                    <w:left w:val="none" w:sz="0" w:space="0" w:color="auto"/>
                    <w:bottom w:val="none" w:sz="0" w:space="0" w:color="auto"/>
                    <w:right w:val="none" w:sz="0" w:space="0" w:color="auto"/>
                  </w:divBdr>
                  <w:divsChild>
                    <w:div w:id="467093630">
                      <w:marLeft w:val="0"/>
                      <w:marRight w:val="0"/>
                      <w:marTop w:val="0"/>
                      <w:marBottom w:val="0"/>
                      <w:divBdr>
                        <w:top w:val="none" w:sz="0" w:space="0" w:color="auto"/>
                        <w:left w:val="none" w:sz="0" w:space="0" w:color="auto"/>
                        <w:bottom w:val="none" w:sz="0" w:space="0" w:color="auto"/>
                        <w:right w:val="none" w:sz="0" w:space="0" w:color="auto"/>
                      </w:divBdr>
                    </w:div>
                    <w:div w:id="518854350">
                      <w:marLeft w:val="0"/>
                      <w:marRight w:val="0"/>
                      <w:marTop w:val="0"/>
                      <w:marBottom w:val="0"/>
                      <w:divBdr>
                        <w:top w:val="none" w:sz="0" w:space="0" w:color="auto"/>
                        <w:left w:val="none" w:sz="0" w:space="0" w:color="auto"/>
                        <w:bottom w:val="none" w:sz="0" w:space="0" w:color="auto"/>
                        <w:right w:val="none" w:sz="0" w:space="0" w:color="auto"/>
                      </w:divBdr>
                    </w:div>
                    <w:div w:id="1494250154">
                      <w:marLeft w:val="0"/>
                      <w:marRight w:val="0"/>
                      <w:marTop w:val="0"/>
                      <w:marBottom w:val="0"/>
                      <w:divBdr>
                        <w:top w:val="none" w:sz="0" w:space="0" w:color="auto"/>
                        <w:left w:val="none" w:sz="0" w:space="0" w:color="auto"/>
                        <w:bottom w:val="none" w:sz="0" w:space="0" w:color="auto"/>
                        <w:right w:val="none" w:sz="0" w:space="0" w:color="auto"/>
                      </w:divBdr>
                    </w:div>
                    <w:div w:id="2140998307">
                      <w:marLeft w:val="0"/>
                      <w:marRight w:val="0"/>
                      <w:marTop w:val="0"/>
                      <w:marBottom w:val="0"/>
                      <w:divBdr>
                        <w:top w:val="none" w:sz="0" w:space="0" w:color="auto"/>
                        <w:left w:val="none" w:sz="0" w:space="0" w:color="auto"/>
                        <w:bottom w:val="none" w:sz="0" w:space="0" w:color="auto"/>
                        <w:right w:val="none" w:sz="0" w:space="0" w:color="auto"/>
                      </w:divBdr>
                    </w:div>
                    <w:div w:id="422262329">
                      <w:marLeft w:val="0"/>
                      <w:marRight w:val="0"/>
                      <w:marTop w:val="0"/>
                      <w:marBottom w:val="0"/>
                      <w:divBdr>
                        <w:top w:val="none" w:sz="0" w:space="0" w:color="auto"/>
                        <w:left w:val="none" w:sz="0" w:space="0" w:color="auto"/>
                        <w:bottom w:val="none" w:sz="0" w:space="0" w:color="auto"/>
                        <w:right w:val="none" w:sz="0" w:space="0" w:color="auto"/>
                      </w:divBdr>
                    </w:div>
                    <w:div w:id="1374694121">
                      <w:marLeft w:val="0"/>
                      <w:marRight w:val="0"/>
                      <w:marTop w:val="0"/>
                      <w:marBottom w:val="0"/>
                      <w:divBdr>
                        <w:top w:val="none" w:sz="0" w:space="0" w:color="auto"/>
                        <w:left w:val="none" w:sz="0" w:space="0" w:color="auto"/>
                        <w:bottom w:val="none" w:sz="0" w:space="0" w:color="auto"/>
                        <w:right w:val="none" w:sz="0" w:space="0" w:color="auto"/>
                      </w:divBdr>
                    </w:div>
                    <w:div w:id="1225337647">
                      <w:marLeft w:val="0"/>
                      <w:marRight w:val="0"/>
                      <w:marTop w:val="0"/>
                      <w:marBottom w:val="0"/>
                      <w:divBdr>
                        <w:top w:val="none" w:sz="0" w:space="0" w:color="auto"/>
                        <w:left w:val="none" w:sz="0" w:space="0" w:color="auto"/>
                        <w:bottom w:val="none" w:sz="0" w:space="0" w:color="auto"/>
                        <w:right w:val="none" w:sz="0" w:space="0" w:color="auto"/>
                      </w:divBdr>
                    </w:div>
                  </w:divsChild>
                </w:div>
                <w:div w:id="675807966">
                  <w:marLeft w:val="0"/>
                  <w:marRight w:val="0"/>
                  <w:marTop w:val="0"/>
                  <w:marBottom w:val="0"/>
                  <w:divBdr>
                    <w:top w:val="none" w:sz="0" w:space="0" w:color="auto"/>
                    <w:left w:val="none" w:sz="0" w:space="0" w:color="auto"/>
                    <w:bottom w:val="none" w:sz="0" w:space="0" w:color="auto"/>
                    <w:right w:val="none" w:sz="0" w:space="0" w:color="auto"/>
                  </w:divBdr>
                  <w:divsChild>
                    <w:div w:id="276378715">
                      <w:marLeft w:val="0"/>
                      <w:marRight w:val="0"/>
                      <w:marTop w:val="0"/>
                      <w:marBottom w:val="0"/>
                      <w:divBdr>
                        <w:top w:val="none" w:sz="0" w:space="0" w:color="auto"/>
                        <w:left w:val="none" w:sz="0" w:space="0" w:color="auto"/>
                        <w:bottom w:val="none" w:sz="0" w:space="0" w:color="auto"/>
                        <w:right w:val="none" w:sz="0" w:space="0" w:color="auto"/>
                      </w:divBdr>
                    </w:div>
                    <w:div w:id="291600684">
                      <w:marLeft w:val="0"/>
                      <w:marRight w:val="0"/>
                      <w:marTop w:val="0"/>
                      <w:marBottom w:val="0"/>
                      <w:divBdr>
                        <w:top w:val="none" w:sz="0" w:space="0" w:color="auto"/>
                        <w:left w:val="none" w:sz="0" w:space="0" w:color="auto"/>
                        <w:bottom w:val="none" w:sz="0" w:space="0" w:color="auto"/>
                        <w:right w:val="none" w:sz="0" w:space="0" w:color="auto"/>
                      </w:divBdr>
                    </w:div>
                  </w:divsChild>
                </w:div>
                <w:div w:id="1801414198">
                  <w:marLeft w:val="0"/>
                  <w:marRight w:val="0"/>
                  <w:marTop w:val="0"/>
                  <w:marBottom w:val="0"/>
                  <w:divBdr>
                    <w:top w:val="none" w:sz="0" w:space="0" w:color="auto"/>
                    <w:left w:val="none" w:sz="0" w:space="0" w:color="auto"/>
                    <w:bottom w:val="none" w:sz="0" w:space="0" w:color="auto"/>
                    <w:right w:val="none" w:sz="0" w:space="0" w:color="auto"/>
                  </w:divBdr>
                  <w:divsChild>
                    <w:div w:id="45616732">
                      <w:marLeft w:val="0"/>
                      <w:marRight w:val="0"/>
                      <w:marTop w:val="0"/>
                      <w:marBottom w:val="0"/>
                      <w:divBdr>
                        <w:top w:val="none" w:sz="0" w:space="0" w:color="auto"/>
                        <w:left w:val="none" w:sz="0" w:space="0" w:color="auto"/>
                        <w:bottom w:val="none" w:sz="0" w:space="0" w:color="auto"/>
                        <w:right w:val="none" w:sz="0" w:space="0" w:color="auto"/>
                      </w:divBdr>
                    </w:div>
                    <w:div w:id="1757244017">
                      <w:marLeft w:val="0"/>
                      <w:marRight w:val="0"/>
                      <w:marTop w:val="0"/>
                      <w:marBottom w:val="0"/>
                      <w:divBdr>
                        <w:top w:val="none" w:sz="0" w:space="0" w:color="auto"/>
                        <w:left w:val="none" w:sz="0" w:space="0" w:color="auto"/>
                        <w:bottom w:val="none" w:sz="0" w:space="0" w:color="auto"/>
                        <w:right w:val="none" w:sz="0" w:space="0" w:color="auto"/>
                      </w:divBdr>
                    </w:div>
                    <w:div w:id="254243832">
                      <w:marLeft w:val="0"/>
                      <w:marRight w:val="0"/>
                      <w:marTop w:val="0"/>
                      <w:marBottom w:val="0"/>
                      <w:divBdr>
                        <w:top w:val="none" w:sz="0" w:space="0" w:color="auto"/>
                        <w:left w:val="none" w:sz="0" w:space="0" w:color="auto"/>
                        <w:bottom w:val="none" w:sz="0" w:space="0" w:color="auto"/>
                        <w:right w:val="none" w:sz="0" w:space="0" w:color="auto"/>
                      </w:divBdr>
                    </w:div>
                    <w:div w:id="600723296">
                      <w:marLeft w:val="0"/>
                      <w:marRight w:val="0"/>
                      <w:marTop w:val="0"/>
                      <w:marBottom w:val="0"/>
                      <w:divBdr>
                        <w:top w:val="none" w:sz="0" w:space="0" w:color="auto"/>
                        <w:left w:val="none" w:sz="0" w:space="0" w:color="auto"/>
                        <w:bottom w:val="none" w:sz="0" w:space="0" w:color="auto"/>
                        <w:right w:val="none" w:sz="0" w:space="0" w:color="auto"/>
                      </w:divBdr>
                    </w:div>
                    <w:div w:id="989752807">
                      <w:marLeft w:val="0"/>
                      <w:marRight w:val="0"/>
                      <w:marTop w:val="0"/>
                      <w:marBottom w:val="0"/>
                      <w:divBdr>
                        <w:top w:val="none" w:sz="0" w:space="0" w:color="auto"/>
                        <w:left w:val="none" w:sz="0" w:space="0" w:color="auto"/>
                        <w:bottom w:val="none" w:sz="0" w:space="0" w:color="auto"/>
                        <w:right w:val="none" w:sz="0" w:space="0" w:color="auto"/>
                      </w:divBdr>
                    </w:div>
                  </w:divsChild>
                </w:div>
                <w:div w:id="1666670087">
                  <w:marLeft w:val="0"/>
                  <w:marRight w:val="0"/>
                  <w:marTop w:val="0"/>
                  <w:marBottom w:val="0"/>
                  <w:divBdr>
                    <w:top w:val="none" w:sz="0" w:space="0" w:color="auto"/>
                    <w:left w:val="none" w:sz="0" w:space="0" w:color="auto"/>
                    <w:bottom w:val="none" w:sz="0" w:space="0" w:color="auto"/>
                    <w:right w:val="none" w:sz="0" w:space="0" w:color="auto"/>
                  </w:divBdr>
                  <w:divsChild>
                    <w:div w:id="1211452076">
                      <w:marLeft w:val="0"/>
                      <w:marRight w:val="0"/>
                      <w:marTop w:val="0"/>
                      <w:marBottom w:val="0"/>
                      <w:divBdr>
                        <w:top w:val="none" w:sz="0" w:space="0" w:color="auto"/>
                        <w:left w:val="none" w:sz="0" w:space="0" w:color="auto"/>
                        <w:bottom w:val="none" w:sz="0" w:space="0" w:color="auto"/>
                        <w:right w:val="none" w:sz="0" w:space="0" w:color="auto"/>
                      </w:divBdr>
                    </w:div>
                    <w:div w:id="1091583116">
                      <w:marLeft w:val="0"/>
                      <w:marRight w:val="0"/>
                      <w:marTop w:val="0"/>
                      <w:marBottom w:val="0"/>
                      <w:divBdr>
                        <w:top w:val="none" w:sz="0" w:space="0" w:color="auto"/>
                        <w:left w:val="none" w:sz="0" w:space="0" w:color="auto"/>
                        <w:bottom w:val="none" w:sz="0" w:space="0" w:color="auto"/>
                        <w:right w:val="none" w:sz="0" w:space="0" w:color="auto"/>
                      </w:divBdr>
                    </w:div>
                  </w:divsChild>
                </w:div>
                <w:div w:id="20863441">
                  <w:marLeft w:val="0"/>
                  <w:marRight w:val="0"/>
                  <w:marTop w:val="0"/>
                  <w:marBottom w:val="0"/>
                  <w:divBdr>
                    <w:top w:val="none" w:sz="0" w:space="0" w:color="auto"/>
                    <w:left w:val="none" w:sz="0" w:space="0" w:color="auto"/>
                    <w:bottom w:val="none" w:sz="0" w:space="0" w:color="auto"/>
                    <w:right w:val="none" w:sz="0" w:space="0" w:color="auto"/>
                  </w:divBdr>
                  <w:divsChild>
                    <w:div w:id="1245454670">
                      <w:marLeft w:val="0"/>
                      <w:marRight w:val="0"/>
                      <w:marTop w:val="0"/>
                      <w:marBottom w:val="0"/>
                      <w:divBdr>
                        <w:top w:val="none" w:sz="0" w:space="0" w:color="auto"/>
                        <w:left w:val="none" w:sz="0" w:space="0" w:color="auto"/>
                        <w:bottom w:val="none" w:sz="0" w:space="0" w:color="auto"/>
                        <w:right w:val="none" w:sz="0" w:space="0" w:color="auto"/>
                      </w:divBdr>
                    </w:div>
                    <w:div w:id="1207133879">
                      <w:marLeft w:val="0"/>
                      <w:marRight w:val="0"/>
                      <w:marTop w:val="0"/>
                      <w:marBottom w:val="0"/>
                      <w:divBdr>
                        <w:top w:val="none" w:sz="0" w:space="0" w:color="auto"/>
                        <w:left w:val="none" w:sz="0" w:space="0" w:color="auto"/>
                        <w:bottom w:val="none" w:sz="0" w:space="0" w:color="auto"/>
                        <w:right w:val="none" w:sz="0" w:space="0" w:color="auto"/>
                      </w:divBdr>
                    </w:div>
                    <w:div w:id="629701236">
                      <w:marLeft w:val="0"/>
                      <w:marRight w:val="0"/>
                      <w:marTop w:val="0"/>
                      <w:marBottom w:val="0"/>
                      <w:divBdr>
                        <w:top w:val="none" w:sz="0" w:space="0" w:color="auto"/>
                        <w:left w:val="none" w:sz="0" w:space="0" w:color="auto"/>
                        <w:bottom w:val="none" w:sz="0" w:space="0" w:color="auto"/>
                        <w:right w:val="none" w:sz="0" w:space="0" w:color="auto"/>
                      </w:divBdr>
                    </w:div>
                    <w:div w:id="1715539833">
                      <w:marLeft w:val="0"/>
                      <w:marRight w:val="0"/>
                      <w:marTop w:val="0"/>
                      <w:marBottom w:val="0"/>
                      <w:divBdr>
                        <w:top w:val="none" w:sz="0" w:space="0" w:color="auto"/>
                        <w:left w:val="none" w:sz="0" w:space="0" w:color="auto"/>
                        <w:bottom w:val="none" w:sz="0" w:space="0" w:color="auto"/>
                        <w:right w:val="none" w:sz="0" w:space="0" w:color="auto"/>
                      </w:divBdr>
                    </w:div>
                    <w:div w:id="484201012">
                      <w:marLeft w:val="0"/>
                      <w:marRight w:val="0"/>
                      <w:marTop w:val="0"/>
                      <w:marBottom w:val="0"/>
                      <w:divBdr>
                        <w:top w:val="none" w:sz="0" w:space="0" w:color="auto"/>
                        <w:left w:val="none" w:sz="0" w:space="0" w:color="auto"/>
                        <w:bottom w:val="none" w:sz="0" w:space="0" w:color="auto"/>
                        <w:right w:val="none" w:sz="0" w:space="0" w:color="auto"/>
                      </w:divBdr>
                    </w:div>
                    <w:div w:id="612395305">
                      <w:marLeft w:val="0"/>
                      <w:marRight w:val="0"/>
                      <w:marTop w:val="0"/>
                      <w:marBottom w:val="0"/>
                      <w:divBdr>
                        <w:top w:val="none" w:sz="0" w:space="0" w:color="auto"/>
                        <w:left w:val="none" w:sz="0" w:space="0" w:color="auto"/>
                        <w:bottom w:val="none" w:sz="0" w:space="0" w:color="auto"/>
                        <w:right w:val="none" w:sz="0" w:space="0" w:color="auto"/>
                      </w:divBdr>
                    </w:div>
                    <w:div w:id="1954703974">
                      <w:marLeft w:val="0"/>
                      <w:marRight w:val="0"/>
                      <w:marTop w:val="0"/>
                      <w:marBottom w:val="0"/>
                      <w:divBdr>
                        <w:top w:val="none" w:sz="0" w:space="0" w:color="auto"/>
                        <w:left w:val="none" w:sz="0" w:space="0" w:color="auto"/>
                        <w:bottom w:val="none" w:sz="0" w:space="0" w:color="auto"/>
                        <w:right w:val="none" w:sz="0" w:space="0" w:color="auto"/>
                      </w:divBdr>
                    </w:div>
                  </w:divsChild>
                </w:div>
                <w:div w:id="1083646653">
                  <w:marLeft w:val="0"/>
                  <w:marRight w:val="0"/>
                  <w:marTop w:val="0"/>
                  <w:marBottom w:val="0"/>
                  <w:divBdr>
                    <w:top w:val="none" w:sz="0" w:space="0" w:color="auto"/>
                    <w:left w:val="none" w:sz="0" w:space="0" w:color="auto"/>
                    <w:bottom w:val="none" w:sz="0" w:space="0" w:color="auto"/>
                    <w:right w:val="none" w:sz="0" w:space="0" w:color="auto"/>
                  </w:divBdr>
                  <w:divsChild>
                    <w:div w:id="1317762434">
                      <w:marLeft w:val="0"/>
                      <w:marRight w:val="0"/>
                      <w:marTop w:val="0"/>
                      <w:marBottom w:val="0"/>
                      <w:divBdr>
                        <w:top w:val="none" w:sz="0" w:space="0" w:color="auto"/>
                        <w:left w:val="none" w:sz="0" w:space="0" w:color="auto"/>
                        <w:bottom w:val="none" w:sz="0" w:space="0" w:color="auto"/>
                        <w:right w:val="none" w:sz="0" w:space="0" w:color="auto"/>
                      </w:divBdr>
                    </w:div>
                    <w:div w:id="373115939">
                      <w:marLeft w:val="0"/>
                      <w:marRight w:val="0"/>
                      <w:marTop w:val="0"/>
                      <w:marBottom w:val="0"/>
                      <w:divBdr>
                        <w:top w:val="none" w:sz="0" w:space="0" w:color="auto"/>
                        <w:left w:val="none" w:sz="0" w:space="0" w:color="auto"/>
                        <w:bottom w:val="none" w:sz="0" w:space="0" w:color="auto"/>
                        <w:right w:val="none" w:sz="0" w:space="0" w:color="auto"/>
                      </w:divBdr>
                    </w:div>
                    <w:div w:id="2092654016">
                      <w:marLeft w:val="0"/>
                      <w:marRight w:val="0"/>
                      <w:marTop w:val="0"/>
                      <w:marBottom w:val="0"/>
                      <w:divBdr>
                        <w:top w:val="none" w:sz="0" w:space="0" w:color="auto"/>
                        <w:left w:val="none" w:sz="0" w:space="0" w:color="auto"/>
                        <w:bottom w:val="none" w:sz="0" w:space="0" w:color="auto"/>
                        <w:right w:val="none" w:sz="0" w:space="0" w:color="auto"/>
                      </w:divBdr>
                    </w:div>
                  </w:divsChild>
                </w:div>
                <w:div w:id="2072071971">
                  <w:marLeft w:val="0"/>
                  <w:marRight w:val="0"/>
                  <w:marTop w:val="0"/>
                  <w:marBottom w:val="0"/>
                  <w:divBdr>
                    <w:top w:val="none" w:sz="0" w:space="0" w:color="auto"/>
                    <w:left w:val="none" w:sz="0" w:space="0" w:color="auto"/>
                    <w:bottom w:val="none" w:sz="0" w:space="0" w:color="auto"/>
                    <w:right w:val="none" w:sz="0" w:space="0" w:color="auto"/>
                  </w:divBdr>
                  <w:divsChild>
                    <w:div w:id="983701659">
                      <w:marLeft w:val="0"/>
                      <w:marRight w:val="0"/>
                      <w:marTop w:val="0"/>
                      <w:marBottom w:val="0"/>
                      <w:divBdr>
                        <w:top w:val="none" w:sz="0" w:space="0" w:color="auto"/>
                        <w:left w:val="none" w:sz="0" w:space="0" w:color="auto"/>
                        <w:bottom w:val="none" w:sz="0" w:space="0" w:color="auto"/>
                        <w:right w:val="none" w:sz="0" w:space="0" w:color="auto"/>
                      </w:divBdr>
                    </w:div>
                    <w:div w:id="2110197601">
                      <w:marLeft w:val="0"/>
                      <w:marRight w:val="0"/>
                      <w:marTop w:val="0"/>
                      <w:marBottom w:val="0"/>
                      <w:divBdr>
                        <w:top w:val="none" w:sz="0" w:space="0" w:color="auto"/>
                        <w:left w:val="none" w:sz="0" w:space="0" w:color="auto"/>
                        <w:bottom w:val="none" w:sz="0" w:space="0" w:color="auto"/>
                        <w:right w:val="none" w:sz="0" w:space="0" w:color="auto"/>
                      </w:divBdr>
                    </w:div>
                    <w:div w:id="256914660">
                      <w:marLeft w:val="0"/>
                      <w:marRight w:val="0"/>
                      <w:marTop w:val="0"/>
                      <w:marBottom w:val="0"/>
                      <w:divBdr>
                        <w:top w:val="none" w:sz="0" w:space="0" w:color="auto"/>
                        <w:left w:val="none" w:sz="0" w:space="0" w:color="auto"/>
                        <w:bottom w:val="none" w:sz="0" w:space="0" w:color="auto"/>
                        <w:right w:val="none" w:sz="0" w:space="0" w:color="auto"/>
                      </w:divBdr>
                    </w:div>
                    <w:div w:id="519662768">
                      <w:marLeft w:val="0"/>
                      <w:marRight w:val="0"/>
                      <w:marTop w:val="0"/>
                      <w:marBottom w:val="0"/>
                      <w:divBdr>
                        <w:top w:val="none" w:sz="0" w:space="0" w:color="auto"/>
                        <w:left w:val="none" w:sz="0" w:space="0" w:color="auto"/>
                        <w:bottom w:val="none" w:sz="0" w:space="0" w:color="auto"/>
                        <w:right w:val="none" w:sz="0" w:space="0" w:color="auto"/>
                      </w:divBdr>
                    </w:div>
                    <w:div w:id="1320842457">
                      <w:marLeft w:val="0"/>
                      <w:marRight w:val="0"/>
                      <w:marTop w:val="0"/>
                      <w:marBottom w:val="0"/>
                      <w:divBdr>
                        <w:top w:val="none" w:sz="0" w:space="0" w:color="auto"/>
                        <w:left w:val="none" w:sz="0" w:space="0" w:color="auto"/>
                        <w:bottom w:val="none" w:sz="0" w:space="0" w:color="auto"/>
                        <w:right w:val="none" w:sz="0" w:space="0" w:color="auto"/>
                      </w:divBdr>
                    </w:div>
                    <w:div w:id="1209490794">
                      <w:marLeft w:val="0"/>
                      <w:marRight w:val="0"/>
                      <w:marTop w:val="0"/>
                      <w:marBottom w:val="0"/>
                      <w:divBdr>
                        <w:top w:val="none" w:sz="0" w:space="0" w:color="auto"/>
                        <w:left w:val="none" w:sz="0" w:space="0" w:color="auto"/>
                        <w:bottom w:val="none" w:sz="0" w:space="0" w:color="auto"/>
                        <w:right w:val="none" w:sz="0" w:space="0" w:color="auto"/>
                      </w:divBdr>
                    </w:div>
                    <w:div w:id="1210455879">
                      <w:marLeft w:val="0"/>
                      <w:marRight w:val="0"/>
                      <w:marTop w:val="0"/>
                      <w:marBottom w:val="0"/>
                      <w:divBdr>
                        <w:top w:val="none" w:sz="0" w:space="0" w:color="auto"/>
                        <w:left w:val="none" w:sz="0" w:space="0" w:color="auto"/>
                        <w:bottom w:val="none" w:sz="0" w:space="0" w:color="auto"/>
                        <w:right w:val="none" w:sz="0" w:space="0" w:color="auto"/>
                      </w:divBdr>
                    </w:div>
                  </w:divsChild>
                </w:div>
                <w:div w:id="1558273437">
                  <w:marLeft w:val="0"/>
                  <w:marRight w:val="0"/>
                  <w:marTop w:val="0"/>
                  <w:marBottom w:val="0"/>
                  <w:divBdr>
                    <w:top w:val="none" w:sz="0" w:space="0" w:color="auto"/>
                    <w:left w:val="none" w:sz="0" w:space="0" w:color="auto"/>
                    <w:bottom w:val="none" w:sz="0" w:space="0" w:color="auto"/>
                    <w:right w:val="none" w:sz="0" w:space="0" w:color="auto"/>
                  </w:divBdr>
                  <w:divsChild>
                    <w:div w:id="2119596053">
                      <w:marLeft w:val="0"/>
                      <w:marRight w:val="0"/>
                      <w:marTop w:val="0"/>
                      <w:marBottom w:val="0"/>
                      <w:divBdr>
                        <w:top w:val="none" w:sz="0" w:space="0" w:color="auto"/>
                        <w:left w:val="none" w:sz="0" w:space="0" w:color="auto"/>
                        <w:bottom w:val="none" w:sz="0" w:space="0" w:color="auto"/>
                        <w:right w:val="none" w:sz="0" w:space="0" w:color="auto"/>
                      </w:divBdr>
                    </w:div>
                  </w:divsChild>
                </w:div>
                <w:div w:id="1861702537">
                  <w:marLeft w:val="0"/>
                  <w:marRight w:val="0"/>
                  <w:marTop w:val="0"/>
                  <w:marBottom w:val="0"/>
                  <w:divBdr>
                    <w:top w:val="none" w:sz="0" w:space="0" w:color="auto"/>
                    <w:left w:val="none" w:sz="0" w:space="0" w:color="auto"/>
                    <w:bottom w:val="none" w:sz="0" w:space="0" w:color="auto"/>
                    <w:right w:val="none" w:sz="0" w:space="0" w:color="auto"/>
                  </w:divBdr>
                  <w:divsChild>
                    <w:div w:id="1977638715">
                      <w:marLeft w:val="0"/>
                      <w:marRight w:val="0"/>
                      <w:marTop w:val="0"/>
                      <w:marBottom w:val="0"/>
                      <w:divBdr>
                        <w:top w:val="none" w:sz="0" w:space="0" w:color="auto"/>
                        <w:left w:val="none" w:sz="0" w:space="0" w:color="auto"/>
                        <w:bottom w:val="none" w:sz="0" w:space="0" w:color="auto"/>
                        <w:right w:val="none" w:sz="0" w:space="0" w:color="auto"/>
                      </w:divBdr>
                    </w:div>
                    <w:div w:id="1841041695">
                      <w:marLeft w:val="0"/>
                      <w:marRight w:val="0"/>
                      <w:marTop w:val="0"/>
                      <w:marBottom w:val="0"/>
                      <w:divBdr>
                        <w:top w:val="none" w:sz="0" w:space="0" w:color="auto"/>
                        <w:left w:val="none" w:sz="0" w:space="0" w:color="auto"/>
                        <w:bottom w:val="none" w:sz="0" w:space="0" w:color="auto"/>
                        <w:right w:val="none" w:sz="0" w:space="0" w:color="auto"/>
                      </w:divBdr>
                    </w:div>
                  </w:divsChild>
                </w:div>
                <w:div w:id="752362466">
                  <w:marLeft w:val="0"/>
                  <w:marRight w:val="0"/>
                  <w:marTop w:val="0"/>
                  <w:marBottom w:val="0"/>
                  <w:divBdr>
                    <w:top w:val="none" w:sz="0" w:space="0" w:color="auto"/>
                    <w:left w:val="none" w:sz="0" w:space="0" w:color="auto"/>
                    <w:bottom w:val="none" w:sz="0" w:space="0" w:color="auto"/>
                    <w:right w:val="none" w:sz="0" w:space="0" w:color="auto"/>
                  </w:divBdr>
                  <w:divsChild>
                    <w:div w:id="1041244134">
                      <w:marLeft w:val="0"/>
                      <w:marRight w:val="0"/>
                      <w:marTop w:val="0"/>
                      <w:marBottom w:val="0"/>
                      <w:divBdr>
                        <w:top w:val="none" w:sz="0" w:space="0" w:color="auto"/>
                        <w:left w:val="none" w:sz="0" w:space="0" w:color="auto"/>
                        <w:bottom w:val="none" w:sz="0" w:space="0" w:color="auto"/>
                        <w:right w:val="none" w:sz="0" w:space="0" w:color="auto"/>
                      </w:divBdr>
                    </w:div>
                    <w:div w:id="1585725432">
                      <w:marLeft w:val="0"/>
                      <w:marRight w:val="0"/>
                      <w:marTop w:val="0"/>
                      <w:marBottom w:val="0"/>
                      <w:divBdr>
                        <w:top w:val="none" w:sz="0" w:space="0" w:color="auto"/>
                        <w:left w:val="none" w:sz="0" w:space="0" w:color="auto"/>
                        <w:bottom w:val="none" w:sz="0" w:space="0" w:color="auto"/>
                        <w:right w:val="none" w:sz="0" w:space="0" w:color="auto"/>
                      </w:divBdr>
                    </w:div>
                    <w:div w:id="927427773">
                      <w:marLeft w:val="0"/>
                      <w:marRight w:val="0"/>
                      <w:marTop w:val="0"/>
                      <w:marBottom w:val="0"/>
                      <w:divBdr>
                        <w:top w:val="none" w:sz="0" w:space="0" w:color="auto"/>
                        <w:left w:val="none" w:sz="0" w:space="0" w:color="auto"/>
                        <w:bottom w:val="none" w:sz="0" w:space="0" w:color="auto"/>
                        <w:right w:val="none" w:sz="0" w:space="0" w:color="auto"/>
                      </w:divBdr>
                    </w:div>
                    <w:div w:id="1225677095">
                      <w:marLeft w:val="0"/>
                      <w:marRight w:val="0"/>
                      <w:marTop w:val="0"/>
                      <w:marBottom w:val="0"/>
                      <w:divBdr>
                        <w:top w:val="none" w:sz="0" w:space="0" w:color="auto"/>
                        <w:left w:val="none" w:sz="0" w:space="0" w:color="auto"/>
                        <w:bottom w:val="none" w:sz="0" w:space="0" w:color="auto"/>
                        <w:right w:val="none" w:sz="0" w:space="0" w:color="auto"/>
                      </w:divBdr>
                    </w:div>
                    <w:div w:id="1556702850">
                      <w:marLeft w:val="0"/>
                      <w:marRight w:val="0"/>
                      <w:marTop w:val="0"/>
                      <w:marBottom w:val="0"/>
                      <w:divBdr>
                        <w:top w:val="none" w:sz="0" w:space="0" w:color="auto"/>
                        <w:left w:val="none" w:sz="0" w:space="0" w:color="auto"/>
                        <w:bottom w:val="none" w:sz="0" w:space="0" w:color="auto"/>
                        <w:right w:val="none" w:sz="0" w:space="0" w:color="auto"/>
                      </w:divBdr>
                    </w:div>
                  </w:divsChild>
                </w:div>
                <w:div w:id="433132240">
                  <w:marLeft w:val="0"/>
                  <w:marRight w:val="0"/>
                  <w:marTop w:val="0"/>
                  <w:marBottom w:val="0"/>
                  <w:divBdr>
                    <w:top w:val="none" w:sz="0" w:space="0" w:color="auto"/>
                    <w:left w:val="none" w:sz="0" w:space="0" w:color="auto"/>
                    <w:bottom w:val="none" w:sz="0" w:space="0" w:color="auto"/>
                    <w:right w:val="none" w:sz="0" w:space="0" w:color="auto"/>
                  </w:divBdr>
                  <w:divsChild>
                    <w:div w:id="836337171">
                      <w:marLeft w:val="0"/>
                      <w:marRight w:val="0"/>
                      <w:marTop w:val="0"/>
                      <w:marBottom w:val="0"/>
                      <w:divBdr>
                        <w:top w:val="none" w:sz="0" w:space="0" w:color="auto"/>
                        <w:left w:val="none" w:sz="0" w:space="0" w:color="auto"/>
                        <w:bottom w:val="none" w:sz="0" w:space="0" w:color="auto"/>
                        <w:right w:val="none" w:sz="0" w:space="0" w:color="auto"/>
                      </w:divBdr>
                    </w:div>
                    <w:div w:id="1057509078">
                      <w:marLeft w:val="0"/>
                      <w:marRight w:val="0"/>
                      <w:marTop w:val="0"/>
                      <w:marBottom w:val="0"/>
                      <w:divBdr>
                        <w:top w:val="none" w:sz="0" w:space="0" w:color="auto"/>
                        <w:left w:val="none" w:sz="0" w:space="0" w:color="auto"/>
                        <w:bottom w:val="none" w:sz="0" w:space="0" w:color="auto"/>
                        <w:right w:val="none" w:sz="0" w:space="0" w:color="auto"/>
                      </w:divBdr>
                    </w:div>
                  </w:divsChild>
                </w:div>
                <w:div w:id="1804690848">
                  <w:marLeft w:val="0"/>
                  <w:marRight w:val="0"/>
                  <w:marTop w:val="0"/>
                  <w:marBottom w:val="0"/>
                  <w:divBdr>
                    <w:top w:val="none" w:sz="0" w:space="0" w:color="auto"/>
                    <w:left w:val="none" w:sz="0" w:space="0" w:color="auto"/>
                    <w:bottom w:val="none" w:sz="0" w:space="0" w:color="auto"/>
                    <w:right w:val="none" w:sz="0" w:space="0" w:color="auto"/>
                  </w:divBdr>
                  <w:divsChild>
                    <w:div w:id="1007487399">
                      <w:marLeft w:val="0"/>
                      <w:marRight w:val="0"/>
                      <w:marTop w:val="0"/>
                      <w:marBottom w:val="0"/>
                      <w:divBdr>
                        <w:top w:val="none" w:sz="0" w:space="0" w:color="auto"/>
                        <w:left w:val="none" w:sz="0" w:space="0" w:color="auto"/>
                        <w:bottom w:val="none" w:sz="0" w:space="0" w:color="auto"/>
                        <w:right w:val="none" w:sz="0" w:space="0" w:color="auto"/>
                      </w:divBdr>
                    </w:div>
                    <w:div w:id="1384215389">
                      <w:marLeft w:val="0"/>
                      <w:marRight w:val="0"/>
                      <w:marTop w:val="0"/>
                      <w:marBottom w:val="0"/>
                      <w:divBdr>
                        <w:top w:val="none" w:sz="0" w:space="0" w:color="auto"/>
                        <w:left w:val="none" w:sz="0" w:space="0" w:color="auto"/>
                        <w:bottom w:val="none" w:sz="0" w:space="0" w:color="auto"/>
                        <w:right w:val="none" w:sz="0" w:space="0" w:color="auto"/>
                      </w:divBdr>
                    </w:div>
                    <w:div w:id="1488089896">
                      <w:marLeft w:val="0"/>
                      <w:marRight w:val="0"/>
                      <w:marTop w:val="0"/>
                      <w:marBottom w:val="0"/>
                      <w:divBdr>
                        <w:top w:val="none" w:sz="0" w:space="0" w:color="auto"/>
                        <w:left w:val="none" w:sz="0" w:space="0" w:color="auto"/>
                        <w:bottom w:val="none" w:sz="0" w:space="0" w:color="auto"/>
                        <w:right w:val="none" w:sz="0" w:space="0" w:color="auto"/>
                      </w:divBdr>
                    </w:div>
                    <w:div w:id="1829903618">
                      <w:marLeft w:val="0"/>
                      <w:marRight w:val="0"/>
                      <w:marTop w:val="0"/>
                      <w:marBottom w:val="0"/>
                      <w:divBdr>
                        <w:top w:val="none" w:sz="0" w:space="0" w:color="auto"/>
                        <w:left w:val="none" w:sz="0" w:space="0" w:color="auto"/>
                        <w:bottom w:val="none" w:sz="0" w:space="0" w:color="auto"/>
                        <w:right w:val="none" w:sz="0" w:space="0" w:color="auto"/>
                      </w:divBdr>
                    </w:div>
                    <w:div w:id="1752433757">
                      <w:marLeft w:val="0"/>
                      <w:marRight w:val="0"/>
                      <w:marTop w:val="0"/>
                      <w:marBottom w:val="0"/>
                      <w:divBdr>
                        <w:top w:val="none" w:sz="0" w:space="0" w:color="auto"/>
                        <w:left w:val="none" w:sz="0" w:space="0" w:color="auto"/>
                        <w:bottom w:val="none" w:sz="0" w:space="0" w:color="auto"/>
                        <w:right w:val="none" w:sz="0" w:space="0" w:color="auto"/>
                      </w:divBdr>
                    </w:div>
                    <w:div w:id="2042127109">
                      <w:marLeft w:val="0"/>
                      <w:marRight w:val="0"/>
                      <w:marTop w:val="0"/>
                      <w:marBottom w:val="0"/>
                      <w:divBdr>
                        <w:top w:val="none" w:sz="0" w:space="0" w:color="auto"/>
                        <w:left w:val="none" w:sz="0" w:space="0" w:color="auto"/>
                        <w:bottom w:val="none" w:sz="0" w:space="0" w:color="auto"/>
                        <w:right w:val="none" w:sz="0" w:space="0" w:color="auto"/>
                      </w:divBdr>
                    </w:div>
                    <w:div w:id="1715615853">
                      <w:marLeft w:val="0"/>
                      <w:marRight w:val="0"/>
                      <w:marTop w:val="0"/>
                      <w:marBottom w:val="0"/>
                      <w:divBdr>
                        <w:top w:val="none" w:sz="0" w:space="0" w:color="auto"/>
                        <w:left w:val="none" w:sz="0" w:space="0" w:color="auto"/>
                        <w:bottom w:val="none" w:sz="0" w:space="0" w:color="auto"/>
                        <w:right w:val="none" w:sz="0" w:space="0" w:color="auto"/>
                      </w:divBdr>
                    </w:div>
                    <w:div w:id="874389169">
                      <w:marLeft w:val="0"/>
                      <w:marRight w:val="0"/>
                      <w:marTop w:val="0"/>
                      <w:marBottom w:val="0"/>
                      <w:divBdr>
                        <w:top w:val="none" w:sz="0" w:space="0" w:color="auto"/>
                        <w:left w:val="none" w:sz="0" w:space="0" w:color="auto"/>
                        <w:bottom w:val="none" w:sz="0" w:space="0" w:color="auto"/>
                        <w:right w:val="none" w:sz="0" w:space="0" w:color="auto"/>
                      </w:divBdr>
                    </w:div>
                    <w:div w:id="265623715">
                      <w:marLeft w:val="0"/>
                      <w:marRight w:val="0"/>
                      <w:marTop w:val="0"/>
                      <w:marBottom w:val="0"/>
                      <w:divBdr>
                        <w:top w:val="none" w:sz="0" w:space="0" w:color="auto"/>
                        <w:left w:val="none" w:sz="0" w:space="0" w:color="auto"/>
                        <w:bottom w:val="none" w:sz="0" w:space="0" w:color="auto"/>
                        <w:right w:val="none" w:sz="0" w:space="0" w:color="auto"/>
                      </w:divBdr>
                    </w:div>
                    <w:div w:id="1125122923">
                      <w:marLeft w:val="0"/>
                      <w:marRight w:val="0"/>
                      <w:marTop w:val="0"/>
                      <w:marBottom w:val="0"/>
                      <w:divBdr>
                        <w:top w:val="none" w:sz="0" w:space="0" w:color="auto"/>
                        <w:left w:val="none" w:sz="0" w:space="0" w:color="auto"/>
                        <w:bottom w:val="none" w:sz="0" w:space="0" w:color="auto"/>
                        <w:right w:val="none" w:sz="0" w:space="0" w:color="auto"/>
                      </w:divBdr>
                    </w:div>
                    <w:div w:id="725106398">
                      <w:marLeft w:val="0"/>
                      <w:marRight w:val="0"/>
                      <w:marTop w:val="0"/>
                      <w:marBottom w:val="0"/>
                      <w:divBdr>
                        <w:top w:val="none" w:sz="0" w:space="0" w:color="auto"/>
                        <w:left w:val="none" w:sz="0" w:space="0" w:color="auto"/>
                        <w:bottom w:val="none" w:sz="0" w:space="0" w:color="auto"/>
                        <w:right w:val="none" w:sz="0" w:space="0" w:color="auto"/>
                      </w:divBdr>
                    </w:div>
                  </w:divsChild>
                </w:div>
                <w:div w:id="1265458792">
                  <w:marLeft w:val="0"/>
                  <w:marRight w:val="0"/>
                  <w:marTop w:val="0"/>
                  <w:marBottom w:val="0"/>
                  <w:divBdr>
                    <w:top w:val="none" w:sz="0" w:space="0" w:color="auto"/>
                    <w:left w:val="none" w:sz="0" w:space="0" w:color="auto"/>
                    <w:bottom w:val="none" w:sz="0" w:space="0" w:color="auto"/>
                    <w:right w:val="none" w:sz="0" w:space="0" w:color="auto"/>
                  </w:divBdr>
                  <w:divsChild>
                    <w:div w:id="1317567679">
                      <w:marLeft w:val="0"/>
                      <w:marRight w:val="0"/>
                      <w:marTop w:val="0"/>
                      <w:marBottom w:val="0"/>
                      <w:divBdr>
                        <w:top w:val="none" w:sz="0" w:space="0" w:color="auto"/>
                        <w:left w:val="none" w:sz="0" w:space="0" w:color="auto"/>
                        <w:bottom w:val="none" w:sz="0" w:space="0" w:color="auto"/>
                        <w:right w:val="none" w:sz="0" w:space="0" w:color="auto"/>
                      </w:divBdr>
                    </w:div>
                    <w:div w:id="1700545618">
                      <w:marLeft w:val="0"/>
                      <w:marRight w:val="0"/>
                      <w:marTop w:val="0"/>
                      <w:marBottom w:val="0"/>
                      <w:divBdr>
                        <w:top w:val="none" w:sz="0" w:space="0" w:color="auto"/>
                        <w:left w:val="none" w:sz="0" w:space="0" w:color="auto"/>
                        <w:bottom w:val="none" w:sz="0" w:space="0" w:color="auto"/>
                        <w:right w:val="none" w:sz="0" w:space="0" w:color="auto"/>
                      </w:divBdr>
                    </w:div>
                    <w:div w:id="594705295">
                      <w:marLeft w:val="0"/>
                      <w:marRight w:val="0"/>
                      <w:marTop w:val="0"/>
                      <w:marBottom w:val="0"/>
                      <w:divBdr>
                        <w:top w:val="none" w:sz="0" w:space="0" w:color="auto"/>
                        <w:left w:val="none" w:sz="0" w:space="0" w:color="auto"/>
                        <w:bottom w:val="none" w:sz="0" w:space="0" w:color="auto"/>
                        <w:right w:val="none" w:sz="0" w:space="0" w:color="auto"/>
                      </w:divBdr>
                    </w:div>
                  </w:divsChild>
                </w:div>
                <w:div w:id="1167399124">
                  <w:marLeft w:val="0"/>
                  <w:marRight w:val="0"/>
                  <w:marTop w:val="0"/>
                  <w:marBottom w:val="0"/>
                  <w:divBdr>
                    <w:top w:val="none" w:sz="0" w:space="0" w:color="auto"/>
                    <w:left w:val="none" w:sz="0" w:space="0" w:color="auto"/>
                    <w:bottom w:val="none" w:sz="0" w:space="0" w:color="auto"/>
                    <w:right w:val="none" w:sz="0" w:space="0" w:color="auto"/>
                  </w:divBdr>
                  <w:divsChild>
                    <w:div w:id="1302348407">
                      <w:marLeft w:val="0"/>
                      <w:marRight w:val="0"/>
                      <w:marTop w:val="0"/>
                      <w:marBottom w:val="0"/>
                      <w:divBdr>
                        <w:top w:val="none" w:sz="0" w:space="0" w:color="auto"/>
                        <w:left w:val="none" w:sz="0" w:space="0" w:color="auto"/>
                        <w:bottom w:val="none" w:sz="0" w:space="0" w:color="auto"/>
                        <w:right w:val="none" w:sz="0" w:space="0" w:color="auto"/>
                      </w:divBdr>
                    </w:div>
                    <w:div w:id="1497500635">
                      <w:marLeft w:val="0"/>
                      <w:marRight w:val="0"/>
                      <w:marTop w:val="0"/>
                      <w:marBottom w:val="0"/>
                      <w:divBdr>
                        <w:top w:val="none" w:sz="0" w:space="0" w:color="auto"/>
                        <w:left w:val="none" w:sz="0" w:space="0" w:color="auto"/>
                        <w:bottom w:val="none" w:sz="0" w:space="0" w:color="auto"/>
                        <w:right w:val="none" w:sz="0" w:space="0" w:color="auto"/>
                      </w:divBdr>
                    </w:div>
                    <w:div w:id="1717654963">
                      <w:marLeft w:val="0"/>
                      <w:marRight w:val="0"/>
                      <w:marTop w:val="0"/>
                      <w:marBottom w:val="0"/>
                      <w:divBdr>
                        <w:top w:val="none" w:sz="0" w:space="0" w:color="auto"/>
                        <w:left w:val="none" w:sz="0" w:space="0" w:color="auto"/>
                        <w:bottom w:val="none" w:sz="0" w:space="0" w:color="auto"/>
                        <w:right w:val="none" w:sz="0" w:space="0" w:color="auto"/>
                      </w:divBdr>
                    </w:div>
                  </w:divsChild>
                </w:div>
                <w:div w:id="60637769">
                  <w:marLeft w:val="0"/>
                  <w:marRight w:val="0"/>
                  <w:marTop w:val="0"/>
                  <w:marBottom w:val="0"/>
                  <w:divBdr>
                    <w:top w:val="none" w:sz="0" w:space="0" w:color="auto"/>
                    <w:left w:val="none" w:sz="0" w:space="0" w:color="auto"/>
                    <w:bottom w:val="none" w:sz="0" w:space="0" w:color="auto"/>
                    <w:right w:val="none" w:sz="0" w:space="0" w:color="auto"/>
                  </w:divBdr>
                  <w:divsChild>
                    <w:div w:id="258025842">
                      <w:marLeft w:val="0"/>
                      <w:marRight w:val="0"/>
                      <w:marTop w:val="0"/>
                      <w:marBottom w:val="0"/>
                      <w:divBdr>
                        <w:top w:val="none" w:sz="0" w:space="0" w:color="auto"/>
                        <w:left w:val="none" w:sz="0" w:space="0" w:color="auto"/>
                        <w:bottom w:val="none" w:sz="0" w:space="0" w:color="auto"/>
                        <w:right w:val="none" w:sz="0" w:space="0" w:color="auto"/>
                      </w:divBdr>
                    </w:div>
                  </w:divsChild>
                </w:div>
                <w:div w:id="117384466">
                  <w:marLeft w:val="0"/>
                  <w:marRight w:val="0"/>
                  <w:marTop w:val="0"/>
                  <w:marBottom w:val="0"/>
                  <w:divBdr>
                    <w:top w:val="none" w:sz="0" w:space="0" w:color="auto"/>
                    <w:left w:val="none" w:sz="0" w:space="0" w:color="auto"/>
                    <w:bottom w:val="none" w:sz="0" w:space="0" w:color="auto"/>
                    <w:right w:val="none" w:sz="0" w:space="0" w:color="auto"/>
                  </w:divBdr>
                  <w:divsChild>
                    <w:div w:id="11491581">
                      <w:marLeft w:val="0"/>
                      <w:marRight w:val="0"/>
                      <w:marTop w:val="0"/>
                      <w:marBottom w:val="0"/>
                      <w:divBdr>
                        <w:top w:val="none" w:sz="0" w:space="0" w:color="auto"/>
                        <w:left w:val="none" w:sz="0" w:space="0" w:color="auto"/>
                        <w:bottom w:val="none" w:sz="0" w:space="0" w:color="auto"/>
                        <w:right w:val="none" w:sz="0" w:space="0" w:color="auto"/>
                      </w:divBdr>
                    </w:div>
                  </w:divsChild>
                </w:div>
                <w:div w:id="779106221">
                  <w:marLeft w:val="0"/>
                  <w:marRight w:val="0"/>
                  <w:marTop w:val="0"/>
                  <w:marBottom w:val="0"/>
                  <w:divBdr>
                    <w:top w:val="none" w:sz="0" w:space="0" w:color="auto"/>
                    <w:left w:val="none" w:sz="0" w:space="0" w:color="auto"/>
                    <w:bottom w:val="none" w:sz="0" w:space="0" w:color="auto"/>
                    <w:right w:val="none" w:sz="0" w:space="0" w:color="auto"/>
                  </w:divBdr>
                  <w:divsChild>
                    <w:div w:id="1223055189">
                      <w:marLeft w:val="0"/>
                      <w:marRight w:val="0"/>
                      <w:marTop w:val="0"/>
                      <w:marBottom w:val="0"/>
                      <w:divBdr>
                        <w:top w:val="none" w:sz="0" w:space="0" w:color="auto"/>
                        <w:left w:val="none" w:sz="0" w:space="0" w:color="auto"/>
                        <w:bottom w:val="none" w:sz="0" w:space="0" w:color="auto"/>
                        <w:right w:val="none" w:sz="0" w:space="0" w:color="auto"/>
                      </w:divBdr>
                    </w:div>
                    <w:div w:id="1875917943">
                      <w:marLeft w:val="0"/>
                      <w:marRight w:val="0"/>
                      <w:marTop w:val="0"/>
                      <w:marBottom w:val="0"/>
                      <w:divBdr>
                        <w:top w:val="none" w:sz="0" w:space="0" w:color="auto"/>
                        <w:left w:val="none" w:sz="0" w:space="0" w:color="auto"/>
                        <w:bottom w:val="none" w:sz="0" w:space="0" w:color="auto"/>
                        <w:right w:val="none" w:sz="0" w:space="0" w:color="auto"/>
                      </w:divBdr>
                    </w:div>
                  </w:divsChild>
                </w:div>
                <w:div w:id="1386757670">
                  <w:marLeft w:val="0"/>
                  <w:marRight w:val="0"/>
                  <w:marTop w:val="0"/>
                  <w:marBottom w:val="0"/>
                  <w:divBdr>
                    <w:top w:val="none" w:sz="0" w:space="0" w:color="auto"/>
                    <w:left w:val="none" w:sz="0" w:space="0" w:color="auto"/>
                    <w:bottom w:val="none" w:sz="0" w:space="0" w:color="auto"/>
                    <w:right w:val="none" w:sz="0" w:space="0" w:color="auto"/>
                  </w:divBdr>
                  <w:divsChild>
                    <w:div w:id="173038521">
                      <w:marLeft w:val="0"/>
                      <w:marRight w:val="0"/>
                      <w:marTop w:val="0"/>
                      <w:marBottom w:val="0"/>
                      <w:divBdr>
                        <w:top w:val="none" w:sz="0" w:space="0" w:color="auto"/>
                        <w:left w:val="none" w:sz="0" w:space="0" w:color="auto"/>
                        <w:bottom w:val="none" w:sz="0" w:space="0" w:color="auto"/>
                        <w:right w:val="none" w:sz="0" w:space="0" w:color="auto"/>
                      </w:divBdr>
                    </w:div>
                    <w:div w:id="1608350888">
                      <w:marLeft w:val="0"/>
                      <w:marRight w:val="0"/>
                      <w:marTop w:val="0"/>
                      <w:marBottom w:val="0"/>
                      <w:divBdr>
                        <w:top w:val="none" w:sz="0" w:space="0" w:color="auto"/>
                        <w:left w:val="none" w:sz="0" w:space="0" w:color="auto"/>
                        <w:bottom w:val="none" w:sz="0" w:space="0" w:color="auto"/>
                        <w:right w:val="none" w:sz="0" w:space="0" w:color="auto"/>
                      </w:divBdr>
                    </w:div>
                    <w:div w:id="1480730962">
                      <w:marLeft w:val="0"/>
                      <w:marRight w:val="0"/>
                      <w:marTop w:val="0"/>
                      <w:marBottom w:val="0"/>
                      <w:divBdr>
                        <w:top w:val="none" w:sz="0" w:space="0" w:color="auto"/>
                        <w:left w:val="none" w:sz="0" w:space="0" w:color="auto"/>
                        <w:bottom w:val="none" w:sz="0" w:space="0" w:color="auto"/>
                        <w:right w:val="none" w:sz="0" w:space="0" w:color="auto"/>
                      </w:divBdr>
                    </w:div>
                    <w:div w:id="924417054">
                      <w:marLeft w:val="0"/>
                      <w:marRight w:val="0"/>
                      <w:marTop w:val="0"/>
                      <w:marBottom w:val="0"/>
                      <w:divBdr>
                        <w:top w:val="none" w:sz="0" w:space="0" w:color="auto"/>
                        <w:left w:val="none" w:sz="0" w:space="0" w:color="auto"/>
                        <w:bottom w:val="none" w:sz="0" w:space="0" w:color="auto"/>
                        <w:right w:val="none" w:sz="0" w:space="0" w:color="auto"/>
                      </w:divBdr>
                    </w:div>
                    <w:div w:id="996686651">
                      <w:marLeft w:val="0"/>
                      <w:marRight w:val="0"/>
                      <w:marTop w:val="0"/>
                      <w:marBottom w:val="0"/>
                      <w:divBdr>
                        <w:top w:val="none" w:sz="0" w:space="0" w:color="auto"/>
                        <w:left w:val="none" w:sz="0" w:space="0" w:color="auto"/>
                        <w:bottom w:val="none" w:sz="0" w:space="0" w:color="auto"/>
                        <w:right w:val="none" w:sz="0" w:space="0" w:color="auto"/>
                      </w:divBdr>
                    </w:div>
                  </w:divsChild>
                </w:div>
                <w:div w:id="76681371">
                  <w:marLeft w:val="0"/>
                  <w:marRight w:val="0"/>
                  <w:marTop w:val="0"/>
                  <w:marBottom w:val="0"/>
                  <w:divBdr>
                    <w:top w:val="none" w:sz="0" w:space="0" w:color="auto"/>
                    <w:left w:val="none" w:sz="0" w:space="0" w:color="auto"/>
                    <w:bottom w:val="none" w:sz="0" w:space="0" w:color="auto"/>
                    <w:right w:val="none" w:sz="0" w:space="0" w:color="auto"/>
                  </w:divBdr>
                  <w:divsChild>
                    <w:div w:id="1475949504">
                      <w:marLeft w:val="0"/>
                      <w:marRight w:val="0"/>
                      <w:marTop w:val="0"/>
                      <w:marBottom w:val="0"/>
                      <w:divBdr>
                        <w:top w:val="none" w:sz="0" w:space="0" w:color="auto"/>
                        <w:left w:val="none" w:sz="0" w:space="0" w:color="auto"/>
                        <w:bottom w:val="none" w:sz="0" w:space="0" w:color="auto"/>
                        <w:right w:val="none" w:sz="0" w:space="0" w:color="auto"/>
                      </w:divBdr>
                    </w:div>
                    <w:div w:id="1676178794">
                      <w:marLeft w:val="0"/>
                      <w:marRight w:val="0"/>
                      <w:marTop w:val="0"/>
                      <w:marBottom w:val="0"/>
                      <w:divBdr>
                        <w:top w:val="none" w:sz="0" w:space="0" w:color="auto"/>
                        <w:left w:val="none" w:sz="0" w:space="0" w:color="auto"/>
                        <w:bottom w:val="none" w:sz="0" w:space="0" w:color="auto"/>
                        <w:right w:val="none" w:sz="0" w:space="0" w:color="auto"/>
                      </w:divBdr>
                    </w:div>
                  </w:divsChild>
                </w:div>
                <w:div w:id="902373275">
                  <w:marLeft w:val="0"/>
                  <w:marRight w:val="0"/>
                  <w:marTop w:val="0"/>
                  <w:marBottom w:val="0"/>
                  <w:divBdr>
                    <w:top w:val="none" w:sz="0" w:space="0" w:color="auto"/>
                    <w:left w:val="none" w:sz="0" w:space="0" w:color="auto"/>
                    <w:bottom w:val="none" w:sz="0" w:space="0" w:color="auto"/>
                    <w:right w:val="none" w:sz="0" w:space="0" w:color="auto"/>
                  </w:divBdr>
                  <w:divsChild>
                    <w:div w:id="445393659">
                      <w:marLeft w:val="0"/>
                      <w:marRight w:val="0"/>
                      <w:marTop w:val="0"/>
                      <w:marBottom w:val="0"/>
                      <w:divBdr>
                        <w:top w:val="none" w:sz="0" w:space="0" w:color="auto"/>
                        <w:left w:val="none" w:sz="0" w:space="0" w:color="auto"/>
                        <w:bottom w:val="none" w:sz="0" w:space="0" w:color="auto"/>
                        <w:right w:val="none" w:sz="0" w:space="0" w:color="auto"/>
                      </w:divBdr>
                    </w:div>
                    <w:div w:id="41642577">
                      <w:marLeft w:val="0"/>
                      <w:marRight w:val="0"/>
                      <w:marTop w:val="0"/>
                      <w:marBottom w:val="0"/>
                      <w:divBdr>
                        <w:top w:val="none" w:sz="0" w:space="0" w:color="auto"/>
                        <w:left w:val="none" w:sz="0" w:space="0" w:color="auto"/>
                        <w:bottom w:val="none" w:sz="0" w:space="0" w:color="auto"/>
                        <w:right w:val="none" w:sz="0" w:space="0" w:color="auto"/>
                      </w:divBdr>
                    </w:div>
                    <w:div w:id="1516652447">
                      <w:marLeft w:val="0"/>
                      <w:marRight w:val="0"/>
                      <w:marTop w:val="0"/>
                      <w:marBottom w:val="0"/>
                      <w:divBdr>
                        <w:top w:val="none" w:sz="0" w:space="0" w:color="auto"/>
                        <w:left w:val="none" w:sz="0" w:space="0" w:color="auto"/>
                        <w:bottom w:val="none" w:sz="0" w:space="0" w:color="auto"/>
                        <w:right w:val="none" w:sz="0" w:space="0" w:color="auto"/>
                      </w:divBdr>
                    </w:div>
                  </w:divsChild>
                </w:div>
                <w:div w:id="791482693">
                  <w:marLeft w:val="0"/>
                  <w:marRight w:val="0"/>
                  <w:marTop w:val="0"/>
                  <w:marBottom w:val="0"/>
                  <w:divBdr>
                    <w:top w:val="none" w:sz="0" w:space="0" w:color="auto"/>
                    <w:left w:val="none" w:sz="0" w:space="0" w:color="auto"/>
                    <w:bottom w:val="none" w:sz="0" w:space="0" w:color="auto"/>
                    <w:right w:val="none" w:sz="0" w:space="0" w:color="auto"/>
                  </w:divBdr>
                  <w:divsChild>
                    <w:div w:id="67776997">
                      <w:marLeft w:val="0"/>
                      <w:marRight w:val="0"/>
                      <w:marTop w:val="0"/>
                      <w:marBottom w:val="0"/>
                      <w:divBdr>
                        <w:top w:val="none" w:sz="0" w:space="0" w:color="auto"/>
                        <w:left w:val="none" w:sz="0" w:space="0" w:color="auto"/>
                        <w:bottom w:val="none" w:sz="0" w:space="0" w:color="auto"/>
                        <w:right w:val="none" w:sz="0" w:space="0" w:color="auto"/>
                      </w:divBdr>
                    </w:div>
                    <w:div w:id="578294479">
                      <w:marLeft w:val="0"/>
                      <w:marRight w:val="0"/>
                      <w:marTop w:val="0"/>
                      <w:marBottom w:val="0"/>
                      <w:divBdr>
                        <w:top w:val="none" w:sz="0" w:space="0" w:color="auto"/>
                        <w:left w:val="none" w:sz="0" w:space="0" w:color="auto"/>
                        <w:bottom w:val="none" w:sz="0" w:space="0" w:color="auto"/>
                        <w:right w:val="none" w:sz="0" w:space="0" w:color="auto"/>
                      </w:divBdr>
                    </w:div>
                  </w:divsChild>
                </w:div>
                <w:div w:id="319424661">
                  <w:marLeft w:val="0"/>
                  <w:marRight w:val="0"/>
                  <w:marTop w:val="0"/>
                  <w:marBottom w:val="0"/>
                  <w:divBdr>
                    <w:top w:val="none" w:sz="0" w:space="0" w:color="auto"/>
                    <w:left w:val="none" w:sz="0" w:space="0" w:color="auto"/>
                    <w:bottom w:val="none" w:sz="0" w:space="0" w:color="auto"/>
                    <w:right w:val="none" w:sz="0" w:space="0" w:color="auto"/>
                  </w:divBdr>
                  <w:divsChild>
                    <w:div w:id="344401252">
                      <w:marLeft w:val="0"/>
                      <w:marRight w:val="0"/>
                      <w:marTop w:val="0"/>
                      <w:marBottom w:val="0"/>
                      <w:divBdr>
                        <w:top w:val="none" w:sz="0" w:space="0" w:color="auto"/>
                        <w:left w:val="none" w:sz="0" w:space="0" w:color="auto"/>
                        <w:bottom w:val="none" w:sz="0" w:space="0" w:color="auto"/>
                        <w:right w:val="none" w:sz="0" w:space="0" w:color="auto"/>
                      </w:divBdr>
                    </w:div>
                  </w:divsChild>
                </w:div>
                <w:div w:id="1476877599">
                  <w:marLeft w:val="0"/>
                  <w:marRight w:val="0"/>
                  <w:marTop w:val="0"/>
                  <w:marBottom w:val="0"/>
                  <w:divBdr>
                    <w:top w:val="none" w:sz="0" w:space="0" w:color="auto"/>
                    <w:left w:val="none" w:sz="0" w:space="0" w:color="auto"/>
                    <w:bottom w:val="none" w:sz="0" w:space="0" w:color="auto"/>
                    <w:right w:val="none" w:sz="0" w:space="0" w:color="auto"/>
                  </w:divBdr>
                  <w:divsChild>
                    <w:div w:id="1341158271">
                      <w:marLeft w:val="0"/>
                      <w:marRight w:val="0"/>
                      <w:marTop w:val="0"/>
                      <w:marBottom w:val="0"/>
                      <w:divBdr>
                        <w:top w:val="none" w:sz="0" w:space="0" w:color="auto"/>
                        <w:left w:val="none" w:sz="0" w:space="0" w:color="auto"/>
                        <w:bottom w:val="none" w:sz="0" w:space="0" w:color="auto"/>
                        <w:right w:val="none" w:sz="0" w:space="0" w:color="auto"/>
                      </w:divBdr>
                    </w:div>
                    <w:div w:id="1798837812">
                      <w:marLeft w:val="0"/>
                      <w:marRight w:val="0"/>
                      <w:marTop w:val="0"/>
                      <w:marBottom w:val="0"/>
                      <w:divBdr>
                        <w:top w:val="none" w:sz="0" w:space="0" w:color="auto"/>
                        <w:left w:val="none" w:sz="0" w:space="0" w:color="auto"/>
                        <w:bottom w:val="none" w:sz="0" w:space="0" w:color="auto"/>
                        <w:right w:val="none" w:sz="0" w:space="0" w:color="auto"/>
                      </w:divBdr>
                    </w:div>
                  </w:divsChild>
                </w:div>
                <w:div w:id="1598057450">
                  <w:marLeft w:val="0"/>
                  <w:marRight w:val="0"/>
                  <w:marTop w:val="0"/>
                  <w:marBottom w:val="0"/>
                  <w:divBdr>
                    <w:top w:val="none" w:sz="0" w:space="0" w:color="auto"/>
                    <w:left w:val="none" w:sz="0" w:space="0" w:color="auto"/>
                    <w:bottom w:val="none" w:sz="0" w:space="0" w:color="auto"/>
                    <w:right w:val="none" w:sz="0" w:space="0" w:color="auto"/>
                  </w:divBdr>
                  <w:divsChild>
                    <w:div w:id="401026566">
                      <w:marLeft w:val="0"/>
                      <w:marRight w:val="0"/>
                      <w:marTop w:val="0"/>
                      <w:marBottom w:val="0"/>
                      <w:divBdr>
                        <w:top w:val="none" w:sz="0" w:space="0" w:color="auto"/>
                        <w:left w:val="none" w:sz="0" w:space="0" w:color="auto"/>
                        <w:bottom w:val="none" w:sz="0" w:space="0" w:color="auto"/>
                        <w:right w:val="none" w:sz="0" w:space="0" w:color="auto"/>
                      </w:divBdr>
                    </w:div>
                    <w:div w:id="828834329">
                      <w:marLeft w:val="0"/>
                      <w:marRight w:val="0"/>
                      <w:marTop w:val="0"/>
                      <w:marBottom w:val="0"/>
                      <w:divBdr>
                        <w:top w:val="none" w:sz="0" w:space="0" w:color="auto"/>
                        <w:left w:val="none" w:sz="0" w:space="0" w:color="auto"/>
                        <w:bottom w:val="none" w:sz="0" w:space="0" w:color="auto"/>
                        <w:right w:val="none" w:sz="0" w:space="0" w:color="auto"/>
                      </w:divBdr>
                    </w:div>
                    <w:div w:id="99615602">
                      <w:marLeft w:val="0"/>
                      <w:marRight w:val="0"/>
                      <w:marTop w:val="0"/>
                      <w:marBottom w:val="0"/>
                      <w:divBdr>
                        <w:top w:val="none" w:sz="0" w:space="0" w:color="auto"/>
                        <w:left w:val="none" w:sz="0" w:space="0" w:color="auto"/>
                        <w:bottom w:val="none" w:sz="0" w:space="0" w:color="auto"/>
                        <w:right w:val="none" w:sz="0" w:space="0" w:color="auto"/>
                      </w:divBdr>
                    </w:div>
                    <w:div w:id="1154449164">
                      <w:marLeft w:val="0"/>
                      <w:marRight w:val="0"/>
                      <w:marTop w:val="0"/>
                      <w:marBottom w:val="0"/>
                      <w:divBdr>
                        <w:top w:val="none" w:sz="0" w:space="0" w:color="auto"/>
                        <w:left w:val="none" w:sz="0" w:space="0" w:color="auto"/>
                        <w:bottom w:val="none" w:sz="0" w:space="0" w:color="auto"/>
                        <w:right w:val="none" w:sz="0" w:space="0" w:color="auto"/>
                      </w:divBdr>
                    </w:div>
                    <w:div w:id="740831029">
                      <w:marLeft w:val="0"/>
                      <w:marRight w:val="0"/>
                      <w:marTop w:val="0"/>
                      <w:marBottom w:val="0"/>
                      <w:divBdr>
                        <w:top w:val="none" w:sz="0" w:space="0" w:color="auto"/>
                        <w:left w:val="none" w:sz="0" w:space="0" w:color="auto"/>
                        <w:bottom w:val="none" w:sz="0" w:space="0" w:color="auto"/>
                        <w:right w:val="none" w:sz="0" w:space="0" w:color="auto"/>
                      </w:divBdr>
                    </w:div>
                    <w:div w:id="741873731">
                      <w:marLeft w:val="0"/>
                      <w:marRight w:val="0"/>
                      <w:marTop w:val="0"/>
                      <w:marBottom w:val="0"/>
                      <w:divBdr>
                        <w:top w:val="none" w:sz="0" w:space="0" w:color="auto"/>
                        <w:left w:val="none" w:sz="0" w:space="0" w:color="auto"/>
                        <w:bottom w:val="none" w:sz="0" w:space="0" w:color="auto"/>
                        <w:right w:val="none" w:sz="0" w:space="0" w:color="auto"/>
                      </w:divBdr>
                    </w:div>
                  </w:divsChild>
                </w:div>
                <w:div w:id="1121873974">
                  <w:marLeft w:val="0"/>
                  <w:marRight w:val="0"/>
                  <w:marTop w:val="0"/>
                  <w:marBottom w:val="0"/>
                  <w:divBdr>
                    <w:top w:val="none" w:sz="0" w:space="0" w:color="auto"/>
                    <w:left w:val="none" w:sz="0" w:space="0" w:color="auto"/>
                    <w:bottom w:val="none" w:sz="0" w:space="0" w:color="auto"/>
                    <w:right w:val="none" w:sz="0" w:space="0" w:color="auto"/>
                  </w:divBdr>
                  <w:divsChild>
                    <w:div w:id="318733536">
                      <w:marLeft w:val="0"/>
                      <w:marRight w:val="0"/>
                      <w:marTop w:val="0"/>
                      <w:marBottom w:val="0"/>
                      <w:divBdr>
                        <w:top w:val="none" w:sz="0" w:space="0" w:color="auto"/>
                        <w:left w:val="none" w:sz="0" w:space="0" w:color="auto"/>
                        <w:bottom w:val="none" w:sz="0" w:space="0" w:color="auto"/>
                        <w:right w:val="none" w:sz="0" w:space="0" w:color="auto"/>
                      </w:divBdr>
                    </w:div>
                  </w:divsChild>
                </w:div>
                <w:div w:id="2075228116">
                  <w:marLeft w:val="0"/>
                  <w:marRight w:val="0"/>
                  <w:marTop w:val="0"/>
                  <w:marBottom w:val="0"/>
                  <w:divBdr>
                    <w:top w:val="none" w:sz="0" w:space="0" w:color="auto"/>
                    <w:left w:val="none" w:sz="0" w:space="0" w:color="auto"/>
                    <w:bottom w:val="none" w:sz="0" w:space="0" w:color="auto"/>
                    <w:right w:val="none" w:sz="0" w:space="0" w:color="auto"/>
                  </w:divBdr>
                  <w:divsChild>
                    <w:div w:id="1745492658">
                      <w:marLeft w:val="0"/>
                      <w:marRight w:val="0"/>
                      <w:marTop w:val="0"/>
                      <w:marBottom w:val="0"/>
                      <w:divBdr>
                        <w:top w:val="none" w:sz="0" w:space="0" w:color="auto"/>
                        <w:left w:val="none" w:sz="0" w:space="0" w:color="auto"/>
                        <w:bottom w:val="none" w:sz="0" w:space="0" w:color="auto"/>
                        <w:right w:val="none" w:sz="0" w:space="0" w:color="auto"/>
                      </w:divBdr>
                    </w:div>
                    <w:div w:id="630329955">
                      <w:marLeft w:val="0"/>
                      <w:marRight w:val="0"/>
                      <w:marTop w:val="0"/>
                      <w:marBottom w:val="0"/>
                      <w:divBdr>
                        <w:top w:val="none" w:sz="0" w:space="0" w:color="auto"/>
                        <w:left w:val="none" w:sz="0" w:space="0" w:color="auto"/>
                        <w:bottom w:val="none" w:sz="0" w:space="0" w:color="auto"/>
                        <w:right w:val="none" w:sz="0" w:space="0" w:color="auto"/>
                      </w:divBdr>
                    </w:div>
                  </w:divsChild>
                </w:div>
                <w:div w:id="772358358">
                  <w:marLeft w:val="0"/>
                  <w:marRight w:val="0"/>
                  <w:marTop w:val="0"/>
                  <w:marBottom w:val="0"/>
                  <w:divBdr>
                    <w:top w:val="none" w:sz="0" w:space="0" w:color="auto"/>
                    <w:left w:val="none" w:sz="0" w:space="0" w:color="auto"/>
                    <w:bottom w:val="none" w:sz="0" w:space="0" w:color="auto"/>
                    <w:right w:val="none" w:sz="0" w:space="0" w:color="auto"/>
                  </w:divBdr>
                  <w:divsChild>
                    <w:div w:id="527835228">
                      <w:marLeft w:val="0"/>
                      <w:marRight w:val="0"/>
                      <w:marTop w:val="0"/>
                      <w:marBottom w:val="0"/>
                      <w:divBdr>
                        <w:top w:val="none" w:sz="0" w:space="0" w:color="auto"/>
                        <w:left w:val="none" w:sz="0" w:space="0" w:color="auto"/>
                        <w:bottom w:val="none" w:sz="0" w:space="0" w:color="auto"/>
                        <w:right w:val="none" w:sz="0" w:space="0" w:color="auto"/>
                      </w:divBdr>
                    </w:div>
                    <w:div w:id="1896696092">
                      <w:marLeft w:val="0"/>
                      <w:marRight w:val="0"/>
                      <w:marTop w:val="0"/>
                      <w:marBottom w:val="0"/>
                      <w:divBdr>
                        <w:top w:val="none" w:sz="0" w:space="0" w:color="auto"/>
                        <w:left w:val="none" w:sz="0" w:space="0" w:color="auto"/>
                        <w:bottom w:val="none" w:sz="0" w:space="0" w:color="auto"/>
                        <w:right w:val="none" w:sz="0" w:space="0" w:color="auto"/>
                      </w:divBdr>
                    </w:div>
                    <w:div w:id="1251964212">
                      <w:marLeft w:val="0"/>
                      <w:marRight w:val="0"/>
                      <w:marTop w:val="0"/>
                      <w:marBottom w:val="0"/>
                      <w:divBdr>
                        <w:top w:val="none" w:sz="0" w:space="0" w:color="auto"/>
                        <w:left w:val="none" w:sz="0" w:space="0" w:color="auto"/>
                        <w:bottom w:val="none" w:sz="0" w:space="0" w:color="auto"/>
                        <w:right w:val="none" w:sz="0" w:space="0" w:color="auto"/>
                      </w:divBdr>
                    </w:div>
                    <w:div w:id="1735080163">
                      <w:marLeft w:val="0"/>
                      <w:marRight w:val="0"/>
                      <w:marTop w:val="0"/>
                      <w:marBottom w:val="0"/>
                      <w:divBdr>
                        <w:top w:val="none" w:sz="0" w:space="0" w:color="auto"/>
                        <w:left w:val="none" w:sz="0" w:space="0" w:color="auto"/>
                        <w:bottom w:val="none" w:sz="0" w:space="0" w:color="auto"/>
                        <w:right w:val="none" w:sz="0" w:space="0" w:color="auto"/>
                      </w:divBdr>
                    </w:div>
                    <w:div w:id="2103988891">
                      <w:marLeft w:val="0"/>
                      <w:marRight w:val="0"/>
                      <w:marTop w:val="0"/>
                      <w:marBottom w:val="0"/>
                      <w:divBdr>
                        <w:top w:val="none" w:sz="0" w:space="0" w:color="auto"/>
                        <w:left w:val="none" w:sz="0" w:space="0" w:color="auto"/>
                        <w:bottom w:val="none" w:sz="0" w:space="0" w:color="auto"/>
                        <w:right w:val="none" w:sz="0" w:space="0" w:color="auto"/>
                      </w:divBdr>
                    </w:div>
                  </w:divsChild>
                </w:div>
                <w:div w:id="1964579797">
                  <w:marLeft w:val="0"/>
                  <w:marRight w:val="0"/>
                  <w:marTop w:val="0"/>
                  <w:marBottom w:val="0"/>
                  <w:divBdr>
                    <w:top w:val="none" w:sz="0" w:space="0" w:color="auto"/>
                    <w:left w:val="none" w:sz="0" w:space="0" w:color="auto"/>
                    <w:bottom w:val="none" w:sz="0" w:space="0" w:color="auto"/>
                    <w:right w:val="none" w:sz="0" w:space="0" w:color="auto"/>
                  </w:divBdr>
                  <w:divsChild>
                    <w:div w:id="1687101191">
                      <w:marLeft w:val="0"/>
                      <w:marRight w:val="0"/>
                      <w:marTop w:val="0"/>
                      <w:marBottom w:val="0"/>
                      <w:divBdr>
                        <w:top w:val="none" w:sz="0" w:space="0" w:color="auto"/>
                        <w:left w:val="none" w:sz="0" w:space="0" w:color="auto"/>
                        <w:bottom w:val="none" w:sz="0" w:space="0" w:color="auto"/>
                        <w:right w:val="none" w:sz="0" w:space="0" w:color="auto"/>
                      </w:divBdr>
                    </w:div>
                    <w:div w:id="1492523013">
                      <w:marLeft w:val="0"/>
                      <w:marRight w:val="0"/>
                      <w:marTop w:val="0"/>
                      <w:marBottom w:val="0"/>
                      <w:divBdr>
                        <w:top w:val="none" w:sz="0" w:space="0" w:color="auto"/>
                        <w:left w:val="none" w:sz="0" w:space="0" w:color="auto"/>
                        <w:bottom w:val="none" w:sz="0" w:space="0" w:color="auto"/>
                        <w:right w:val="none" w:sz="0" w:space="0" w:color="auto"/>
                      </w:divBdr>
                    </w:div>
                  </w:divsChild>
                </w:div>
                <w:div w:id="180239243">
                  <w:marLeft w:val="0"/>
                  <w:marRight w:val="0"/>
                  <w:marTop w:val="0"/>
                  <w:marBottom w:val="0"/>
                  <w:divBdr>
                    <w:top w:val="none" w:sz="0" w:space="0" w:color="auto"/>
                    <w:left w:val="none" w:sz="0" w:space="0" w:color="auto"/>
                    <w:bottom w:val="none" w:sz="0" w:space="0" w:color="auto"/>
                    <w:right w:val="none" w:sz="0" w:space="0" w:color="auto"/>
                  </w:divBdr>
                  <w:divsChild>
                    <w:div w:id="1119379035">
                      <w:marLeft w:val="0"/>
                      <w:marRight w:val="0"/>
                      <w:marTop w:val="0"/>
                      <w:marBottom w:val="0"/>
                      <w:divBdr>
                        <w:top w:val="none" w:sz="0" w:space="0" w:color="auto"/>
                        <w:left w:val="none" w:sz="0" w:space="0" w:color="auto"/>
                        <w:bottom w:val="none" w:sz="0" w:space="0" w:color="auto"/>
                        <w:right w:val="none" w:sz="0" w:space="0" w:color="auto"/>
                      </w:divBdr>
                    </w:div>
                    <w:div w:id="1795444964">
                      <w:marLeft w:val="0"/>
                      <w:marRight w:val="0"/>
                      <w:marTop w:val="0"/>
                      <w:marBottom w:val="0"/>
                      <w:divBdr>
                        <w:top w:val="none" w:sz="0" w:space="0" w:color="auto"/>
                        <w:left w:val="none" w:sz="0" w:space="0" w:color="auto"/>
                        <w:bottom w:val="none" w:sz="0" w:space="0" w:color="auto"/>
                        <w:right w:val="none" w:sz="0" w:space="0" w:color="auto"/>
                      </w:divBdr>
                    </w:div>
                    <w:div w:id="1789084990">
                      <w:marLeft w:val="0"/>
                      <w:marRight w:val="0"/>
                      <w:marTop w:val="0"/>
                      <w:marBottom w:val="0"/>
                      <w:divBdr>
                        <w:top w:val="none" w:sz="0" w:space="0" w:color="auto"/>
                        <w:left w:val="none" w:sz="0" w:space="0" w:color="auto"/>
                        <w:bottom w:val="none" w:sz="0" w:space="0" w:color="auto"/>
                        <w:right w:val="none" w:sz="0" w:space="0" w:color="auto"/>
                      </w:divBdr>
                    </w:div>
                    <w:div w:id="2002419179">
                      <w:marLeft w:val="0"/>
                      <w:marRight w:val="0"/>
                      <w:marTop w:val="0"/>
                      <w:marBottom w:val="0"/>
                      <w:divBdr>
                        <w:top w:val="none" w:sz="0" w:space="0" w:color="auto"/>
                        <w:left w:val="none" w:sz="0" w:space="0" w:color="auto"/>
                        <w:bottom w:val="none" w:sz="0" w:space="0" w:color="auto"/>
                        <w:right w:val="none" w:sz="0" w:space="0" w:color="auto"/>
                      </w:divBdr>
                    </w:div>
                    <w:div w:id="1606578157">
                      <w:marLeft w:val="0"/>
                      <w:marRight w:val="0"/>
                      <w:marTop w:val="0"/>
                      <w:marBottom w:val="0"/>
                      <w:divBdr>
                        <w:top w:val="none" w:sz="0" w:space="0" w:color="auto"/>
                        <w:left w:val="none" w:sz="0" w:space="0" w:color="auto"/>
                        <w:bottom w:val="none" w:sz="0" w:space="0" w:color="auto"/>
                        <w:right w:val="none" w:sz="0" w:space="0" w:color="auto"/>
                      </w:divBdr>
                    </w:div>
                    <w:div w:id="1948734799">
                      <w:marLeft w:val="0"/>
                      <w:marRight w:val="0"/>
                      <w:marTop w:val="0"/>
                      <w:marBottom w:val="0"/>
                      <w:divBdr>
                        <w:top w:val="none" w:sz="0" w:space="0" w:color="auto"/>
                        <w:left w:val="none" w:sz="0" w:space="0" w:color="auto"/>
                        <w:bottom w:val="none" w:sz="0" w:space="0" w:color="auto"/>
                        <w:right w:val="none" w:sz="0" w:space="0" w:color="auto"/>
                      </w:divBdr>
                    </w:div>
                    <w:div w:id="1394279328">
                      <w:marLeft w:val="0"/>
                      <w:marRight w:val="0"/>
                      <w:marTop w:val="0"/>
                      <w:marBottom w:val="0"/>
                      <w:divBdr>
                        <w:top w:val="none" w:sz="0" w:space="0" w:color="auto"/>
                        <w:left w:val="none" w:sz="0" w:space="0" w:color="auto"/>
                        <w:bottom w:val="none" w:sz="0" w:space="0" w:color="auto"/>
                        <w:right w:val="none" w:sz="0" w:space="0" w:color="auto"/>
                      </w:divBdr>
                    </w:div>
                  </w:divsChild>
                </w:div>
                <w:div w:id="1464082061">
                  <w:marLeft w:val="0"/>
                  <w:marRight w:val="0"/>
                  <w:marTop w:val="0"/>
                  <w:marBottom w:val="0"/>
                  <w:divBdr>
                    <w:top w:val="none" w:sz="0" w:space="0" w:color="auto"/>
                    <w:left w:val="none" w:sz="0" w:space="0" w:color="auto"/>
                    <w:bottom w:val="none" w:sz="0" w:space="0" w:color="auto"/>
                    <w:right w:val="none" w:sz="0" w:space="0" w:color="auto"/>
                  </w:divBdr>
                  <w:divsChild>
                    <w:div w:id="1528785926">
                      <w:marLeft w:val="0"/>
                      <w:marRight w:val="0"/>
                      <w:marTop w:val="0"/>
                      <w:marBottom w:val="0"/>
                      <w:divBdr>
                        <w:top w:val="none" w:sz="0" w:space="0" w:color="auto"/>
                        <w:left w:val="none" w:sz="0" w:space="0" w:color="auto"/>
                        <w:bottom w:val="none" w:sz="0" w:space="0" w:color="auto"/>
                        <w:right w:val="none" w:sz="0" w:space="0" w:color="auto"/>
                      </w:divBdr>
                    </w:div>
                    <w:div w:id="1361273999">
                      <w:marLeft w:val="0"/>
                      <w:marRight w:val="0"/>
                      <w:marTop w:val="0"/>
                      <w:marBottom w:val="0"/>
                      <w:divBdr>
                        <w:top w:val="none" w:sz="0" w:space="0" w:color="auto"/>
                        <w:left w:val="none" w:sz="0" w:space="0" w:color="auto"/>
                        <w:bottom w:val="none" w:sz="0" w:space="0" w:color="auto"/>
                        <w:right w:val="none" w:sz="0" w:space="0" w:color="auto"/>
                      </w:divBdr>
                    </w:div>
                  </w:divsChild>
                </w:div>
                <w:div w:id="846795743">
                  <w:marLeft w:val="0"/>
                  <w:marRight w:val="0"/>
                  <w:marTop w:val="0"/>
                  <w:marBottom w:val="0"/>
                  <w:divBdr>
                    <w:top w:val="none" w:sz="0" w:space="0" w:color="auto"/>
                    <w:left w:val="none" w:sz="0" w:space="0" w:color="auto"/>
                    <w:bottom w:val="none" w:sz="0" w:space="0" w:color="auto"/>
                    <w:right w:val="none" w:sz="0" w:space="0" w:color="auto"/>
                  </w:divBdr>
                  <w:divsChild>
                    <w:div w:id="85076600">
                      <w:marLeft w:val="0"/>
                      <w:marRight w:val="0"/>
                      <w:marTop w:val="0"/>
                      <w:marBottom w:val="0"/>
                      <w:divBdr>
                        <w:top w:val="none" w:sz="0" w:space="0" w:color="auto"/>
                        <w:left w:val="none" w:sz="0" w:space="0" w:color="auto"/>
                        <w:bottom w:val="none" w:sz="0" w:space="0" w:color="auto"/>
                        <w:right w:val="none" w:sz="0" w:space="0" w:color="auto"/>
                      </w:divBdr>
                    </w:div>
                    <w:div w:id="1322663511">
                      <w:marLeft w:val="0"/>
                      <w:marRight w:val="0"/>
                      <w:marTop w:val="0"/>
                      <w:marBottom w:val="0"/>
                      <w:divBdr>
                        <w:top w:val="none" w:sz="0" w:space="0" w:color="auto"/>
                        <w:left w:val="none" w:sz="0" w:space="0" w:color="auto"/>
                        <w:bottom w:val="none" w:sz="0" w:space="0" w:color="auto"/>
                        <w:right w:val="none" w:sz="0" w:space="0" w:color="auto"/>
                      </w:divBdr>
                    </w:div>
                    <w:div w:id="576017669">
                      <w:marLeft w:val="0"/>
                      <w:marRight w:val="0"/>
                      <w:marTop w:val="0"/>
                      <w:marBottom w:val="0"/>
                      <w:divBdr>
                        <w:top w:val="none" w:sz="0" w:space="0" w:color="auto"/>
                        <w:left w:val="none" w:sz="0" w:space="0" w:color="auto"/>
                        <w:bottom w:val="none" w:sz="0" w:space="0" w:color="auto"/>
                        <w:right w:val="none" w:sz="0" w:space="0" w:color="auto"/>
                      </w:divBdr>
                    </w:div>
                  </w:divsChild>
                </w:div>
                <w:div w:id="957031544">
                  <w:marLeft w:val="0"/>
                  <w:marRight w:val="0"/>
                  <w:marTop w:val="0"/>
                  <w:marBottom w:val="0"/>
                  <w:divBdr>
                    <w:top w:val="none" w:sz="0" w:space="0" w:color="auto"/>
                    <w:left w:val="none" w:sz="0" w:space="0" w:color="auto"/>
                    <w:bottom w:val="none" w:sz="0" w:space="0" w:color="auto"/>
                    <w:right w:val="none" w:sz="0" w:space="0" w:color="auto"/>
                  </w:divBdr>
                  <w:divsChild>
                    <w:div w:id="1822112430">
                      <w:marLeft w:val="0"/>
                      <w:marRight w:val="0"/>
                      <w:marTop w:val="0"/>
                      <w:marBottom w:val="0"/>
                      <w:divBdr>
                        <w:top w:val="none" w:sz="0" w:space="0" w:color="auto"/>
                        <w:left w:val="none" w:sz="0" w:space="0" w:color="auto"/>
                        <w:bottom w:val="none" w:sz="0" w:space="0" w:color="auto"/>
                        <w:right w:val="none" w:sz="0" w:space="0" w:color="auto"/>
                      </w:divBdr>
                    </w:div>
                    <w:div w:id="962493700">
                      <w:marLeft w:val="0"/>
                      <w:marRight w:val="0"/>
                      <w:marTop w:val="0"/>
                      <w:marBottom w:val="0"/>
                      <w:divBdr>
                        <w:top w:val="none" w:sz="0" w:space="0" w:color="auto"/>
                        <w:left w:val="none" w:sz="0" w:space="0" w:color="auto"/>
                        <w:bottom w:val="none" w:sz="0" w:space="0" w:color="auto"/>
                        <w:right w:val="none" w:sz="0" w:space="0" w:color="auto"/>
                      </w:divBdr>
                    </w:div>
                  </w:divsChild>
                </w:div>
                <w:div w:id="453525750">
                  <w:marLeft w:val="0"/>
                  <w:marRight w:val="0"/>
                  <w:marTop w:val="0"/>
                  <w:marBottom w:val="0"/>
                  <w:divBdr>
                    <w:top w:val="none" w:sz="0" w:space="0" w:color="auto"/>
                    <w:left w:val="none" w:sz="0" w:space="0" w:color="auto"/>
                    <w:bottom w:val="none" w:sz="0" w:space="0" w:color="auto"/>
                    <w:right w:val="none" w:sz="0" w:space="0" w:color="auto"/>
                  </w:divBdr>
                  <w:divsChild>
                    <w:div w:id="559512063">
                      <w:marLeft w:val="0"/>
                      <w:marRight w:val="0"/>
                      <w:marTop w:val="0"/>
                      <w:marBottom w:val="0"/>
                      <w:divBdr>
                        <w:top w:val="none" w:sz="0" w:space="0" w:color="auto"/>
                        <w:left w:val="none" w:sz="0" w:space="0" w:color="auto"/>
                        <w:bottom w:val="none" w:sz="0" w:space="0" w:color="auto"/>
                        <w:right w:val="none" w:sz="0" w:space="0" w:color="auto"/>
                      </w:divBdr>
                    </w:div>
                    <w:div w:id="1561862657">
                      <w:marLeft w:val="0"/>
                      <w:marRight w:val="0"/>
                      <w:marTop w:val="0"/>
                      <w:marBottom w:val="0"/>
                      <w:divBdr>
                        <w:top w:val="none" w:sz="0" w:space="0" w:color="auto"/>
                        <w:left w:val="none" w:sz="0" w:space="0" w:color="auto"/>
                        <w:bottom w:val="none" w:sz="0" w:space="0" w:color="auto"/>
                        <w:right w:val="none" w:sz="0" w:space="0" w:color="auto"/>
                      </w:divBdr>
                    </w:div>
                    <w:div w:id="462161967">
                      <w:marLeft w:val="0"/>
                      <w:marRight w:val="0"/>
                      <w:marTop w:val="0"/>
                      <w:marBottom w:val="0"/>
                      <w:divBdr>
                        <w:top w:val="none" w:sz="0" w:space="0" w:color="auto"/>
                        <w:left w:val="none" w:sz="0" w:space="0" w:color="auto"/>
                        <w:bottom w:val="none" w:sz="0" w:space="0" w:color="auto"/>
                        <w:right w:val="none" w:sz="0" w:space="0" w:color="auto"/>
                      </w:divBdr>
                    </w:div>
                    <w:div w:id="2041465688">
                      <w:marLeft w:val="0"/>
                      <w:marRight w:val="0"/>
                      <w:marTop w:val="0"/>
                      <w:marBottom w:val="0"/>
                      <w:divBdr>
                        <w:top w:val="none" w:sz="0" w:space="0" w:color="auto"/>
                        <w:left w:val="none" w:sz="0" w:space="0" w:color="auto"/>
                        <w:bottom w:val="none" w:sz="0" w:space="0" w:color="auto"/>
                        <w:right w:val="none" w:sz="0" w:space="0" w:color="auto"/>
                      </w:divBdr>
                    </w:div>
                    <w:div w:id="518131350">
                      <w:marLeft w:val="0"/>
                      <w:marRight w:val="0"/>
                      <w:marTop w:val="0"/>
                      <w:marBottom w:val="0"/>
                      <w:divBdr>
                        <w:top w:val="none" w:sz="0" w:space="0" w:color="auto"/>
                        <w:left w:val="none" w:sz="0" w:space="0" w:color="auto"/>
                        <w:bottom w:val="none" w:sz="0" w:space="0" w:color="auto"/>
                        <w:right w:val="none" w:sz="0" w:space="0" w:color="auto"/>
                      </w:divBdr>
                    </w:div>
                    <w:div w:id="368727858">
                      <w:marLeft w:val="0"/>
                      <w:marRight w:val="0"/>
                      <w:marTop w:val="0"/>
                      <w:marBottom w:val="0"/>
                      <w:divBdr>
                        <w:top w:val="none" w:sz="0" w:space="0" w:color="auto"/>
                        <w:left w:val="none" w:sz="0" w:space="0" w:color="auto"/>
                        <w:bottom w:val="none" w:sz="0" w:space="0" w:color="auto"/>
                        <w:right w:val="none" w:sz="0" w:space="0" w:color="auto"/>
                      </w:divBdr>
                    </w:div>
                    <w:div w:id="1164778458">
                      <w:marLeft w:val="0"/>
                      <w:marRight w:val="0"/>
                      <w:marTop w:val="0"/>
                      <w:marBottom w:val="0"/>
                      <w:divBdr>
                        <w:top w:val="none" w:sz="0" w:space="0" w:color="auto"/>
                        <w:left w:val="none" w:sz="0" w:space="0" w:color="auto"/>
                        <w:bottom w:val="none" w:sz="0" w:space="0" w:color="auto"/>
                        <w:right w:val="none" w:sz="0" w:space="0" w:color="auto"/>
                      </w:divBdr>
                    </w:div>
                    <w:div w:id="162477978">
                      <w:marLeft w:val="0"/>
                      <w:marRight w:val="0"/>
                      <w:marTop w:val="0"/>
                      <w:marBottom w:val="0"/>
                      <w:divBdr>
                        <w:top w:val="none" w:sz="0" w:space="0" w:color="auto"/>
                        <w:left w:val="none" w:sz="0" w:space="0" w:color="auto"/>
                        <w:bottom w:val="none" w:sz="0" w:space="0" w:color="auto"/>
                        <w:right w:val="none" w:sz="0" w:space="0" w:color="auto"/>
                      </w:divBdr>
                    </w:div>
                    <w:div w:id="679043707">
                      <w:marLeft w:val="0"/>
                      <w:marRight w:val="0"/>
                      <w:marTop w:val="0"/>
                      <w:marBottom w:val="0"/>
                      <w:divBdr>
                        <w:top w:val="none" w:sz="0" w:space="0" w:color="auto"/>
                        <w:left w:val="none" w:sz="0" w:space="0" w:color="auto"/>
                        <w:bottom w:val="none" w:sz="0" w:space="0" w:color="auto"/>
                        <w:right w:val="none" w:sz="0" w:space="0" w:color="auto"/>
                      </w:divBdr>
                    </w:div>
                    <w:div w:id="551238629">
                      <w:marLeft w:val="0"/>
                      <w:marRight w:val="0"/>
                      <w:marTop w:val="0"/>
                      <w:marBottom w:val="0"/>
                      <w:divBdr>
                        <w:top w:val="none" w:sz="0" w:space="0" w:color="auto"/>
                        <w:left w:val="none" w:sz="0" w:space="0" w:color="auto"/>
                        <w:bottom w:val="none" w:sz="0" w:space="0" w:color="auto"/>
                        <w:right w:val="none" w:sz="0" w:space="0" w:color="auto"/>
                      </w:divBdr>
                    </w:div>
                    <w:div w:id="1398236508">
                      <w:marLeft w:val="0"/>
                      <w:marRight w:val="0"/>
                      <w:marTop w:val="0"/>
                      <w:marBottom w:val="0"/>
                      <w:divBdr>
                        <w:top w:val="none" w:sz="0" w:space="0" w:color="auto"/>
                        <w:left w:val="none" w:sz="0" w:space="0" w:color="auto"/>
                        <w:bottom w:val="none" w:sz="0" w:space="0" w:color="auto"/>
                        <w:right w:val="none" w:sz="0" w:space="0" w:color="auto"/>
                      </w:divBdr>
                    </w:div>
                  </w:divsChild>
                </w:div>
                <w:div w:id="808548861">
                  <w:marLeft w:val="0"/>
                  <w:marRight w:val="0"/>
                  <w:marTop w:val="0"/>
                  <w:marBottom w:val="0"/>
                  <w:divBdr>
                    <w:top w:val="none" w:sz="0" w:space="0" w:color="auto"/>
                    <w:left w:val="none" w:sz="0" w:space="0" w:color="auto"/>
                    <w:bottom w:val="none" w:sz="0" w:space="0" w:color="auto"/>
                    <w:right w:val="none" w:sz="0" w:space="0" w:color="auto"/>
                  </w:divBdr>
                  <w:divsChild>
                    <w:div w:id="722369780">
                      <w:marLeft w:val="0"/>
                      <w:marRight w:val="0"/>
                      <w:marTop w:val="0"/>
                      <w:marBottom w:val="0"/>
                      <w:divBdr>
                        <w:top w:val="none" w:sz="0" w:space="0" w:color="auto"/>
                        <w:left w:val="none" w:sz="0" w:space="0" w:color="auto"/>
                        <w:bottom w:val="none" w:sz="0" w:space="0" w:color="auto"/>
                        <w:right w:val="none" w:sz="0" w:space="0" w:color="auto"/>
                      </w:divBdr>
                    </w:div>
                    <w:div w:id="1488671086">
                      <w:marLeft w:val="0"/>
                      <w:marRight w:val="0"/>
                      <w:marTop w:val="0"/>
                      <w:marBottom w:val="0"/>
                      <w:divBdr>
                        <w:top w:val="none" w:sz="0" w:space="0" w:color="auto"/>
                        <w:left w:val="none" w:sz="0" w:space="0" w:color="auto"/>
                        <w:bottom w:val="none" w:sz="0" w:space="0" w:color="auto"/>
                        <w:right w:val="none" w:sz="0" w:space="0" w:color="auto"/>
                      </w:divBdr>
                    </w:div>
                    <w:div w:id="2121535274">
                      <w:marLeft w:val="0"/>
                      <w:marRight w:val="0"/>
                      <w:marTop w:val="0"/>
                      <w:marBottom w:val="0"/>
                      <w:divBdr>
                        <w:top w:val="none" w:sz="0" w:space="0" w:color="auto"/>
                        <w:left w:val="none" w:sz="0" w:space="0" w:color="auto"/>
                        <w:bottom w:val="none" w:sz="0" w:space="0" w:color="auto"/>
                        <w:right w:val="none" w:sz="0" w:space="0" w:color="auto"/>
                      </w:divBdr>
                    </w:div>
                    <w:div w:id="1280257284">
                      <w:marLeft w:val="0"/>
                      <w:marRight w:val="0"/>
                      <w:marTop w:val="0"/>
                      <w:marBottom w:val="0"/>
                      <w:divBdr>
                        <w:top w:val="none" w:sz="0" w:space="0" w:color="auto"/>
                        <w:left w:val="none" w:sz="0" w:space="0" w:color="auto"/>
                        <w:bottom w:val="none" w:sz="0" w:space="0" w:color="auto"/>
                        <w:right w:val="none" w:sz="0" w:space="0" w:color="auto"/>
                      </w:divBdr>
                    </w:div>
                    <w:div w:id="431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064">
          <w:marLeft w:val="0"/>
          <w:marRight w:val="0"/>
          <w:marTop w:val="0"/>
          <w:marBottom w:val="0"/>
          <w:divBdr>
            <w:top w:val="none" w:sz="0" w:space="0" w:color="auto"/>
            <w:left w:val="none" w:sz="0" w:space="0" w:color="auto"/>
            <w:bottom w:val="none" w:sz="0" w:space="0" w:color="auto"/>
            <w:right w:val="none" w:sz="0" w:space="0" w:color="auto"/>
          </w:divBdr>
        </w:div>
      </w:divsChild>
    </w:div>
    <w:div w:id="392626947">
      <w:bodyDiv w:val="1"/>
      <w:marLeft w:val="0"/>
      <w:marRight w:val="0"/>
      <w:marTop w:val="0"/>
      <w:marBottom w:val="0"/>
      <w:divBdr>
        <w:top w:val="none" w:sz="0" w:space="0" w:color="auto"/>
        <w:left w:val="none" w:sz="0" w:space="0" w:color="auto"/>
        <w:bottom w:val="none" w:sz="0" w:space="0" w:color="auto"/>
        <w:right w:val="none" w:sz="0" w:space="0" w:color="auto"/>
      </w:divBdr>
    </w:div>
    <w:div w:id="12811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3.safelinks.protection.outlook.com/?url=https%3A%2F%2Fwww.guldborgsund.dk%2Fmedia%2F5bhlhd1c%2Faktiv-medspiller-styrelsesvedtaegt.pdf&amp;data=05%7C01%7Cptu%40guldborgsund.dk%7C3b463efd649341ba4aab08da5f39a3b5%7C237bb9cd925c41fcaa3b71395d0ab97b%7C0%7C0%7C637926998404410305%7CUnknown%7CTWFpbGZsb3d8eyJWIjoiMC4wLjAwMDAiLCJQIjoiV2luMzIiLCJBTiI6Ik1haWwiLCJXVCI6Mn0%3D%7C3000%7C%7C%7C&amp;sdata=GzNvABNxlH7iHmUsH6GUvK5dHbB1jEuzF9WOv5Bc670%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Guldborgsund farver">
      <a:dk1>
        <a:sysClr val="windowText" lastClr="000000"/>
      </a:dk1>
      <a:lt1>
        <a:sysClr val="window" lastClr="FFFFFF"/>
      </a:lt1>
      <a:dk2>
        <a:srgbClr val="C4262D"/>
      </a:dk2>
      <a:lt2>
        <a:srgbClr val="CA9E28"/>
      </a:lt2>
      <a:accent1>
        <a:srgbClr val="C4262D"/>
      </a:accent1>
      <a:accent2>
        <a:srgbClr val="CA9E28"/>
      </a:accent2>
      <a:accent3>
        <a:srgbClr val="4D4D4D"/>
      </a:accent3>
      <a:accent4>
        <a:srgbClr val="2D9BC2"/>
      </a:accent4>
      <a:accent5>
        <a:srgbClr val="9B9E28"/>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02C16-2604-4567-8452-B411B827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6726</Words>
  <Characters>36528</Characters>
  <Application>Microsoft Office Word</Application>
  <DocSecurity>0</DocSecurity>
  <Lines>1106</Lines>
  <Paragraphs>411</Paragraphs>
  <ScaleCrop>false</ScaleCrop>
  <HeadingPairs>
    <vt:vector size="2" baseType="variant">
      <vt:variant>
        <vt:lpstr>Titel</vt:lpstr>
      </vt:variant>
      <vt:variant>
        <vt:i4>1</vt:i4>
      </vt:variant>
    </vt:vector>
  </HeadingPairs>
  <TitlesOfParts>
    <vt:vector size="1" baseType="lpstr">
      <vt:lpstr/>
    </vt:vector>
  </TitlesOfParts>
  <Company>Guldborgsund Kommune</Company>
  <LinksUpToDate>false</LinksUpToDate>
  <CharactersWithSpaces>42843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Petersen</dc:creator>
  <cp:keywords/>
  <dc:description/>
  <cp:lastModifiedBy>Karina Møller Hansen</cp:lastModifiedBy>
  <cp:revision>193</cp:revision>
  <cp:lastPrinted>2023-10-07T14:05:00Z</cp:lastPrinted>
  <dcterms:created xsi:type="dcterms:W3CDTF">2023-11-10T06:05:00Z</dcterms:created>
  <dcterms:modified xsi:type="dcterms:W3CDTF">2023-11-30T12:11:00Z</dcterms:modified>
</cp:coreProperties>
</file>